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059A" w:rsidRDefault="0017059A" w:rsidP="00E64845">
      <w:pPr>
        <w:jc w:val="right"/>
        <w:rPr>
          <w:rFonts w:ascii="Gill Sans MT" w:hAnsi="Gill Sans MT"/>
          <w:sz w:val="40"/>
          <w:szCs w:val="40"/>
        </w:rPr>
      </w:pPr>
      <w:bookmarkStart w:id="0" w:name="_GoBack"/>
      <w:bookmarkEnd w:id="0"/>
    </w:p>
    <w:p w:rsidR="00E64845" w:rsidRDefault="00E64845" w:rsidP="00E64845">
      <w:pPr>
        <w:jc w:val="right"/>
        <w:rPr>
          <w:rFonts w:ascii="Gill Sans MT" w:hAnsi="Gill Sans MT"/>
          <w:sz w:val="88"/>
          <w:szCs w:val="88"/>
        </w:rPr>
      </w:pPr>
    </w:p>
    <w:p w:rsidR="00E64845" w:rsidRDefault="00E64845" w:rsidP="00E64845">
      <w:pPr>
        <w:jc w:val="right"/>
        <w:rPr>
          <w:rFonts w:ascii="Gill Sans MT" w:hAnsi="Gill Sans MT"/>
          <w:sz w:val="88"/>
          <w:szCs w:val="88"/>
        </w:rPr>
      </w:pPr>
      <w:r>
        <w:rPr>
          <w:rFonts w:ascii="Gill Sans MT" w:hAnsi="Gill Sans MT"/>
          <w:sz w:val="88"/>
          <w:szCs w:val="88"/>
        </w:rPr>
        <w:t xml:space="preserve">Mathematics </w:t>
      </w:r>
      <w:r w:rsidRPr="00E64845">
        <w:rPr>
          <w:rFonts w:ascii="Gill Sans MT" w:hAnsi="Gill Sans MT"/>
          <w:color w:val="808080" w:themeColor="background1" w:themeShade="80"/>
          <w:sz w:val="88"/>
          <w:szCs w:val="88"/>
        </w:rPr>
        <w:t>Planning</w:t>
      </w:r>
    </w:p>
    <w:p w:rsidR="00E64845" w:rsidRDefault="00E64845" w:rsidP="00E64845">
      <w:pPr>
        <w:jc w:val="right"/>
        <w:rPr>
          <w:rFonts w:ascii="Gill Sans MT" w:hAnsi="Gill Sans MT"/>
          <w:sz w:val="88"/>
          <w:szCs w:val="88"/>
        </w:rPr>
      </w:pPr>
      <w:r>
        <w:rPr>
          <w:rFonts w:ascii="Gill Sans MT" w:hAnsi="Gill Sans MT"/>
          <w:sz w:val="88"/>
          <w:szCs w:val="88"/>
        </w:rPr>
        <w:t>National Curriculum</w:t>
      </w:r>
    </w:p>
    <w:p w:rsidR="00E64845" w:rsidRPr="00E64845" w:rsidRDefault="00E64845" w:rsidP="00E64845">
      <w:pPr>
        <w:jc w:val="right"/>
        <w:rPr>
          <w:rFonts w:ascii="Gill Sans MT" w:hAnsi="Gill Sans MT"/>
          <w:color w:val="808080" w:themeColor="background1" w:themeShade="80"/>
          <w:sz w:val="88"/>
          <w:szCs w:val="88"/>
        </w:rPr>
      </w:pPr>
      <w:r w:rsidRPr="00E64845">
        <w:rPr>
          <w:rFonts w:ascii="Gill Sans MT" w:hAnsi="Gill Sans MT"/>
          <w:color w:val="808080" w:themeColor="background1" w:themeShade="80"/>
          <w:sz w:val="88"/>
          <w:szCs w:val="88"/>
        </w:rPr>
        <w:t>2014</w:t>
      </w:r>
    </w:p>
    <w:p w:rsidR="00E64845" w:rsidRDefault="00E64845" w:rsidP="00E64845">
      <w:pPr>
        <w:jc w:val="right"/>
        <w:rPr>
          <w:rFonts w:ascii="Gill Sans MT" w:hAnsi="Gill Sans MT"/>
          <w:sz w:val="88"/>
          <w:szCs w:val="88"/>
        </w:rPr>
      </w:pPr>
    </w:p>
    <w:p w:rsidR="00E64845" w:rsidRDefault="00AC391D" w:rsidP="00E64845">
      <w:pPr>
        <w:jc w:val="right"/>
        <w:rPr>
          <w:rFonts w:ascii="Gill Sans MT" w:hAnsi="Gill Sans MT"/>
          <w:sz w:val="88"/>
          <w:szCs w:val="88"/>
        </w:rPr>
        <w:sectPr w:rsidR="00E64845" w:rsidSect="00E64845">
          <w:footerReference w:type="default" r:id="rId9"/>
          <w:pgSz w:w="11906" w:h="16838"/>
          <w:pgMar w:top="720" w:right="720" w:bottom="720" w:left="720" w:header="708" w:footer="708" w:gutter="0"/>
          <w:cols w:space="708"/>
          <w:docGrid w:linePitch="360"/>
        </w:sectPr>
      </w:pPr>
      <w:r>
        <w:rPr>
          <w:rFonts w:ascii="Gill Sans MT" w:hAnsi="Gill Sans MT"/>
          <w:sz w:val="88"/>
          <w:szCs w:val="88"/>
        </w:rPr>
        <w:t>Year 6</w:t>
      </w:r>
    </w:p>
    <w:p w:rsidR="00E64845" w:rsidRDefault="00E64845" w:rsidP="00E64845">
      <w:pPr>
        <w:jc w:val="right"/>
        <w:rPr>
          <w:rFonts w:ascii="Gill Sans MT" w:hAnsi="Gill Sans MT"/>
          <w:sz w:val="88"/>
          <w:szCs w:val="88"/>
        </w:rPr>
        <w:sectPr w:rsidR="00E64845" w:rsidSect="00E64845">
          <w:type w:val="continuous"/>
          <w:pgSz w:w="11906" w:h="16838"/>
          <w:pgMar w:top="720" w:right="720" w:bottom="720" w:left="720" w:header="708" w:footer="708" w:gutter="0"/>
          <w:cols w:space="708"/>
          <w:docGrid w:linePitch="360"/>
        </w:sectPr>
      </w:pPr>
    </w:p>
    <w:p w:rsidR="00E64845" w:rsidRDefault="00E64845" w:rsidP="00E64845">
      <w:pPr>
        <w:jc w:val="right"/>
        <w:rPr>
          <w:rFonts w:ascii="Gill Sans MT" w:hAnsi="Gill Sans MT"/>
          <w:sz w:val="88"/>
          <w:szCs w:val="88"/>
        </w:rPr>
        <w:sectPr w:rsidR="00E64845" w:rsidSect="00E64845">
          <w:type w:val="continuous"/>
          <w:pgSz w:w="11906" w:h="16838"/>
          <w:pgMar w:top="720" w:right="720" w:bottom="720" w:left="720" w:header="708" w:footer="708" w:gutter="0"/>
          <w:cols w:space="708"/>
          <w:docGrid w:linePitch="360"/>
        </w:sectPr>
      </w:pPr>
    </w:p>
    <w:p w:rsidR="00E64845" w:rsidRDefault="00E64845" w:rsidP="00E64845">
      <w:pPr>
        <w:jc w:val="right"/>
        <w:rPr>
          <w:rFonts w:ascii="Gill Sans MT" w:hAnsi="Gill Sans MT"/>
          <w:sz w:val="88"/>
          <w:szCs w:val="88"/>
        </w:rPr>
        <w:sectPr w:rsidR="00E64845" w:rsidSect="00E64845">
          <w:footerReference w:type="default" r:id="rId10"/>
          <w:pgSz w:w="11906" w:h="16838"/>
          <w:pgMar w:top="720" w:right="720" w:bottom="720" w:left="720" w:header="708" w:footer="708" w:gutter="0"/>
          <w:cols w:space="708"/>
          <w:docGrid w:linePitch="360"/>
        </w:sectPr>
      </w:pPr>
    </w:p>
    <w:p w:rsidR="00E64845" w:rsidRDefault="00E64845" w:rsidP="00E64845">
      <w:pPr>
        <w:rPr>
          <w:rFonts w:ascii="Gill Sans MT" w:hAnsi="Gill Sans MT"/>
        </w:rPr>
      </w:pPr>
      <w:r>
        <w:rPr>
          <w:rFonts w:ascii="Gill Sans MT" w:hAnsi="Gill Sans MT"/>
        </w:rPr>
        <w:lastRenderedPageBreak/>
        <w:t>© Lancashire County Council 2013</w:t>
      </w:r>
    </w:p>
    <w:p w:rsidR="00E64845" w:rsidRDefault="00E64845" w:rsidP="00E64845">
      <w:pPr>
        <w:rPr>
          <w:rFonts w:ascii="Gill Sans MT" w:hAnsi="Gill Sans MT"/>
        </w:rPr>
      </w:pPr>
      <w:r>
        <w:rPr>
          <w:rFonts w:ascii="Gill Sans MT" w:hAnsi="Gill Sans MT"/>
        </w:rPr>
        <w:t>All rights reserved.  No part of this publication may be transmitted, in any form or by any means, without the prior permission in writing of Lancashire County Council, as expressly permitted by law, by licence or under terms agreed with the appropriate reprographics rights organisation.  Copying permitted within the purchasing institution only.  You must not circulate this work in any other form and you must impose this same condition on any acquirer.</w:t>
      </w:r>
    </w:p>
    <w:p w:rsidR="00E64845" w:rsidRDefault="00E64845">
      <w:pPr>
        <w:rPr>
          <w:rFonts w:ascii="Gill Sans MT" w:hAnsi="Gill Sans MT"/>
        </w:rPr>
        <w:sectPr w:rsidR="00E64845" w:rsidSect="00E64845">
          <w:footerReference w:type="default" r:id="rId11"/>
          <w:pgSz w:w="11906" w:h="16838"/>
          <w:pgMar w:top="720" w:right="720" w:bottom="720" w:left="720" w:header="708" w:footer="708" w:gutter="0"/>
          <w:cols w:space="708"/>
          <w:docGrid w:linePitch="360"/>
        </w:sectPr>
      </w:pPr>
      <w:r>
        <w:rPr>
          <w:rFonts w:ascii="Gill Sans MT" w:hAnsi="Gill Sans MT"/>
        </w:rPr>
        <w:br w:type="page"/>
      </w:r>
    </w:p>
    <w:p w:rsidR="00E64845" w:rsidRPr="00E64845" w:rsidRDefault="00E64845" w:rsidP="00E64845">
      <w:pPr>
        <w:widowControl w:val="0"/>
        <w:autoSpaceDE w:val="0"/>
        <w:autoSpaceDN w:val="0"/>
        <w:adjustRightInd w:val="0"/>
        <w:spacing w:before="120" w:after="120" w:line="240" w:lineRule="auto"/>
        <w:ind w:right="79" w:hanging="13"/>
        <w:rPr>
          <w:rFonts w:ascii="Gill Sans MT" w:hAnsi="Gill Sans MT" w:cs="Arial"/>
          <w:b/>
          <w:color w:val="000000"/>
          <w:u w:val="single"/>
        </w:rPr>
      </w:pPr>
      <w:r w:rsidRPr="00E64845">
        <w:rPr>
          <w:rFonts w:ascii="Gill Sans MT" w:hAnsi="Gill Sans MT" w:cs="Arial"/>
          <w:b/>
          <w:color w:val="000000"/>
          <w:u w:val="single"/>
        </w:rPr>
        <w:lastRenderedPageBreak/>
        <w:t>How to Use the Medium Term Planning</w:t>
      </w:r>
    </w:p>
    <w:p w:rsidR="00E64845" w:rsidRPr="00E64845" w:rsidRDefault="00E64845" w:rsidP="00E64845">
      <w:pPr>
        <w:widowControl w:val="0"/>
        <w:autoSpaceDE w:val="0"/>
        <w:autoSpaceDN w:val="0"/>
        <w:adjustRightInd w:val="0"/>
        <w:spacing w:before="120" w:after="120" w:line="240" w:lineRule="auto"/>
        <w:ind w:right="79" w:hanging="13"/>
        <w:rPr>
          <w:rFonts w:ascii="Gill Sans MT" w:hAnsi="Gill Sans MT" w:cs="Arial"/>
          <w:color w:val="000000"/>
        </w:rPr>
      </w:pPr>
      <w:r w:rsidRPr="00E64845">
        <w:rPr>
          <w:rFonts w:ascii="Gill Sans MT" w:hAnsi="Gill Sans MT" w:cs="Arial"/>
          <w:color w:val="000000"/>
        </w:rPr>
        <w:t>This planning document is intended to provide support for schools in adapting their curriculum to meet the statutory requirements of the new National Curriculum 2014 and to aid teachers in planning a progressive learning journey for ch</w:t>
      </w:r>
      <w:r w:rsidR="000C54D2">
        <w:rPr>
          <w:rFonts w:ascii="Gill Sans MT" w:hAnsi="Gill Sans MT" w:cs="Arial"/>
          <w:color w:val="000000"/>
        </w:rPr>
        <w:t>ildren within Year 6</w:t>
      </w:r>
      <w:r w:rsidRPr="00E64845">
        <w:rPr>
          <w:rFonts w:ascii="Gill Sans MT" w:hAnsi="Gill Sans MT" w:cs="Arial"/>
          <w:color w:val="000000"/>
        </w:rPr>
        <w:t>.</w:t>
      </w: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color w:val="000000"/>
        </w:rPr>
      </w:pP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b/>
          <w:color w:val="000000"/>
          <w:u w:val="single"/>
        </w:rPr>
      </w:pPr>
      <w:r w:rsidRPr="00E64845">
        <w:rPr>
          <w:rFonts w:ascii="Gill Sans MT" w:hAnsi="Gill Sans MT" w:cs="Arial"/>
          <w:b/>
          <w:color w:val="000000"/>
          <w:u w:val="single"/>
        </w:rPr>
        <w:t>National Curriculum Overview</w:t>
      </w: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color w:val="000000"/>
        </w:rPr>
      </w:pPr>
      <w:r w:rsidRPr="00E64845">
        <w:rPr>
          <w:rFonts w:ascii="Gill Sans MT" w:hAnsi="Gill Sans MT" w:cs="Arial"/>
          <w:color w:val="000000"/>
        </w:rPr>
        <w:t>The new National Curriculum is more similar in structure to the Framework for Mathematics than the National Curriculum 2000.  To support schools and teachers in identifying elements of the curriculum that have remained the same and elements that have changed, objectives have been highlighted in the following way:</w:t>
      </w: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color w:val="000000"/>
        </w:rPr>
      </w:pPr>
      <w:r w:rsidRPr="00E64845">
        <w:rPr>
          <w:rFonts w:ascii="Gill Sans MT" w:hAnsi="Gill Sans MT" w:cs="Arial"/>
          <w:b/>
          <w:color w:val="000000"/>
          <w:highlight w:val="cyan"/>
        </w:rPr>
        <w:t>Objectives highlighted in blue</w:t>
      </w:r>
      <w:r w:rsidRPr="00E64845">
        <w:rPr>
          <w:rFonts w:ascii="Gill Sans MT" w:hAnsi="Gill Sans MT" w:cs="Arial"/>
          <w:b/>
          <w:color w:val="000000"/>
        </w:rPr>
        <w:t xml:space="preserve"> </w:t>
      </w:r>
      <w:r w:rsidRPr="00E64845">
        <w:rPr>
          <w:rFonts w:ascii="Gill Sans MT" w:hAnsi="Gill Sans MT" w:cs="Arial"/>
          <w:color w:val="000000"/>
        </w:rPr>
        <w:t>are ones that are found in the Framework for Mathematics but not in National Curriculum 2000.</w:t>
      </w: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color w:val="000000"/>
        </w:rPr>
      </w:pPr>
      <w:r w:rsidRPr="00E64845">
        <w:rPr>
          <w:rFonts w:ascii="Gill Sans MT" w:hAnsi="Gill Sans MT" w:cs="Arial"/>
          <w:b/>
          <w:color w:val="000000"/>
          <w:highlight w:val="yellow"/>
        </w:rPr>
        <w:t>Objectives highlighted in yellow</w:t>
      </w:r>
      <w:r w:rsidRPr="00E64845">
        <w:rPr>
          <w:rFonts w:ascii="Gill Sans MT" w:hAnsi="Gill Sans MT" w:cs="Arial"/>
          <w:color w:val="000000"/>
        </w:rPr>
        <w:t xml:space="preserve"> are ones that have moved down from a higher year group in the Framework for Mathematics.</w:t>
      </w: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color w:val="000000"/>
        </w:rPr>
      </w:pPr>
      <w:r w:rsidRPr="00E64845">
        <w:rPr>
          <w:rFonts w:ascii="Gill Sans MT" w:hAnsi="Gill Sans MT" w:cs="Arial"/>
          <w:b/>
          <w:color w:val="000000"/>
          <w:highlight w:val="green"/>
        </w:rPr>
        <w:t>Objectives highlighted in green</w:t>
      </w:r>
      <w:r w:rsidRPr="00E64845">
        <w:rPr>
          <w:rFonts w:ascii="Gill Sans MT" w:hAnsi="Gill Sans MT" w:cs="Arial"/>
          <w:color w:val="000000"/>
        </w:rPr>
        <w:t xml:space="preserve"> are ones that are not in the Framework for Mathematics or in National Curriculum 2000.</w:t>
      </w: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color w:val="000000"/>
        </w:rPr>
      </w:pPr>
      <w:r w:rsidRPr="00E64845">
        <w:rPr>
          <w:rFonts w:ascii="Gill Sans MT" w:hAnsi="Gill Sans MT" w:cs="Arial"/>
          <w:b/>
          <w:color w:val="000000"/>
        </w:rPr>
        <w:t xml:space="preserve">Objectives that are not highlighted </w:t>
      </w:r>
      <w:r w:rsidRPr="00E64845">
        <w:rPr>
          <w:rFonts w:ascii="Gill Sans MT" w:hAnsi="Gill Sans MT" w:cs="Arial"/>
          <w:color w:val="000000"/>
        </w:rPr>
        <w:t>are in the same year group in the new National Curriculum as they are in the Framework for Mathematics.</w:t>
      </w: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color w:val="000000"/>
        </w:rPr>
      </w:pPr>
      <w:r w:rsidRPr="00E64845">
        <w:rPr>
          <w:rFonts w:ascii="Gill Sans MT" w:hAnsi="Gill Sans MT" w:cs="Arial"/>
          <w:b/>
          <w:color w:val="000000"/>
        </w:rPr>
        <w:t xml:space="preserve">Objectives that are in </w:t>
      </w:r>
      <w:r w:rsidRPr="00E64845">
        <w:rPr>
          <w:rFonts w:ascii="Gill Sans MT" w:hAnsi="Gill Sans MT" w:cs="Arial"/>
          <w:b/>
          <w:i/>
          <w:color w:val="000000"/>
        </w:rPr>
        <w:t>italics</w:t>
      </w:r>
      <w:r w:rsidRPr="00E64845">
        <w:rPr>
          <w:rFonts w:ascii="Gill Sans MT" w:hAnsi="Gill Sans MT" w:cs="Arial"/>
          <w:i/>
          <w:color w:val="000000"/>
        </w:rPr>
        <w:t xml:space="preserve"> </w:t>
      </w:r>
      <w:r w:rsidRPr="00E64845">
        <w:rPr>
          <w:rFonts w:ascii="Gill Sans MT" w:hAnsi="Gill Sans MT" w:cs="Arial"/>
          <w:color w:val="000000"/>
        </w:rPr>
        <w:t>have been added by the Lancashire Mathematics Team, to support progression and enable children to develop a secure understanding of the mathematical concepts they are learning.  Some of these objectives are consolidation of ones from the previous year.</w:t>
      </w: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color w:val="000000"/>
        </w:rPr>
      </w:pP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b/>
          <w:color w:val="000000"/>
          <w:u w:val="single"/>
        </w:rPr>
      </w:pPr>
      <w:r w:rsidRPr="00E64845">
        <w:rPr>
          <w:rFonts w:ascii="Gill Sans MT" w:hAnsi="Gill Sans MT" w:cs="Arial"/>
          <w:b/>
          <w:color w:val="000000"/>
          <w:u w:val="single"/>
        </w:rPr>
        <w:t>Overview Document</w:t>
      </w: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color w:val="000000"/>
        </w:rPr>
      </w:pPr>
      <w:r w:rsidRPr="00E64845">
        <w:rPr>
          <w:rFonts w:ascii="Gill Sans MT" w:hAnsi="Gill Sans MT" w:cs="Arial"/>
          <w:color w:val="000000"/>
        </w:rPr>
        <w:t>The planning starts with an overview document.  This identifies six half termly blocks of six weeks with focus areas of mathematics for each week.  The units are designed to be cohesive and allow for application of learning and skills across the mathematics curriculum.  The assess and review weeks can be used to gain information for teacher assessments or can be used to pick up elements that need further support.  It is not designed to be used as an entire week of testing with no teaching.  This is a suggested layout and teachers should adapt to meet the needs of their class as required.</w:t>
      </w: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color w:val="000000"/>
        </w:rPr>
      </w:pP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b/>
          <w:color w:val="000000"/>
          <w:u w:val="single"/>
        </w:rPr>
      </w:pPr>
      <w:r w:rsidRPr="00E64845">
        <w:rPr>
          <w:rFonts w:ascii="Gill Sans MT" w:hAnsi="Gill Sans MT" w:cs="Arial"/>
          <w:b/>
          <w:color w:val="000000"/>
          <w:u w:val="single"/>
        </w:rPr>
        <w:t>Half Termly Planning Documents</w:t>
      </w: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color w:val="000000"/>
        </w:rPr>
      </w:pPr>
      <w:r w:rsidRPr="00E64845">
        <w:rPr>
          <w:rFonts w:ascii="Gill Sans MT" w:hAnsi="Gill Sans MT" w:cs="Arial"/>
          <w:color w:val="000000"/>
        </w:rPr>
        <w:t>The half termly planning documents have been compiled to the following principles:</w:t>
      </w:r>
    </w:p>
    <w:p w:rsidR="00E64845" w:rsidRPr="00E64845" w:rsidRDefault="00E64845" w:rsidP="00E64845">
      <w:pPr>
        <w:pStyle w:val="ListParagraph"/>
        <w:widowControl w:val="0"/>
        <w:numPr>
          <w:ilvl w:val="0"/>
          <w:numId w:val="1"/>
        </w:numPr>
        <w:autoSpaceDE w:val="0"/>
        <w:autoSpaceDN w:val="0"/>
        <w:adjustRightInd w:val="0"/>
        <w:spacing w:before="120" w:after="120" w:line="240" w:lineRule="auto"/>
        <w:ind w:left="284" w:right="79" w:hanging="284"/>
        <w:contextualSpacing w:val="0"/>
        <w:rPr>
          <w:rFonts w:ascii="Gill Sans MT" w:hAnsi="Gill Sans MT" w:cs="Arial"/>
          <w:color w:val="000000"/>
        </w:rPr>
      </w:pPr>
      <w:r w:rsidRPr="00E64845">
        <w:rPr>
          <w:rFonts w:ascii="Gill Sans MT" w:hAnsi="Gill Sans MT" w:cs="Arial"/>
          <w:color w:val="000000"/>
        </w:rPr>
        <w:t>Each half term is predominantly learning about number.</w:t>
      </w:r>
    </w:p>
    <w:p w:rsidR="00E64845" w:rsidRPr="00E64845" w:rsidRDefault="00E64845" w:rsidP="00E64845">
      <w:pPr>
        <w:pStyle w:val="ListParagraph"/>
        <w:widowControl w:val="0"/>
        <w:numPr>
          <w:ilvl w:val="0"/>
          <w:numId w:val="1"/>
        </w:numPr>
        <w:autoSpaceDE w:val="0"/>
        <w:autoSpaceDN w:val="0"/>
        <w:adjustRightInd w:val="0"/>
        <w:spacing w:before="120" w:after="120" w:line="240" w:lineRule="auto"/>
        <w:ind w:left="284" w:right="79" w:hanging="284"/>
        <w:contextualSpacing w:val="0"/>
        <w:rPr>
          <w:rFonts w:ascii="Gill Sans MT" w:hAnsi="Gill Sans MT" w:cs="Arial"/>
          <w:color w:val="000000"/>
        </w:rPr>
      </w:pPr>
      <w:r w:rsidRPr="00E64845">
        <w:rPr>
          <w:rFonts w:ascii="Gill Sans MT" w:hAnsi="Gill Sans MT" w:cs="Arial"/>
          <w:color w:val="000000"/>
        </w:rPr>
        <w:t>Almost all weeks are focused on one area of mathematics, giving children time to focus on a single area for a longer amount of time.</w:t>
      </w:r>
    </w:p>
    <w:p w:rsidR="00E64845" w:rsidRPr="00E64845" w:rsidRDefault="00E64845" w:rsidP="00E64845">
      <w:pPr>
        <w:pStyle w:val="ListParagraph"/>
        <w:widowControl w:val="0"/>
        <w:numPr>
          <w:ilvl w:val="0"/>
          <w:numId w:val="1"/>
        </w:numPr>
        <w:autoSpaceDE w:val="0"/>
        <w:autoSpaceDN w:val="0"/>
        <w:adjustRightInd w:val="0"/>
        <w:spacing w:before="120" w:after="120" w:line="240" w:lineRule="auto"/>
        <w:ind w:left="284" w:right="79" w:hanging="284"/>
        <w:contextualSpacing w:val="0"/>
        <w:rPr>
          <w:rFonts w:ascii="Gill Sans MT" w:hAnsi="Gill Sans MT" w:cs="Arial"/>
          <w:color w:val="000000"/>
        </w:rPr>
      </w:pPr>
      <w:r w:rsidRPr="00E64845">
        <w:rPr>
          <w:rFonts w:ascii="Gill Sans MT" w:hAnsi="Gill Sans MT" w:cs="Arial"/>
          <w:color w:val="000000"/>
        </w:rPr>
        <w:t>The 'rationale' justifies why the objectives have been put together and how to enhance the teaching and learning during that week, e.g. number work is often given a context of data, measures, money or problem solving.</w:t>
      </w:r>
    </w:p>
    <w:p w:rsidR="00E64845" w:rsidRPr="00E64845" w:rsidRDefault="00E64845" w:rsidP="00E64845">
      <w:pPr>
        <w:pStyle w:val="ListParagraph"/>
        <w:widowControl w:val="0"/>
        <w:numPr>
          <w:ilvl w:val="0"/>
          <w:numId w:val="1"/>
        </w:numPr>
        <w:autoSpaceDE w:val="0"/>
        <w:autoSpaceDN w:val="0"/>
        <w:adjustRightInd w:val="0"/>
        <w:spacing w:before="120" w:after="120" w:line="240" w:lineRule="auto"/>
        <w:ind w:left="284" w:right="79" w:hanging="284"/>
        <w:contextualSpacing w:val="0"/>
        <w:rPr>
          <w:rFonts w:ascii="Gill Sans MT" w:hAnsi="Gill Sans MT" w:cs="Arial"/>
          <w:color w:val="000000"/>
        </w:rPr>
      </w:pPr>
      <w:r w:rsidRPr="00E64845">
        <w:rPr>
          <w:rFonts w:ascii="Gill Sans MT" w:hAnsi="Gill Sans MT" w:cs="Arial"/>
          <w:color w:val="000000"/>
        </w:rPr>
        <w:t>The objectives are the end of year expectations and it is the decision of teachers whether to visit the whole objective more than once throughout the year or to organise progression within each objective.</w:t>
      </w:r>
    </w:p>
    <w:p w:rsidR="00E64845" w:rsidRPr="00E64845" w:rsidRDefault="00E64845" w:rsidP="00E64845">
      <w:pPr>
        <w:pStyle w:val="ListParagraph"/>
        <w:widowControl w:val="0"/>
        <w:numPr>
          <w:ilvl w:val="0"/>
          <w:numId w:val="1"/>
        </w:numPr>
        <w:autoSpaceDE w:val="0"/>
        <w:autoSpaceDN w:val="0"/>
        <w:adjustRightInd w:val="0"/>
        <w:spacing w:before="120" w:after="120" w:line="240" w:lineRule="auto"/>
        <w:ind w:left="284" w:right="79" w:hanging="284"/>
        <w:contextualSpacing w:val="0"/>
        <w:rPr>
          <w:rFonts w:ascii="Gill Sans MT" w:hAnsi="Gill Sans MT" w:cs="Arial"/>
          <w:color w:val="000000"/>
        </w:rPr>
      </w:pPr>
      <w:r w:rsidRPr="00E64845">
        <w:rPr>
          <w:rFonts w:ascii="Gill Sans MT" w:hAnsi="Gill Sans MT" w:cs="Arial"/>
          <w:color w:val="000000"/>
        </w:rPr>
        <w:t>Every objective is covered at least twice within the year.</w:t>
      </w:r>
    </w:p>
    <w:p w:rsidR="00E64845" w:rsidRPr="00E64845" w:rsidRDefault="00E64845" w:rsidP="00E64845">
      <w:pPr>
        <w:pStyle w:val="ListParagraph"/>
        <w:widowControl w:val="0"/>
        <w:numPr>
          <w:ilvl w:val="0"/>
          <w:numId w:val="1"/>
        </w:numPr>
        <w:autoSpaceDE w:val="0"/>
        <w:autoSpaceDN w:val="0"/>
        <w:adjustRightInd w:val="0"/>
        <w:spacing w:before="120" w:after="120" w:line="240" w:lineRule="auto"/>
        <w:ind w:left="284" w:right="79" w:hanging="284"/>
        <w:contextualSpacing w:val="0"/>
        <w:rPr>
          <w:rFonts w:ascii="Gill Sans MT" w:hAnsi="Gill Sans MT" w:cs="Arial"/>
          <w:color w:val="000000"/>
        </w:rPr>
      </w:pPr>
      <w:r w:rsidRPr="00E64845">
        <w:rPr>
          <w:rFonts w:ascii="Gill Sans MT" w:hAnsi="Gill Sans MT" w:cs="Arial"/>
          <w:color w:val="000000"/>
        </w:rPr>
        <w:t>The learning within each week are NOT in a prescribed order and teachers should use their discretion when organising progression within the unit.</w:t>
      </w: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color w:val="000000"/>
        </w:rPr>
      </w:pP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color w:val="000000"/>
        </w:rPr>
      </w:pPr>
      <w:r w:rsidRPr="00E64845">
        <w:rPr>
          <w:rFonts w:ascii="Gill Sans MT" w:hAnsi="Gill Sans MT" w:cs="Arial"/>
          <w:color w:val="000000"/>
        </w:rPr>
        <w:t>The ‘Starter’ suggestions begin with consolidation of the previous year’s work and develop over time to consolidate learning within the given year group. It is important that children have the opportunity to regularly revisit learning from all aspects of the mathematics curriculum, and the ‘Starter’ is an effective time in which this can occur.</w:t>
      </w:r>
    </w:p>
    <w:p w:rsidR="00E64845" w:rsidRDefault="00E64845" w:rsidP="00E64845">
      <w:pPr>
        <w:widowControl w:val="0"/>
        <w:autoSpaceDE w:val="0"/>
        <w:autoSpaceDN w:val="0"/>
        <w:adjustRightInd w:val="0"/>
        <w:spacing w:before="120" w:after="120" w:line="240" w:lineRule="auto"/>
        <w:ind w:right="79"/>
        <w:rPr>
          <w:rFonts w:ascii="Gill Sans MT" w:hAnsi="Gill Sans MT" w:cs="Arial"/>
          <w:color w:val="000000"/>
        </w:rPr>
      </w:pP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color w:val="000000"/>
        </w:rPr>
      </w:pP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b/>
          <w:color w:val="000000"/>
          <w:u w:val="single"/>
        </w:rPr>
      </w:pPr>
      <w:r w:rsidRPr="00E64845">
        <w:rPr>
          <w:rFonts w:ascii="Gill Sans MT" w:hAnsi="Gill Sans MT" w:cs="Arial"/>
          <w:b/>
          <w:color w:val="000000"/>
          <w:u w:val="single"/>
        </w:rPr>
        <w:lastRenderedPageBreak/>
        <w:t>Differentiation</w:t>
      </w: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color w:val="000000"/>
        </w:rPr>
      </w:pPr>
      <w:r w:rsidRPr="00E64845">
        <w:rPr>
          <w:rFonts w:ascii="Gill Sans MT" w:hAnsi="Gill Sans MT" w:cs="Arial"/>
          <w:color w:val="000000"/>
        </w:rPr>
        <w:t>The objectives are based on age related expectations.  For purposes of differentiation, the National Curriculum 2014 suggests:</w:t>
      </w: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i/>
        </w:rPr>
      </w:pPr>
      <w:r w:rsidRPr="00E64845">
        <w:rPr>
          <w:rFonts w:ascii="Gill Sans MT" w:hAnsi="Gill Sans MT" w:cs="Arial"/>
          <w:i/>
        </w:rPr>
        <w:t>‘Pupils who grasp concepts rapidly should be challenged through being offered rich and sophisticated problems before any acceleration through new content</w:t>
      </w:r>
      <w:r w:rsidRPr="00E64845">
        <w:rPr>
          <w:rFonts w:ascii="Gill Sans MT" w:hAnsi="Gill Sans MT" w:cs="Arial"/>
        </w:rPr>
        <w:t xml:space="preserve">. </w:t>
      </w:r>
      <w:r w:rsidRPr="00E64845">
        <w:rPr>
          <w:rFonts w:ascii="Gill Sans MT" w:hAnsi="Gill Sans MT" w:cs="Arial"/>
          <w:i/>
        </w:rPr>
        <w:t>Those who are not sufficiently fluent with earlier material should consolidate their understanding, including through additional practice, before moving on.’</w:t>
      </w:r>
    </w:p>
    <w:p w:rsidR="00E64845" w:rsidRPr="00E64845" w:rsidRDefault="00E64845" w:rsidP="00E64845">
      <w:pPr>
        <w:rPr>
          <w:rFonts w:ascii="Gill Sans MT" w:hAnsi="Gill Sans MT"/>
        </w:rPr>
      </w:pPr>
    </w:p>
    <w:p w:rsidR="00E64845" w:rsidRPr="00E64845" w:rsidRDefault="00E64845" w:rsidP="00E64845">
      <w:pPr>
        <w:rPr>
          <w:rFonts w:ascii="Gill Sans MT" w:hAnsi="Gill Sans MT"/>
          <w:b/>
          <w:u w:val="single"/>
        </w:rPr>
      </w:pPr>
      <w:r w:rsidRPr="00E64845">
        <w:rPr>
          <w:rFonts w:ascii="Gill Sans MT" w:hAnsi="Gill Sans MT"/>
          <w:b/>
          <w:u w:val="single"/>
        </w:rPr>
        <w:t>National Curriculum Documentation</w:t>
      </w:r>
    </w:p>
    <w:p w:rsidR="00E64845" w:rsidRPr="00E64845" w:rsidRDefault="00E64845" w:rsidP="00E64845">
      <w:pPr>
        <w:rPr>
          <w:rFonts w:ascii="Gill Sans MT" w:hAnsi="Gill Sans MT"/>
        </w:rPr>
      </w:pPr>
      <w:r w:rsidRPr="00E64845">
        <w:rPr>
          <w:rFonts w:ascii="Gill Sans MT" w:hAnsi="Gill Sans MT"/>
        </w:rPr>
        <w:t>At the end of this document is the National Curriculum 20</w:t>
      </w:r>
      <w:r w:rsidR="000C54D2">
        <w:rPr>
          <w:rFonts w:ascii="Gill Sans MT" w:hAnsi="Gill Sans MT"/>
        </w:rPr>
        <w:t>14 programme of study for Year 6</w:t>
      </w:r>
      <w:r w:rsidRPr="00E64845">
        <w:rPr>
          <w:rFonts w:ascii="Gill Sans MT" w:hAnsi="Gill Sans MT"/>
        </w:rPr>
        <w:t>.  This co</w:t>
      </w:r>
      <w:r w:rsidR="000C54D2">
        <w:rPr>
          <w:rFonts w:ascii="Gill Sans MT" w:hAnsi="Gill Sans MT"/>
        </w:rPr>
        <w:t>ntains the objectives for Year 6</w:t>
      </w:r>
      <w:r w:rsidRPr="00E64845">
        <w:rPr>
          <w:rFonts w:ascii="Gill Sans MT" w:hAnsi="Gill Sans MT"/>
        </w:rPr>
        <w:t xml:space="preserve"> along with the non-statutory guidance to help with interpretation.</w:t>
      </w:r>
    </w:p>
    <w:p w:rsidR="00FC6D80" w:rsidRDefault="00FC6D80">
      <w:pPr>
        <w:rPr>
          <w:rFonts w:ascii="Gill Sans MT" w:hAnsi="Gill Sans MT"/>
        </w:rPr>
        <w:sectPr w:rsidR="00FC6D80" w:rsidSect="00E64845">
          <w:footerReference w:type="default" r:id="rId12"/>
          <w:type w:val="continuous"/>
          <w:pgSz w:w="11906" w:h="16838"/>
          <w:pgMar w:top="720" w:right="720" w:bottom="720" w:left="720" w:header="708" w:footer="708" w:gutter="0"/>
          <w:cols w:space="708"/>
          <w:docGrid w:linePitch="360"/>
        </w:sectPr>
      </w:pPr>
      <w:r>
        <w:rPr>
          <w:rFonts w:ascii="Gill Sans MT" w:hAnsi="Gill Sans MT"/>
        </w:rPr>
        <w:br w:type="page"/>
      </w:r>
    </w:p>
    <w:p w:rsidR="00FC6D80" w:rsidRDefault="000C54D2" w:rsidP="00FC6D80">
      <w:pPr>
        <w:jc w:val="center"/>
        <w:rPr>
          <w:rFonts w:ascii="Gill Sans MT" w:hAnsi="Gill Sans MT"/>
          <w:b/>
          <w:sz w:val="40"/>
          <w:u w:val="single"/>
        </w:rPr>
      </w:pPr>
      <w:r>
        <w:rPr>
          <w:rFonts w:ascii="Gill Sans MT" w:hAnsi="Gill Sans MT"/>
          <w:b/>
          <w:sz w:val="40"/>
          <w:u w:val="single"/>
        </w:rPr>
        <w:lastRenderedPageBreak/>
        <w:t>Year 6</w:t>
      </w:r>
      <w:r w:rsidR="00FC6D80" w:rsidRPr="000976C7">
        <w:rPr>
          <w:rFonts w:ascii="Gill Sans MT" w:hAnsi="Gill Sans MT"/>
          <w:b/>
          <w:sz w:val="40"/>
          <w:u w:val="single"/>
        </w:rPr>
        <w:t xml:space="preserve"> Mathematics Yearly Overview</w:t>
      </w:r>
    </w:p>
    <w:tbl>
      <w:tblPr>
        <w:tblStyle w:val="TableGrid"/>
        <w:tblW w:w="0" w:type="auto"/>
        <w:tblLook w:val="04A0" w:firstRow="1" w:lastRow="0" w:firstColumn="1" w:lastColumn="0" w:noHBand="0" w:noVBand="1"/>
      </w:tblPr>
      <w:tblGrid>
        <w:gridCol w:w="1809"/>
        <w:gridCol w:w="2351"/>
        <w:gridCol w:w="2352"/>
        <w:gridCol w:w="2352"/>
        <w:gridCol w:w="2352"/>
        <w:gridCol w:w="2352"/>
        <w:gridCol w:w="2352"/>
      </w:tblGrid>
      <w:tr w:rsidR="00FC6D80" w:rsidTr="00FC6D80">
        <w:trPr>
          <w:trHeight w:hRule="exact" w:val="454"/>
        </w:trPr>
        <w:tc>
          <w:tcPr>
            <w:tcW w:w="1809" w:type="dxa"/>
          </w:tcPr>
          <w:p w:rsidR="00FC6D80" w:rsidRDefault="00FC6D80" w:rsidP="00FC6D80">
            <w:pPr>
              <w:jc w:val="center"/>
              <w:rPr>
                <w:rFonts w:ascii="Gill Sans MT" w:hAnsi="Gill Sans MT"/>
              </w:rPr>
            </w:pPr>
          </w:p>
        </w:tc>
        <w:tc>
          <w:tcPr>
            <w:tcW w:w="2351" w:type="dxa"/>
            <w:shd w:val="clear" w:color="auto" w:fill="33CCCC"/>
            <w:vAlign w:val="center"/>
          </w:tcPr>
          <w:p w:rsidR="00FC6D80" w:rsidRPr="000976C7" w:rsidRDefault="00FC6D80" w:rsidP="00FC6D80">
            <w:pPr>
              <w:jc w:val="center"/>
              <w:rPr>
                <w:rFonts w:ascii="Gill Sans MT" w:hAnsi="Gill Sans MT"/>
                <w:b/>
                <w:sz w:val="30"/>
                <w:szCs w:val="30"/>
              </w:rPr>
            </w:pPr>
            <w:r w:rsidRPr="000976C7">
              <w:rPr>
                <w:rFonts w:ascii="Gill Sans MT" w:hAnsi="Gill Sans MT"/>
                <w:b/>
                <w:sz w:val="30"/>
                <w:szCs w:val="30"/>
              </w:rPr>
              <w:t>Autumn 1</w:t>
            </w:r>
          </w:p>
        </w:tc>
        <w:tc>
          <w:tcPr>
            <w:tcW w:w="2352" w:type="dxa"/>
            <w:shd w:val="clear" w:color="auto" w:fill="33CCCC"/>
            <w:vAlign w:val="center"/>
          </w:tcPr>
          <w:p w:rsidR="00FC6D80" w:rsidRPr="000976C7" w:rsidRDefault="00FC6D80" w:rsidP="00FC6D80">
            <w:pPr>
              <w:jc w:val="center"/>
              <w:rPr>
                <w:rFonts w:ascii="Gill Sans MT" w:hAnsi="Gill Sans MT"/>
                <w:b/>
                <w:sz w:val="30"/>
                <w:szCs w:val="30"/>
              </w:rPr>
            </w:pPr>
            <w:r w:rsidRPr="000976C7">
              <w:rPr>
                <w:rFonts w:ascii="Gill Sans MT" w:hAnsi="Gill Sans MT"/>
                <w:b/>
                <w:sz w:val="30"/>
                <w:szCs w:val="30"/>
              </w:rPr>
              <w:t>Autumn 2</w:t>
            </w:r>
          </w:p>
        </w:tc>
        <w:tc>
          <w:tcPr>
            <w:tcW w:w="2352" w:type="dxa"/>
            <w:shd w:val="clear" w:color="auto" w:fill="33CCCC"/>
            <w:vAlign w:val="center"/>
          </w:tcPr>
          <w:p w:rsidR="00FC6D80" w:rsidRPr="000976C7" w:rsidRDefault="00FC6D80" w:rsidP="00FC6D80">
            <w:pPr>
              <w:jc w:val="center"/>
              <w:rPr>
                <w:rFonts w:ascii="Gill Sans MT" w:hAnsi="Gill Sans MT"/>
                <w:b/>
                <w:sz w:val="30"/>
                <w:szCs w:val="30"/>
              </w:rPr>
            </w:pPr>
            <w:r w:rsidRPr="000976C7">
              <w:rPr>
                <w:rFonts w:ascii="Gill Sans MT" w:hAnsi="Gill Sans MT"/>
                <w:b/>
                <w:sz w:val="30"/>
                <w:szCs w:val="30"/>
              </w:rPr>
              <w:t>Spring 1</w:t>
            </w:r>
          </w:p>
        </w:tc>
        <w:tc>
          <w:tcPr>
            <w:tcW w:w="2352" w:type="dxa"/>
            <w:shd w:val="clear" w:color="auto" w:fill="33CCCC"/>
            <w:vAlign w:val="center"/>
          </w:tcPr>
          <w:p w:rsidR="00FC6D80" w:rsidRPr="000976C7" w:rsidRDefault="00FC6D80" w:rsidP="00FC6D80">
            <w:pPr>
              <w:jc w:val="center"/>
              <w:rPr>
                <w:rFonts w:ascii="Gill Sans MT" w:hAnsi="Gill Sans MT"/>
                <w:b/>
                <w:sz w:val="30"/>
                <w:szCs w:val="30"/>
              </w:rPr>
            </w:pPr>
            <w:r w:rsidRPr="000976C7">
              <w:rPr>
                <w:rFonts w:ascii="Gill Sans MT" w:hAnsi="Gill Sans MT"/>
                <w:b/>
                <w:sz w:val="30"/>
                <w:szCs w:val="30"/>
              </w:rPr>
              <w:t>Spring 2</w:t>
            </w:r>
          </w:p>
        </w:tc>
        <w:tc>
          <w:tcPr>
            <w:tcW w:w="2352" w:type="dxa"/>
            <w:shd w:val="clear" w:color="auto" w:fill="33CCCC"/>
            <w:vAlign w:val="center"/>
          </w:tcPr>
          <w:p w:rsidR="00FC6D80" w:rsidRPr="000976C7" w:rsidRDefault="00FC6D80" w:rsidP="00FC6D80">
            <w:pPr>
              <w:jc w:val="center"/>
              <w:rPr>
                <w:rFonts w:ascii="Gill Sans MT" w:hAnsi="Gill Sans MT"/>
                <w:b/>
                <w:sz w:val="30"/>
                <w:szCs w:val="30"/>
              </w:rPr>
            </w:pPr>
            <w:r w:rsidRPr="000976C7">
              <w:rPr>
                <w:rFonts w:ascii="Gill Sans MT" w:hAnsi="Gill Sans MT"/>
                <w:b/>
                <w:sz w:val="30"/>
                <w:szCs w:val="30"/>
              </w:rPr>
              <w:t>Summer 1</w:t>
            </w:r>
          </w:p>
        </w:tc>
        <w:tc>
          <w:tcPr>
            <w:tcW w:w="2352" w:type="dxa"/>
            <w:shd w:val="clear" w:color="auto" w:fill="33CCCC"/>
            <w:vAlign w:val="center"/>
          </w:tcPr>
          <w:p w:rsidR="00FC6D80" w:rsidRPr="000976C7" w:rsidRDefault="00FC6D80" w:rsidP="00FC6D80">
            <w:pPr>
              <w:jc w:val="center"/>
              <w:rPr>
                <w:rFonts w:ascii="Gill Sans MT" w:hAnsi="Gill Sans MT"/>
                <w:b/>
                <w:sz w:val="30"/>
                <w:szCs w:val="30"/>
              </w:rPr>
            </w:pPr>
            <w:r w:rsidRPr="000976C7">
              <w:rPr>
                <w:rFonts w:ascii="Gill Sans MT" w:hAnsi="Gill Sans MT"/>
                <w:b/>
                <w:sz w:val="30"/>
                <w:szCs w:val="30"/>
              </w:rPr>
              <w:t>Summer 2</w:t>
            </w:r>
          </w:p>
        </w:tc>
      </w:tr>
      <w:tr w:rsidR="000C54D2" w:rsidTr="000C54D2">
        <w:trPr>
          <w:trHeight w:val="1423"/>
        </w:trPr>
        <w:tc>
          <w:tcPr>
            <w:tcW w:w="1809" w:type="dxa"/>
            <w:shd w:val="clear" w:color="auto" w:fill="33CCCC"/>
            <w:vAlign w:val="center"/>
          </w:tcPr>
          <w:p w:rsidR="000C54D2" w:rsidRPr="000976C7" w:rsidRDefault="000C54D2" w:rsidP="000C54D2">
            <w:pPr>
              <w:jc w:val="center"/>
              <w:rPr>
                <w:rFonts w:ascii="Gill Sans MT" w:hAnsi="Gill Sans MT"/>
                <w:b/>
                <w:sz w:val="36"/>
              </w:rPr>
            </w:pPr>
            <w:r w:rsidRPr="000976C7">
              <w:rPr>
                <w:rFonts w:ascii="Gill Sans MT" w:hAnsi="Gill Sans MT"/>
                <w:b/>
                <w:sz w:val="36"/>
              </w:rPr>
              <w:t>Week 1</w:t>
            </w:r>
          </w:p>
        </w:tc>
        <w:tc>
          <w:tcPr>
            <w:tcW w:w="2351" w:type="dxa"/>
            <w:vAlign w:val="center"/>
          </w:tcPr>
          <w:p w:rsidR="000C54D2" w:rsidRPr="00485B54" w:rsidRDefault="000C54D2" w:rsidP="000C54D2">
            <w:pPr>
              <w:jc w:val="center"/>
              <w:rPr>
                <w:rFonts w:ascii="Gill Sans MT" w:hAnsi="Gill Sans MT"/>
                <w:sz w:val="28"/>
              </w:rPr>
            </w:pPr>
            <w:r w:rsidRPr="00485B54">
              <w:rPr>
                <w:rFonts w:ascii="Gill Sans MT" w:hAnsi="Gill Sans MT"/>
                <w:sz w:val="28"/>
              </w:rPr>
              <w:t>Place value incl. decimals</w:t>
            </w:r>
          </w:p>
        </w:tc>
        <w:tc>
          <w:tcPr>
            <w:tcW w:w="2352" w:type="dxa"/>
            <w:vAlign w:val="center"/>
          </w:tcPr>
          <w:p w:rsidR="000C54D2" w:rsidRPr="00485B54" w:rsidRDefault="000C54D2" w:rsidP="000C54D2">
            <w:pPr>
              <w:jc w:val="center"/>
              <w:rPr>
                <w:rFonts w:ascii="Gill Sans MT" w:hAnsi="Gill Sans MT"/>
                <w:sz w:val="28"/>
              </w:rPr>
            </w:pPr>
            <w:r w:rsidRPr="00485B54">
              <w:rPr>
                <w:rFonts w:ascii="Gill Sans MT" w:hAnsi="Gill Sans MT"/>
                <w:sz w:val="28"/>
              </w:rPr>
              <w:t>Fractions</w:t>
            </w:r>
          </w:p>
        </w:tc>
        <w:tc>
          <w:tcPr>
            <w:tcW w:w="2352" w:type="dxa"/>
            <w:vAlign w:val="center"/>
          </w:tcPr>
          <w:p w:rsidR="000C54D2" w:rsidRPr="00485B54" w:rsidRDefault="000C54D2" w:rsidP="000C54D2">
            <w:pPr>
              <w:jc w:val="center"/>
              <w:rPr>
                <w:rFonts w:ascii="Gill Sans MT" w:hAnsi="Gill Sans MT"/>
                <w:sz w:val="28"/>
              </w:rPr>
            </w:pPr>
            <w:r w:rsidRPr="00485B54">
              <w:rPr>
                <w:rFonts w:ascii="Gill Sans MT" w:hAnsi="Gill Sans MT"/>
                <w:sz w:val="28"/>
              </w:rPr>
              <w:t>Place value, sequences and coordinates</w:t>
            </w:r>
          </w:p>
        </w:tc>
        <w:tc>
          <w:tcPr>
            <w:tcW w:w="2352" w:type="dxa"/>
            <w:vAlign w:val="center"/>
          </w:tcPr>
          <w:p w:rsidR="000C54D2" w:rsidRPr="00485B54" w:rsidRDefault="000C54D2" w:rsidP="000C54D2">
            <w:pPr>
              <w:jc w:val="center"/>
              <w:rPr>
                <w:rFonts w:ascii="Gill Sans MT" w:hAnsi="Gill Sans MT"/>
                <w:sz w:val="28"/>
              </w:rPr>
            </w:pPr>
            <w:r w:rsidRPr="00485B54">
              <w:rPr>
                <w:rFonts w:ascii="Gill Sans MT" w:hAnsi="Gill Sans MT"/>
                <w:sz w:val="28"/>
              </w:rPr>
              <w:t>Mental and written addition and subtraction</w:t>
            </w:r>
          </w:p>
        </w:tc>
        <w:tc>
          <w:tcPr>
            <w:tcW w:w="2352" w:type="dxa"/>
            <w:vAlign w:val="center"/>
          </w:tcPr>
          <w:p w:rsidR="000C54D2" w:rsidRPr="00485B54" w:rsidRDefault="000C54D2" w:rsidP="000C54D2">
            <w:pPr>
              <w:jc w:val="center"/>
              <w:rPr>
                <w:rFonts w:ascii="Gill Sans MT" w:hAnsi="Gill Sans MT"/>
                <w:sz w:val="28"/>
              </w:rPr>
            </w:pPr>
            <w:r w:rsidRPr="00485B54">
              <w:rPr>
                <w:rFonts w:ascii="Gill Sans MT" w:hAnsi="Gill Sans MT"/>
                <w:sz w:val="28"/>
              </w:rPr>
              <w:t>Place value, decimals and fractions</w:t>
            </w:r>
          </w:p>
        </w:tc>
        <w:tc>
          <w:tcPr>
            <w:tcW w:w="2352" w:type="dxa"/>
            <w:vAlign w:val="center"/>
          </w:tcPr>
          <w:p w:rsidR="000C54D2" w:rsidRPr="00485B54" w:rsidRDefault="000C54D2" w:rsidP="000C54D2">
            <w:pPr>
              <w:jc w:val="center"/>
              <w:rPr>
                <w:rFonts w:ascii="Gill Sans MT" w:hAnsi="Gill Sans MT"/>
                <w:sz w:val="28"/>
              </w:rPr>
            </w:pPr>
            <w:r w:rsidRPr="00485B54">
              <w:rPr>
                <w:rFonts w:ascii="Gill Sans MT" w:hAnsi="Gill Sans MT"/>
                <w:sz w:val="28"/>
              </w:rPr>
              <w:t xml:space="preserve">Measurement – mass and volume / capacity </w:t>
            </w:r>
          </w:p>
        </w:tc>
      </w:tr>
      <w:tr w:rsidR="000C54D2" w:rsidTr="000C54D2">
        <w:trPr>
          <w:trHeight w:val="1423"/>
        </w:trPr>
        <w:tc>
          <w:tcPr>
            <w:tcW w:w="1809" w:type="dxa"/>
            <w:shd w:val="clear" w:color="auto" w:fill="33CCCC"/>
            <w:vAlign w:val="center"/>
          </w:tcPr>
          <w:p w:rsidR="000C54D2" w:rsidRPr="000976C7" w:rsidRDefault="000C54D2" w:rsidP="000C54D2">
            <w:pPr>
              <w:jc w:val="center"/>
              <w:rPr>
                <w:rFonts w:ascii="Gill Sans MT" w:hAnsi="Gill Sans MT"/>
                <w:b/>
                <w:sz w:val="36"/>
              </w:rPr>
            </w:pPr>
            <w:r w:rsidRPr="000976C7">
              <w:rPr>
                <w:rFonts w:ascii="Gill Sans MT" w:hAnsi="Gill Sans MT"/>
                <w:b/>
                <w:sz w:val="36"/>
              </w:rPr>
              <w:t>Week 2</w:t>
            </w:r>
          </w:p>
        </w:tc>
        <w:tc>
          <w:tcPr>
            <w:tcW w:w="2351" w:type="dxa"/>
            <w:vAlign w:val="center"/>
          </w:tcPr>
          <w:p w:rsidR="000C54D2" w:rsidRPr="00485B54" w:rsidRDefault="000C54D2" w:rsidP="000C54D2">
            <w:pPr>
              <w:jc w:val="center"/>
              <w:rPr>
                <w:rFonts w:ascii="Gill Sans MT" w:hAnsi="Gill Sans MT"/>
                <w:sz w:val="28"/>
              </w:rPr>
            </w:pPr>
            <w:r w:rsidRPr="00485B54">
              <w:rPr>
                <w:rFonts w:ascii="Gill Sans MT" w:hAnsi="Gill Sans MT"/>
                <w:sz w:val="28"/>
              </w:rPr>
              <w:t>Mental and written addition</w:t>
            </w:r>
          </w:p>
        </w:tc>
        <w:tc>
          <w:tcPr>
            <w:tcW w:w="2352" w:type="dxa"/>
            <w:vAlign w:val="center"/>
          </w:tcPr>
          <w:p w:rsidR="000C54D2" w:rsidRPr="00485B54" w:rsidRDefault="000C54D2" w:rsidP="000C54D2">
            <w:pPr>
              <w:jc w:val="center"/>
              <w:rPr>
                <w:rFonts w:ascii="Gill Sans MT" w:hAnsi="Gill Sans MT"/>
                <w:sz w:val="28"/>
              </w:rPr>
            </w:pPr>
            <w:r w:rsidRPr="00485B54">
              <w:rPr>
                <w:rFonts w:ascii="Gill Sans MT" w:hAnsi="Gill Sans MT"/>
                <w:sz w:val="28"/>
              </w:rPr>
              <w:t>Fractions, percentages, ratio and proportion</w:t>
            </w:r>
          </w:p>
        </w:tc>
        <w:tc>
          <w:tcPr>
            <w:tcW w:w="2352" w:type="dxa"/>
            <w:vAlign w:val="center"/>
          </w:tcPr>
          <w:p w:rsidR="000C54D2" w:rsidRPr="00485B54" w:rsidRDefault="000C54D2" w:rsidP="000C54D2">
            <w:pPr>
              <w:jc w:val="center"/>
              <w:rPr>
                <w:rFonts w:ascii="Gill Sans MT" w:hAnsi="Gill Sans MT"/>
                <w:sz w:val="28"/>
              </w:rPr>
            </w:pPr>
            <w:r w:rsidRPr="00485B54">
              <w:rPr>
                <w:rFonts w:ascii="Gill Sans MT" w:hAnsi="Gill Sans MT"/>
                <w:sz w:val="28"/>
              </w:rPr>
              <w:t>2D shape, coordinates, translation and reflection</w:t>
            </w:r>
          </w:p>
        </w:tc>
        <w:tc>
          <w:tcPr>
            <w:tcW w:w="2352" w:type="dxa"/>
            <w:vAlign w:val="center"/>
          </w:tcPr>
          <w:p w:rsidR="000C54D2" w:rsidRPr="00485B54" w:rsidRDefault="000C54D2" w:rsidP="000C54D2">
            <w:pPr>
              <w:jc w:val="center"/>
              <w:rPr>
                <w:rFonts w:ascii="Gill Sans MT" w:hAnsi="Gill Sans MT"/>
                <w:sz w:val="28"/>
              </w:rPr>
            </w:pPr>
            <w:r w:rsidRPr="00485B54">
              <w:rPr>
                <w:rFonts w:ascii="Gill Sans MT" w:hAnsi="Gill Sans MT"/>
                <w:sz w:val="28"/>
              </w:rPr>
              <w:t>Measurement, ratio and proportion</w:t>
            </w:r>
          </w:p>
        </w:tc>
        <w:tc>
          <w:tcPr>
            <w:tcW w:w="2352" w:type="dxa"/>
            <w:vAlign w:val="center"/>
          </w:tcPr>
          <w:p w:rsidR="000C54D2" w:rsidRPr="00485B54" w:rsidRDefault="000C54D2" w:rsidP="000C54D2">
            <w:pPr>
              <w:jc w:val="center"/>
              <w:rPr>
                <w:rFonts w:ascii="Gill Sans MT" w:hAnsi="Gill Sans MT"/>
                <w:sz w:val="28"/>
              </w:rPr>
            </w:pPr>
            <w:r w:rsidRPr="00485B54">
              <w:rPr>
                <w:rFonts w:ascii="Gill Sans MT" w:hAnsi="Gill Sans MT"/>
                <w:sz w:val="28"/>
              </w:rPr>
              <w:t>Mental and written calculation</w:t>
            </w:r>
          </w:p>
        </w:tc>
        <w:tc>
          <w:tcPr>
            <w:tcW w:w="2352" w:type="dxa"/>
            <w:vAlign w:val="center"/>
          </w:tcPr>
          <w:p w:rsidR="000C54D2" w:rsidRPr="00485B54" w:rsidRDefault="000C54D2" w:rsidP="000C54D2">
            <w:pPr>
              <w:jc w:val="center"/>
              <w:rPr>
                <w:rFonts w:ascii="Gill Sans MT" w:hAnsi="Gill Sans MT"/>
                <w:sz w:val="28"/>
              </w:rPr>
            </w:pPr>
            <w:r w:rsidRPr="00485B54">
              <w:rPr>
                <w:rFonts w:ascii="Gill Sans MT" w:hAnsi="Gill Sans MT"/>
                <w:sz w:val="28"/>
              </w:rPr>
              <w:t>Mental and written calculations</w:t>
            </w:r>
          </w:p>
        </w:tc>
      </w:tr>
      <w:tr w:rsidR="000C54D2" w:rsidTr="000C54D2">
        <w:trPr>
          <w:trHeight w:val="1423"/>
        </w:trPr>
        <w:tc>
          <w:tcPr>
            <w:tcW w:w="1809" w:type="dxa"/>
            <w:shd w:val="clear" w:color="auto" w:fill="33CCCC"/>
            <w:vAlign w:val="center"/>
          </w:tcPr>
          <w:p w:rsidR="000C54D2" w:rsidRPr="000976C7" w:rsidRDefault="000C54D2" w:rsidP="000C54D2">
            <w:pPr>
              <w:jc w:val="center"/>
              <w:rPr>
                <w:rFonts w:ascii="Gill Sans MT" w:hAnsi="Gill Sans MT"/>
                <w:b/>
                <w:sz w:val="36"/>
              </w:rPr>
            </w:pPr>
            <w:r w:rsidRPr="000976C7">
              <w:rPr>
                <w:rFonts w:ascii="Gill Sans MT" w:hAnsi="Gill Sans MT"/>
                <w:b/>
                <w:sz w:val="36"/>
              </w:rPr>
              <w:t>Week 3</w:t>
            </w:r>
          </w:p>
        </w:tc>
        <w:tc>
          <w:tcPr>
            <w:tcW w:w="2351" w:type="dxa"/>
            <w:vAlign w:val="center"/>
          </w:tcPr>
          <w:p w:rsidR="000C54D2" w:rsidRPr="00485B54" w:rsidRDefault="000C54D2" w:rsidP="000C54D2">
            <w:pPr>
              <w:jc w:val="center"/>
              <w:rPr>
                <w:rFonts w:ascii="Gill Sans MT" w:hAnsi="Gill Sans MT"/>
                <w:sz w:val="28"/>
              </w:rPr>
            </w:pPr>
            <w:r w:rsidRPr="00485B54">
              <w:rPr>
                <w:rFonts w:ascii="Gill Sans MT" w:hAnsi="Gill Sans MT"/>
                <w:sz w:val="28"/>
              </w:rPr>
              <w:t>Mental and written multiplication (time)</w:t>
            </w:r>
          </w:p>
        </w:tc>
        <w:tc>
          <w:tcPr>
            <w:tcW w:w="2352" w:type="dxa"/>
            <w:vAlign w:val="center"/>
          </w:tcPr>
          <w:p w:rsidR="000C54D2" w:rsidRPr="00485B54" w:rsidRDefault="000C54D2" w:rsidP="000C54D2">
            <w:pPr>
              <w:jc w:val="center"/>
              <w:rPr>
                <w:rFonts w:ascii="Gill Sans MT" w:hAnsi="Gill Sans MT"/>
                <w:sz w:val="28"/>
              </w:rPr>
            </w:pPr>
            <w:r w:rsidRPr="00485B54">
              <w:rPr>
                <w:rFonts w:ascii="Gill Sans MT" w:hAnsi="Gill Sans MT"/>
                <w:sz w:val="28"/>
              </w:rPr>
              <w:t>Geometry - angles</w:t>
            </w:r>
          </w:p>
          <w:p w:rsidR="000C54D2" w:rsidRPr="00485B54" w:rsidRDefault="000C54D2" w:rsidP="000C54D2">
            <w:pPr>
              <w:jc w:val="center"/>
              <w:rPr>
                <w:rFonts w:ascii="Gill Sans MT" w:hAnsi="Gill Sans MT"/>
                <w:sz w:val="28"/>
              </w:rPr>
            </w:pPr>
            <w:r w:rsidRPr="00485B54">
              <w:rPr>
                <w:rFonts w:ascii="Gill Sans MT" w:hAnsi="Gill Sans MT"/>
                <w:sz w:val="28"/>
              </w:rPr>
              <w:t>Statistics – pie charts</w:t>
            </w:r>
          </w:p>
        </w:tc>
        <w:tc>
          <w:tcPr>
            <w:tcW w:w="2352" w:type="dxa"/>
            <w:vAlign w:val="center"/>
          </w:tcPr>
          <w:p w:rsidR="000C54D2" w:rsidRPr="00485B54" w:rsidRDefault="000C54D2" w:rsidP="000C54D2">
            <w:pPr>
              <w:jc w:val="center"/>
              <w:rPr>
                <w:rFonts w:ascii="Gill Sans MT" w:hAnsi="Gill Sans MT"/>
                <w:sz w:val="28"/>
              </w:rPr>
            </w:pPr>
            <w:r w:rsidRPr="00485B54">
              <w:rPr>
                <w:rFonts w:ascii="Gill Sans MT" w:hAnsi="Gill Sans MT"/>
                <w:sz w:val="28"/>
              </w:rPr>
              <w:t>Measurement – temperature, mean</w:t>
            </w:r>
          </w:p>
        </w:tc>
        <w:tc>
          <w:tcPr>
            <w:tcW w:w="2352" w:type="dxa"/>
            <w:vAlign w:val="center"/>
          </w:tcPr>
          <w:p w:rsidR="000C54D2" w:rsidRPr="00485B54" w:rsidRDefault="000C54D2" w:rsidP="000C54D2">
            <w:pPr>
              <w:jc w:val="center"/>
              <w:rPr>
                <w:rFonts w:ascii="Gill Sans MT" w:hAnsi="Gill Sans MT"/>
                <w:sz w:val="28"/>
              </w:rPr>
            </w:pPr>
            <w:r w:rsidRPr="00485B54">
              <w:rPr>
                <w:rFonts w:ascii="Gill Sans MT" w:hAnsi="Gill Sans MT"/>
                <w:sz w:val="28"/>
              </w:rPr>
              <w:t>2D and 3D shape</w:t>
            </w:r>
          </w:p>
        </w:tc>
        <w:tc>
          <w:tcPr>
            <w:tcW w:w="2352" w:type="dxa"/>
            <w:vAlign w:val="center"/>
          </w:tcPr>
          <w:p w:rsidR="000C54D2" w:rsidRPr="00485B54" w:rsidRDefault="000C54D2" w:rsidP="000C54D2">
            <w:pPr>
              <w:jc w:val="center"/>
              <w:rPr>
                <w:rFonts w:ascii="Gill Sans MT" w:hAnsi="Gill Sans MT"/>
                <w:sz w:val="28"/>
              </w:rPr>
            </w:pPr>
            <w:r w:rsidRPr="00485B54">
              <w:rPr>
                <w:rFonts w:ascii="Gill Sans MT" w:hAnsi="Gill Sans MT"/>
                <w:sz w:val="28"/>
              </w:rPr>
              <w:t>Calculating fractions, ratio and proportion</w:t>
            </w:r>
          </w:p>
        </w:tc>
        <w:tc>
          <w:tcPr>
            <w:tcW w:w="2352" w:type="dxa"/>
            <w:vAlign w:val="center"/>
          </w:tcPr>
          <w:p w:rsidR="000C54D2" w:rsidRPr="00485B54" w:rsidRDefault="000C54D2" w:rsidP="000C54D2">
            <w:pPr>
              <w:jc w:val="center"/>
              <w:rPr>
                <w:rFonts w:ascii="Gill Sans MT" w:hAnsi="Gill Sans MT"/>
                <w:sz w:val="28"/>
              </w:rPr>
            </w:pPr>
            <w:r w:rsidRPr="00485B54">
              <w:rPr>
                <w:rFonts w:ascii="Gill Sans MT" w:hAnsi="Gill Sans MT"/>
                <w:sz w:val="28"/>
              </w:rPr>
              <w:t>Fractions</w:t>
            </w:r>
          </w:p>
        </w:tc>
      </w:tr>
      <w:tr w:rsidR="000C54D2" w:rsidTr="000C54D2">
        <w:trPr>
          <w:trHeight w:val="1423"/>
        </w:trPr>
        <w:tc>
          <w:tcPr>
            <w:tcW w:w="1809" w:type="dxa"/>
            <w:shd w:val="clear" w:color="auto" w:fill="33CCCC"/>
            <w:vAlign w:val="center"/>
          </w:tcPr>
          <w:p w:rsidR="000C54D2" w:rsidRPr="000976C7" w:rsidRDefault="000C54D2" w:rsidP="000C54D2">
            <w:pPr>
              <w:jc w:val="center"/>
              <w:rPr>
                <w:rFonts w:ascii="Gill Sans MT" w:hAnsi="Gill Sans MT"/>
                <w:b/>
                <w:sz w:val="36"/>
              </w:rPr>
            </w:pPr>
            <w:r w:rsidRPr="000976C7">
              <w:rPr>
                <w:rFonts w:ascii="Gill Sans MT" w:hAnsi="Gill Sans MT"/>
                <w:b/>
                <w:sz w:val="36"/>
              </w:rPr>
              <w:t>Week 4</w:t>
            </w:r>
          </w:p>
        </w:tc>
        <w:tc>
          <w:tcPr>
            <w:tcW w:w="2351" w:type="dxa"/>
            <w:vAlign w:val="center"/>
          </w:tcPr>
          <w:p w:rsidR="000C54D2" w:rsidRPr="00485B54" w:rsidRDefault="000C54D2" w:rsidP="000C54D2">
            <w:pPr>
              <w:jc w:val="center"/>
              <w:rPr>
                <w:rFonts w:ascii="Gill Sans MT" w:hAnsi="Gill Sans MT"/>
                <w:sz w:val="28"/>
              </w:rPr>
            </w:pPr>
            <w:r w:rsidRPr="00485B54">
              <w:rPr>
                <w:rFonts w:ascii="Gill Sans MT" w:hAnsi="Gill Sans MT"/>
                <w:sz w:val="28"/>
              </w:rPr>
              <w:t>2D and 3D shape</w:t>
            </w:r>
          </w:p>
        </w:tc>
        <w:tc>
          <w:tcPr>
            <w:tcW w:w="2352" w:type="dxa"/>
            <w:vAlign w:val="center"/>
          </w:tcPr>
          <w:p w:rsidR="000C54D2" w:rsidRPr="00485B54" w:rsidRDefault="000C54D2" w:rsidP="000C54D2">
            <w:pPr>
              <w:jc w:val="center"/>
              <w:rPr>
                <w:rFonts w:ascii="Gill Sans MT" w:hAnsi="Gill Sans MT"/>
                <w:sz w:val="28"/>
              </w:rPr>
            </w:pPr>
            <w:r w:rsidRPr="00485B54">
              <w:rPr>
                <w:rFonts w:ascii="Gill Sans MT" w:hAnsi="Gill Sans MT"/>
                <w:sz w:val="28"/>
              </w:rPr>
              <w:t>Measurement – length, including perimeter and mass</w:t>
            </w:r>
          </w:p>
        </w:tc>
        <w:tc>
          <w:tcPr>
            <w:tcW w:w="2352" w:type="dxa"/>
            <w:vAlign w:val="center"/>
          </w:tcPr>
          <w:p w:rsidR="000C54D2" w:rsidRPr="00485B54" w:rsidRDefault="000C54D2" w:rsidP="000C54D2">
            <w:pPr>
              <w:jc w:val="center"/>
              <w:rPr>
                <w:rFonts w:ascii="Gill Sans MT" w:hAnsi="Gill Sans MT"/>
                <w:sz w:val="28"/>
              </w:rPr>
            </w:pPr>
            <w:r w:rsidRPr="00485B54">
              <w:rPr>
                <w:rFonts w:ascii="Gill Sans MT" w:hAnsi="Gill Sans MT"/>
                <w:sz w:val="28"/>
              </w:rPr>
              <w:t>Calculating with fractions</w:t>
            </w:r>
          </w:p>
        </w:tc>
        <w:tc>
          <w:tcPr>
            <w:tcW w:w="2352" w:type="dxa"/>
            <w:vAlign w:val="center"/>
          </w:tcPr>
          <w:p w:rsidR="000C54D2" w:rsidRPr="00485B54" w:rsidRDefault="000C54D2" w:rsidP="000C54D2">
            <w:pPr>
              <w:jc w:val="center"/>
              <w:rPr>
                <w:rFonts w:ascii="Gill Sans MT" w:hAnsi="Gill Sans MT"/>
                <w:sz w:val="28"/>
              </w:rPr>
            </w:pPr>
            <w:r w:rsidRPr="00485B54">
              <w:rPr>
                <w:rFonts w:ascii="Gill Sans MT" w:hAnsi="Gill Sans MT"/>
                <w:sz w:val="28"/>
              </w:rPr>
              <w:t>Area, perimeter and volume of shapes</w:t>
            </w:r>
          </w:p>
        </w:tc>
        <w:tc>
          <w:tcPr>
            <w:tcW w:w="2352" w:type="dxa"/>
            <w:vAlign w:val="center"/>
          </w:tcPr>
          <w:p w:rsidR="000C54D2" w:rsidRPr="00485B54" w:rsidRDefault="000C54D2" w:rsidP="000C54D2">
            <w:pPr>
              <w:jc w:val="center"/>
              <w:rPr>
                <w:rFonts w:ascii="Gill Sans MT" w:hAnsi="Gill Sans MT"/>
                <w:sz w:val="28"/>
              </w:rPr>
            </w:pPr>
            <w:r w:rsidRPr="00485B54">
              <w:rPr>
                <w:rFonts w:ascii="Gill Sans MT" w:hAnsi="Gill Sans MT"/>
                <w:sz w:val="28"/>
              </w:rPr>
              <w:t>Coordinates, translation and reflection</w:t>
            </w:r>
          </w:p>
        </w:tc>
        <w:tc>
          <w:tcPr>
            <w:tcW w:w="2352" w:type="dxa"/>
            <w:vAlign w:val="center"/>
          </w:tcPr>
          <w:p w:rsidR="000C54D2" w:rsidRPr="00485B54" w:rsidRDefault="000C54D2" w:rsidP="000C54D2">
            <w:pPr>
              <w:jc w:val="center"/>
              <w:rPr>
                <w:rFonts w:ascii="Gill Sans MT" w:hAnsi="Gill Sans MT"/>
                <w:sz w:val="28"/>
              </w:rPr>
            </w:pPr>
            <w:r w:rsidRPr="00485B54">
              <w:rPr>
                <w:rFonts w:ascii="Gill Sans MT" w:hAnsi="Gill Sans MT"/>
                <w:sz w:val="28"/>
              </w:rPr>
              <w:t>Place value and decimals</w:t>
            </w:r>
          </w:p>
        </w:tc>
      </w:tr>
      <w:tr w:rsidR="000C54D2" w:rsidTr="000C54D2">
        <w:trPr>
          <w:trHeight w:val="1423"/>
        </w:trPr>
        <w:tc>
          <w:tcPr>
            <w:tcW w:w="1809" w:type="dxa"/>
            <w:shd w:val="clear" w:color="auto" w:fill="33CCCC"/>
            <w:vAlign w:val="center"/>
          </w:tcPr>
          <w:p w:rsidR="000C54D2" w:rsidRPr="000976C7" w:rsidRDefault="000C54D2" w:rsidP="000C54D2">
            <w:pPr>
              <w:jc w:val="center"/>
              <w:rPr>
                <w:rFonts w:ascii="Gill Sans MT" w:hAnsi="Gill Sans MT"/>
                <w:b/>
                <w:sz w:val="36"/>
              </w:rPr>
            </w:pPr>
            <w:r w:rsidRPr="000976C7">
              <w:rPr>
                <w:rFonts w:ascii="Gill Sans MT" w:hAnsi="Gill Sans MT"/>
                <w:b/>
                <w:sz w:val="36"/>
              </w:rPr>
              <w:t>Week 5</w:t>
            </w:r>
          </w:p>
        </w:tc>
        <w:tc>
          <w:tcPr>
            <w:tcW w:w="2351" w:type="dxa"/>
            <w:vAlign w:val="center"/>
          </w:tcPr>
          <w:p w:rsidR="000C54D2" w:rsidRPr="00485B54" w:rsidRDefault="000C54D2" w:rsidP="000C54D2">
            <w:pPr>
              <w:jc w:val="center"/>
              <w:rPr>
                <w:rFonts w:ascii="Gill Sans MT" w:hAnsi="Gill Sans MT"/>
                <w:sz w:val="28"/>
              </w:rPr>
            </w:pPr>
            <w:r w:rsidRPr="00485B54">
              <w:rPr>
                <w:rFonts w:ascii="Gill Sans MT" w:hAnsi="Gill Sans MT"/>
                <w:sz w:val="28"/>
              </w:rPr>
              <w:t>Mental and written subtraction</w:t>
            </w:r>
          </w:p>
        </w:tc>
        <w:tc>
          <w:tcPr>
            <w:tcW w:w="2352" w:type="dxa"/>
            <w:vAlign w:val="center"/>
          </w:tcPr>
          <w:p w:rsidR="000C54D2" w:rsidRPr="00485B54" w:rsidRDefault="000C54D2" w:rsidP="000C54D2">
            <w:pPr>
              <w:jc w:val="center"/>
              <w:rPr>
                <w:rFonts w:ascii="Gill Sans MT" w:hAnsi="Gill Sans MT"/>
                <w:sz w:val="28"/>
              </w:rPr>
            </w:pPr>
            <w:r w:rsidRPr="00485B54">
              <w:rPr>
                <w:rFonts w:ascii="Gill Sans MT" w:hAnsi="Gill Sans MT"/>
                <w:sz w:val="28"/>
              </w:rPr>
              <w:t>Measurement – area and volume</w:t>
            </w:r>
          </w:p>
        </w:tc>
        <w:tc>
          <w:tcPr>
            <w:tcW w:w="2352" w:type="dxa"/>
            <w:vAlign w:val="center"/>
          </w:tcPr>
          <w:p w:rsidR="000C54D2" w:rsidRPr="00485B54" w:rsidRDefault="000C54D2" w:rsidP="000C54D2">
            <w:pPr>
              <w:jc w:val="center"/>
              <w:rPr>
                <w:rFonts w:ascii="Gill Sans MT" w:hAnsi="Gill Sans MT"/>
                <w:sz w:val="28"/>
              </w:rPr>
            </w:pPr>
            <w:r w:rsidRPr="00485B54">
              <w:rPr>
                <w:rFonts w:ascii="Gill Sans MT" w:hAnsi="Gill Sans MT"/>
                <w:sz w:val="28"/>
              </w:rPr>
              <w:t>Mental and written division</w:t>
            </w:r>
          </w:p>
        </w:tc>
        <w:tc>
          <w:tcPr>
            <w:tcW w:w="2352" w:type="dxa"/>
            <w:vAlign w:val="center"/>
          </w:tcPr>
          <w:p w:rsidR="000C54D2" w:rsidRPr="00485B54" w:rsidRDefault="000C54D2" w:rsidP="000C54D2">
            <w:pPr>
              <w:jc w:val="center"/>
              <w:rPr>
                <w:rFonts w:ascii="Gill Sans MT" w:hAnsi="Gill Sans MT"/>
                <w:sz w:val="28"/>
              </w:rPr>
            </w:pPr>
            <w:r w:rsidRPr="00485B54">
              <w:rPr>
                <w:rFonts w:ascii="Gill Sans MT" w:hAnsi="Gill Sans MT"/>
                <w:sz w:val="28"/>
              </w:rPr>
              <w:t>Statistics – line graphs and pie charts</w:t>
            </w:r>
          </w:p>
        </w:tc>
        <w:tc>
          <w:tcPr>
            <w:tcW w:w="2352" w:type="dxa"/>
            <w:vAlign w:val="center"/>
          </w:tcPr>
          <w:p w:rsidR="000C54D2" w:rsidRPr="00485B54" w:rsidRDefault="000C54D2" w:rsidP="000C54D2">
            <w:pPr>
              <w:jc w:val="center"/>
              <w:rPr>
                <w:rFonts w:ascii="Gill Sans MT" w:hAnsi="Gill Sans MT"/>
                <w:sz w:val="28"/>
              </w:rPr>
            </w:pPr>
            <w:r w:rsidRPr="00485B54">
              <w:rPr>
                <w:rFonts w:ascii="Gill Sans MT" w:hAnsi="Gill Sans MT"/>
                <w:sz w:val="28"/>
              </w:rPr>
              <w:t>Algebra and sequences</w:t>
            </w:r>
          </w:p>
        </w:tc>
        <w:tc>
          <w:tcPr>
            <w:tcW w:w="2352" w:type="dxa"/>
            <w:vAlign w:val="center"/>
          </w:tcPr>
          <w:p w:rsidR="000C54D2" w:rsidRPr="00485B54" w:rsidRDefault="000C54D2" w:rsidP="000C54D2">
            <w:pPr>
              <w:jc w:val="center"/>
              <w:rPr>
                <w:rFonts w:ascii="Gill Sans MT" w:hAnsi="Gill Sans MT"/>
                <w:sz w:val="28"/>
              </w:rPr>
            </w:pPr>
            <w:r w:rsidRPr="00485B54">
              <w:rPr>
                <w:rFonts w:ascii="Gill Sans MT" w:hAnsi="Gill Sans MT"/>
                <w:sz w:val="28"/>
              </w:rPr>
              <w:t>2D and 3D shape</w:t>
            </w:r>
          </w:p>
        </w:tc>
      </w:tr>
      <w:tr w:rsidR="000C54D2" w:rsidTr="000C54D2">
        <w:trPr>
          <w:trHeight w:val="1423"/>
        </w:trPr>
        <w:tc>
          <w:tcPr>
            <w:tcW w:w="1809" w:type="dxa"/>
            <w:shd w:val="clear" w:color="auto" w:fill="33CCCC"/>
            <w:vAlign w:val="center"/>
          </w:tcPr>
          <w:p w:rsidR="000C54D2" w:rsidRPr="000976C7" w:rsidRDefault="000C54D2" w:rsidP="000C54D2">
            <w:pPr>
              <w:jc w:val="center"/>
              <w:rPr>
                <w:rFonts w:ascii="Gill Sans MT" w:hAnsi="Gill Sans MT"/>
                <w:b/>
                <w:sz w:val="36"/>
              </w:rPr>
            </w:pPr>
            <w:r w:rsidRPr="000976C7">
              <w:rPr>
                <w:rFonts w:ascii="Gill Sans MT" w:hAnsi="Gill Sans MT"/>
                <w:b/>
                <w:sz w:val="36"/>
              </w:rPr>
              <w:t>Week 6</w:t>
            </w:r>
          </w:p>
        </w:tc>
        <w:tc>
          <w:tcPr>
            <w:tcW w:w="2351" w:type="dxa"/>
            <w:vAlign w:val="center"/>
          </w:tcPr>
          <w:p w:rsidR="000C54D2" w:rsidRPr="00485B54" w:rsidRDefault="000C54D2" w:rsidP="000C54D2">
            <w:pPr>
              <w:jc w:val="center"/>
              <w:rPr>
                <w:rFonts w:ascii="Gill Sans MT" w:hAnsi="Gill Sans MT"/>
                <w:sz w:val="28"/>
              </w:rPr>
            </w:pPr>
            <w:r w:rsidRPr="00485B54">
              <w:rPr>
                <w:rFonts w:ascii="Gill Sans MT" w:hAnsi="Gill Sans MT"/>
                <w:sz w:val="28"/>
              </w:rPr>
              <w:t>Mental and written division</w:t>
            </w:r>
          </w:p>
        </w:tc>
        <w:tc>
          <w:tcPr>
            <w:tcW w:w="2352" w:type="dxa"/>
            <w:vAlign w:val="center"/>
          </w:tcPr>
          <w:p w:rsidR="000C54D2" w:rsidRPr="00485B54" w:rsidRDefault="000C54D2" w:rsidP="000C54D2">
            <w:pPr>
              <w:jc w:val="center"/>
              <w:rPr>
                <w:rFonts w:ascii="Gill Sans MT" w:hAnsi="Gill Sans MT"/>
                <w:sz w:val="28"/>
              </w:rPr>
            </w:pPr>
            <w:r w:rsidRPr="00485B54">
              <w:rPr>
                <w:rFonts w:ascii="Gill Sans MT" w:hAnsi="Gill Sans MT"/>
                <w:sz w:val="28"/>
              </w:rPr>
              <w:t>Assess and review week</w:t>
            </w:r>
          </w:p>
        </w:tc>
        <w:tc>
          <w:tcPr>
            <w:tcW w:w="2352" w:type="dxa"/>
            <w:vAlign w:val="center"/>
          </w:tcPr>
          <w:p w:rsidR="000C54D2" w:rsidRPr="00485B54" w:rsidRDefault="000C54D2" w:rsidP="000C54D2">
            <w:pPr>
              <w:jc w:val="center"/>
              <w:rPr>
                <w:rFonts w:ascii="Gill Sans MT" w:hAnsi="Gill Sans MT"/>
                <w:sz w:val="28"/>
              </w:rPr>
            </w:pPr>
            <w:r w:rsidRPr="00485B54">
              <w:rPr>
                <w:rFonts w:ascii="Gill Sans MT" w:hAnsi="Gill Sans MT"/>
                <w:sz w:val="28"/>
              </w:rPr>
              <w:t>Mental and written multiplication</w:t>
            </w:r>
          </w:p>
        </w:tc>
        <w:tc>
          <w:tcPr>
            <w:tcW w:w="2352" w:type="dxa"/>
            <w:vAlign w:val="center"/>
          </w:tcPr>
          <w:p w:rsidR="000C54D2" w:rsidRPr="00485B54" w:rsidRDefault="000C54D2" w:rsidP="000C54D2">
            <w:pPr>
              <w:jc w:val="center"/>
              <w:rPr>
                <w:rFonts w:ascii="Gill Sans MT" w:hAnsi="Gill Sans MT"/>
                <w:sz w:val="28"/>
              </w:rPr>
            </w:pPr>
            <w:r w:rsidRPr="00485B54">
              <w:rPr>
                <w:rFonts w:ascii="Gill Sans MT" w:hAnsi="Gill Sans MT"/>
                <w:sz w:val="28"/>
              </w:rPr>
              <w:t>Assess and review week</w:t>
            </w:r>
          </w:p>
        </w:tc>
        <w:tc>
          <w:tcPr>
            <w:tcW w:w="2352" w:type="dxa"/>
            <w:vAlign w:val="center"/>
          </w:tcPr>
          <w:p w:rsidR="000C54D2" w:rsidRPr="00485B54" w:rsidRDefault="000C54D2" w:rsidP="000C54D2">
            <w:pPr>
              <w:jc w:val="center"/>
              <w:rPr>
                <w:rFonts w:ascii="Gill Sans MT" w:hAnsi="Gill Sans MT"/>
                <w:sz w:val="28"/>
              </w:rPr>
            </w:pPr>
            <w:r w:rsidRPr="00485B54">
              <w:rPr>
                <w:rFonts w:ascii="Gill Sans MT" w:hAnsi="Gill Sans MT"/>
                <w:sz w:val="28"/>
              </w:rPr>
              <w:t>Measurement (length and time) and statistics - mean</w:t>
            </w:r>
          </w:p>
        </w:tc>
        <w:tc>
          <w:tcPr>
            <w:tcW w:w="2352" w:type="dxa"/>
            <w:vAlign w:val="center"/>
          </w:tcPr>
          <w:p w:rsidR="000C54D2" w:rsidRPr="00485B54" w:rsidRDefault="000C54D2" w:rsidP="000C54D2">
            <w:pPr>
              <w:jc w:val="center"/>
              <w:rPr>
                <w:rFonts w:ascii="Gill Sans MT" w:hAnsi="Gill Sans MT"/>
                <w:sz w:val="28"/>
              </w:rPr>
            </w:pPr>
            <w:r w:rsidRPr="00485B54">
              <w:rPr>
                <w:rFonts w:ascii="Gill Sans MT" w:hAnsi="Gill Sans MT"/>
                <w:sz w:val="28"/>
              </w:rPr>
              <w:t>Assess and review week</w:t>
            </w:r>
          </w:p>
        </w:tc>
      </w:tr>
    </w:tbl>
    <w:p w:rsidR="00E968B0" w:rsidRDefault="00E968B0">
      <w:pPr>
        <w:rPr>
          <w:rFonts w:ascii="Gill Sans MT" w:hAnsi="Gill Sans MT"/>
        </w:rPr>
        <w:sectPr w:rsidR="00E968B0" w:rsidSect="00FC6D80">
          <w:footerReference w:type="default" r:id="rId13"/>
          <w:pgSz w:w="16838" w:h="11906" w:orient="landscape"/>
          <w:pgMar w:top="851" w:right="567" w:bottom="709" w:left="567" w:header="709" w:footer="709" w:gutter="0"/>
          <w:cols w:space="708"/>
          <w:docGrid w:linePitch="360"/>
        </w:sectPr>
      </w:pPr>
      <w:r>
        <w:rPr>
          <w:rFonts w:ascii="Gill Sans MT" w:hAnsi="Gill Sans MT"/>
        </w:rPr>
        <w:br w:type="page"/>
      </w:r>
    </w:p>
    <w:p w:rsidR="00E968B0" w:rsidRDefault="00E968B0">
      <w:pPr>
        <w:rPr>
          <w:rFonts w:ascii="Gill Sans MT" w:hAnsi="Gill Sans MT"/>
        </w:rPr>
        <w:sectPr w:rsidR="00E968B0" w:rsidSect="00E968B0">
          <w:footerReference w:type="default" r:id="rId14"/>
          <w:type w:val="continuous"/>
          <w:pgSz w:w="16838" w:h="11906" w:orient="landscape"/>
          <w:pgMar w:top="851" w:right="567" w:bottom="709" w:left="567" w:header="709" w:footer="709" w:gutter="0"/>
          <w:cols w:space="708"/>
          <w:docGrid w:linePitch="360"/>
        </w:sectPr>
      </w:pPr>
      <w:r>
        <w:rPr>
          <w:rFonts w:ascii="Gill Sans MT" w:hAnsi="Gill Sans MT"/>
        </w:rPr>
        <w:lastRenderedPageBreak/>
        <w:br w:type="page"/>
      </w:r>
    </w:p>
    <w:tbl>
      <w:tblPr>
        <w:tblStyle w:val="TableGrid"/>
        <w:tblW w:w="0" w:type="auto"/>
        <w:tblLook w:val="04A0" w:firstRow="1" w:lastRow="0" w:firstColumn="1" w:lastColumn="0" w:noHBand="0" w:noVBand="1"/>
      </w:tblPr>
      <w:tblGrid>
        <w:gridCol w:w="1384"/>
        <w:gridCol w:w="3957"/>
        <w:gridCol w:w="692"/>
        <w:gridCol w:w="4649"/>
      </w:tblGrid>
      <w:tr w:rsidR="00E968B0" w:rsidRPr="00E968B0" w:rsidTr="00E968B0">
        <w:trPr>
          <w:trHeight w:hRule="exact" w:val="284"/>
        </w:trPr>
        <w:tc>
          <w:tcPr>
            <w:tcW w:w="10682" w:type="dxa"/>
            <w:gridSpan w:val="4"/>
            <w:shd w:val="clear" w:color="auto" w:fill="D9D9D9" w:themeFill="background1" w:themeFillShade="D9"/>
            <w:vAlign w:val="center"/>
          </w:tcPr>
          <w:p w:rsidR="00E968B0" w:rsidRPr="00E968B0" w:rsidRDefault="00E968B0" w:rsidP="000C54D2">
            <w:pPr>
              <w:jc w:val="center"/>
              <w:rPr>
                <w:rFonts w:ascii="Gill Sans MT" w:hAnsi="Gill Sans MT"/>
                <w:b/>
                <w:sz w:val="20"/>
                <w:szCs w:val="20"/>
              </w:rPr>
            </w:pPr>
            <w:r w:rsidRPr="00E968B0">
              <w:rPr>
                <w:rFonts w:ascii="Gill Sans MT" w:hAnsi="Gill Sans MT"/>
                <w:b/>
                <w:sz w:val="20"/>
                <w:szCs w:val="20"/>
              </w:rPr>
              <w:lastRenderedPageBreak/>
              <w:t xml:space="preserve">Year </w:t>
            </w:r>
            <w:r w:rsidR="000C54D2">
              <w:rPr>
                <w:rFonts w:ascii="Gill Sans MT" w:hAnsi="Gill Sans MT"/>
                <w:b/>
                <w:sz w:val="20"/>
                <w:szCs w:val="20"/>
              </w:rPr>
              <w:t>6</w:t>
            </w:r>
            <w:r w:rsidRPr="00E968B0">
              <w:rPr>
                <w:rFonts w:ascii="Gill Sans MT" w:hAnsi="Gill Sans MT"/>
                <w:b/>
                <w:sz w:val="20"/>
                <w:szCs w:val="20"/>
              </w:rPr>
              <w:t xml:space="preserve"> Autumn 1</w:t>
            </w:r>
          </w:p>
        </w:tc>
      </w:tr>
      <w:tr w:rsidR="00485B54" w:rsidRPr="00E968B0" w:rsidTr="00485B54">
        <w:trPr>
          <w:trHeight w:val="4750"/>
        </w:trPr>
        <w:tc>
          <w:tcPr>
            <w:tcW w:w="5341" w:type="dxa"/>
            <w:gridSpan w:val="2"/>
            <w:tcBorders>
              <w:bottom w:val="single" w:sz="4" w:space="0" w:color="auto"/>
            </w:tcBorders>
          </w:tcPr>
          <w:p w:rsidR="00485B54" w:rsidRPr="00485B54" w:rsidRDefault="00485B54" w:rsidP="00485B54">
            <w:pPr>
              <w:rPr>
                <w:rFonts w:ascii="Gill Sans MT" w:hAnsi="Gill Sans MT"/>
                <w:b/>
                <w:sz w:val="16"/>
                <w:szCs w:val="16"/>
              </w:rPr>
            </w:pPr>
            <w:r w:rsidRPr="00485B54">
              <w:rPr>
                <w:rFonts w:ascii="Gill Sans MT" w:hAnsi="Gill Sans MT"/>
                <w:b/>
                <w:sz w:val="16"/>
                <w:szCs w:val="16"/>
              </w:rPr>
              <w:t>Starter suggestions for Number</w:t>
            </w:r>
          </w:p>
          <w:p w:rsidR="00485B54" w:rsidRPr="00485B54" w:rsidRDefault="00485B54" w:rsidP="00721F5A">
            <w:pPr>
              <w:pStyle w:val="Default"/>
              <w:numPr>
                <w:ilvl w:val="0"/>
                <w:numId w:val="8"/>
              </w:numPr>
              <w:ind w:left="142" w:hanging="142"/>
              <w:rPr>
                <w:rFonts w:ascii="Gill Sans MT" w:hAnsi="Gill Sans MT" w:cstheme="minorHAnsi"/>
                <w:sz w:val="16"/>
                <w:szCs w:val="21"/>
              </w:rPr>
            </w:pPr>
            <w:r w:rsidRPr="00485B54">
              <w:rPr>
                <w:rFonts w:ascii="Gill Sans MT" w:hAnsi="Gill Sans MT" w:cstheme="minorHAnsi"/>
                <w:sz w:val="16"/>
                <w:szCs w:val="21"/>
              </w:rPr>
              <w:t>Know by heart facts for all multiplication tables up to 12 x 12.</w:t>
            </w:r>
          </w:p>
          <w:p w:rsidR="00485B54" w:rsidRPr="00485B54" w:rsidRDefault="00485B54" w:rsidP="00721F5A">
            <w:pPr>
              <w:pStyle w:val="Default"/>
              <w:numPr>
                <w:ilvl w:val="0"/>
                <w:numId w:val="8"/>
              </w:numPr>
              <w:ind w:left="142" w:hanging="142"/>
              <w:rPr>
                <w:rFonts w:ascii="Gill Sans MT" w:hAnsi="Gill Sans MT" w:cstheme="minorHAnsi"/>
                <w:bCs/>
                <w:sz w:val="16"/>
                <w:szCs w:val="21"/>
              </w:rPr>
            </w:pPr>
            <w:r w:rsidRPr="00485B54">
              <w:rPr>
                <w:rFonts w:ascii="Gill Sans MT" w:hAnsi="Gill Sans MT" w:cstheme="minorHAnsi"/>
                <w:sz w:val="16"/>
                <w:szCs w:val="21"/>
              </w:rPr>
              <w:t>Find pairs of numbers with a sum of 100, decimals with a sum of 0.1, 1 or 10.</w:t>
            </w:r>
          </w:p>
          <w:p w:rsidR="00485B54" w:rsidRPr="00485B54" w:rsidRDefault="00485B54" w:rsidP="00721F5A">
            <w:pPr>
              <w:pStyle w:val="Default"/>
              <w:numPr>
                <w:ilvl w:val="0"/>
                <w:numId w:val="8"/>
              </w:numPr>
              <w:ind w:left="142" w:hanging="142"/>
              <w:rPr>
                <w:rFonts w:ascii="Gill Sans MT" w:hAnsi="Gill Sans MT" w:cstheme="minorHAnsi"/>
                <w:sz w:val="16"/>
                <w:szCs w:val="21"/>
              </w:rPr>
            </w:pPr>
            <w:r w:rsidRPr="00485B54">
              <w:rPr>
                <w:rFonts w:ascii="Gill Sans MT" w:hAnsi="Gill Sans MT" w:cstheme="minorHAnsi"/>
                <w:sz w:val="16"/>
                <w:szCs w:val="21"/>
              </w:rPr>
              <w:t>To derive related facts from those already known (e.g. 4 x 0.8 linked to 4 x 8 or 3 + 7 = 10 linked to 0.3 + 0.7 = 1)</w:t>
            </w:r>
          </w:p>
          <w:p w:rsidR="00485B54" w:rsidRPr="00485B54" w:rsidRDefault="00485B54" w:rsidP="00721F5A">
            <w:pPr>
              <w:pStyle w:val="Default"/>
              <w:numPr>
                <w:ilvl w:val="0"/>
                <w:numId w:val="8"/>
              </w:numPr>
              <w:ind w:left="142" w:hanging="142"/>
              <w:rPr>
                <w:rFonts w:ascii="Gill Sans MT" w:hAnsi="Gill Sans MT" w:cstheme="minorHAnsi"/>
                <w:bCs/>
                <w:sz w:val="16"/>
                <w:szCs w:val="21"/>
              </w:rPr>
            </w:pPr>
            <w:r w:rsidRPr="00485B54">
              <w:rPr>
                <w:rFonts w:ascii="Gill Sans MT" w:hAnsi="Gill Sans MT" w:cstheme="minorHAnsi"/>
                <w:bCs/>
                <w:sz w:val="16"/>
                <w:szCs w:val="21"/>
              </w:rPr>
              <w:t>Mentally multiply and divide two-digit and single-digit numbers.</w:t>
            </w:r>
          </w:p>
          <w:p w:rsidR="00485B54" w:rsidRPr="00485B54" w:rsidRDefault="00485B54" w:rsidP="00721F5A">
            <w:pPr>
              <w:pStyle w:val="ListParagraph"/>
              <w:numPr>
                <w:ilvl w:val="0"/>
                <w:numId w:val="8"/>
              </w:numPr>
              <w:ind w:left="142" w:hanging="142"/>
              <w:rPr>
                <w:rFonts w:ascii="Gill Sans MT" w:hAnsi="Gill Sans MT" w:cstheme="minorHAnsi"/>
                <w:bCs/>
                <w:sz w:val="16"/>
                <w:szCs w:val="21"/>
              </w:rPr>
            </w:pPr>
            <w:r w:rsidRPr="00485B54">
              <w:rPr>
                <w:rFonts w:ascii="Gill Sans MT" w:hAnsi="Gill Sans MT"/>
                <w:sz w:val="16"/>
                <w:szCs w:val="17"/>
              </w:rPr>
              <w:t>Use partitioning to double or halve any number.</w:t>
            </w:r>
            <w:r w:rsidRPr="00485B54">
              <w:rPr>
                <w:rFonts w:ascii="Gill Sans MT" w:hAnsi="Gill Sans MT" w:cstheme="minorHAnsi"/>
                <w:bCs/>
                <w:sz w:val="14"/>
                <w:szCs w:val="21"/>
              </w:rPr>
              <w:t xml:space="preserve"> </w:t>
            </w:r>
          </w:p>
          <w:p w:rsidR="00485B54" w:rsidRPr="00485B54" w:rsidRDefault="00485B54" w:rsidP="00721F5A">
            <w:pPr>
              <w:pStyle w:val="ListParagraph"/>
              <w:numPr>
                <w:ilvl w:val="0"/>
                <w:numId w:val="8"/>
              </w:numPr>
              <w:ind w:left="142" w:hanging="142"/>
              <w:rPr>
                <w:rFonts w:ascii="Gill Sans MT" w:hAnsi="Gill Sans MT" w:cstheme="minorHAnsi"/>
                <w:bCs/>
                <w:sz w:val="16"/>
                <w:szCs w:val="21"/>
              </w:rPr>
            </w:pPr>
            <w:r w:rsidRPr="00485B54">
              <w:rPr>
                <w:rFonts w:ascii="Gill Sans MT" w:hAnsi="Gill Sans MT" w:cstheme="minorHAnsi"/>
                <w:bCs/>
                <w:sz w:val="16"/>
                <w:szCs w:val="21"/>
              </w:rPr>
              <w:t>Mentally multiply and divide pairs of multiples of 10 and 100.</w:t>
            </w:r>
          </w:p>
          <w:p w:rsidR="00485B54" w:rsidRPr="00485B54" w:rsidRDefault="00485B54" w:rsidP="00721F5A">
            <w:pPr>
              <w:pStyle w:val="ListParagraph"/>
              <w:numPr>
                <w:ilvl w:val="0"/>
                <w:numId w:val="8"/>
              </w:numPr>
              <w:ind w:left="142" w:hanging="142"/>
              <w:rPr>
                <w:rFonts w:ascii="Gill Sans MT" w:hAnsi="Gill Sans MT" w:cstheme="minorHAnsi"/>
                <w:bCs/>
                <w:sz w:val="16"/>
                <w:szCs w:val="21"/>
              </w:rPr>
            </w:pPr>
            <w:r w:rsidRPr="00485B54">
              <w:rPr>
                <w:rFonts w:ascii="Gill Sans MT" w:hAnsi="Gill Sans MT" w:cstheme="minorHAnsi"/>
                <w:bCs/>
                <w:sz w:val="16"/>
                <w:szCs w:val="21"/>
              </w:rPr>
              <w:t>Mentally multiply and divide two-digit decimals by a single digit number, e.g., (U.t x U or U.t ÷ U).</w:t>
            </w:r>
          </w:p>
          <w:p w:rsidR="00485B54" w:rsidRPr="00485B54" w:rsidRDefault="00485B54" w:rsidP="00721F5A">
            <w:pPr>
              <w:pStyle w:val="ListParagraph"/>
              <w:numPr>
                <w:ilvl w:val="0"/>
                <w:numId w:val="8"/>
              </w:numPr>
              <w:ind w:left="142" w:hanging="142"/>
              <w:rPr>
                <w:rFonts w:ascii="Gill Sans MT" w:hAnsi="Gill Sans MT" w:cstheme="minorHAnsi"/>
                <w:sz w:val="16"/>
                <w:szCs w:val="21"/>
              </w:rPr>
            </w:pPr>
            <w:r w:rsidRPr="00485B54">
              <w:rPr>
                <w:rFonts w:ascii="Gill Sans MT" w:hAnsi="Gill Sans MT" w:cstheme="minorHAnsi"/>
                <w:sz w:val="16"/>
                <w:szCs w:val="21"/>
              </w:rPr>
              <w:t>Read and write any integer and use decimal notation for tenths, hundredths and thousandths and know what each digit represents.</w:t>
            </w:r>
          </w:p>
          <w:p w:rsidR="00485B54" w:rsidRPr="00485B54" w:rsidRDefault="00485B54" w:rsidP="00721F5A">
            <w:pPr>
              <w:pStyle w:val="ListParagraph"/>
              <w:numPr>
                <w:ilvl w:val="0"/>
                <w:numId w:val="8"/>
              </w:numPr>
              <w:ind w:left="142" w:hanging="142"/>
              <w:rPr>
                <w:rFonts w:ascii="Gill Sans MT" w:hAnsi="Gill Sans MT" w:cstheme="minorHAnsi"/>
                <w:sz w:val="16"/>
                <w:szCs w:val="21"/>
              </w:rPr>
            </w:pPr>
            <w:r w:rsidRPr="00485B54">
              <w:rPr>
                <w:rFonts w:ascii="Gill Sans MT" w:hAnsi="Gill Sans MT" w:cstheme="minorHAnsi"/>
                <w:sz w:val="16"/>
                <w:szCs w:val="21"/>
              </w:rPr>
              <w:t>Order and compare whole numbers up to 1 000 000, negative numbers and decimals.</w:t>
            </w:r>
          </w:p>
          <w:p w:rsidR="00485B54" w:rsidRPr="00485B54" w:rsidRDefault="00485B54" w:rsidP="00721F5A">
            <w:pPr>
              <w:pStyle w:val="ListParagraph"/>
              <w:numPr>
                <w:ilvl w:val="0"/>
                <w:numId w:val="8"/>
              </w:numPr>
              <w:ind w:left="142" w:hanging="142"/>
              <w:rPr>
                <w:rFonts w:ascii="Gill Sans MT" w:hAnsi="Gill Sans MT" w:cstheme="minorHAnsi"/>
                <w:sz w:val="16"/>
                <w:szCs w:val="21"/>
              </w:rPr>
            </w:pPr>
            <w:r w:rsidRPr="00485B54">
              <w:rPr>
                <w:rFonts w:ascii="Gill Sans MT" w:hAnsi="Gill Sans MT" w:cstheme="minorHAnsi"/>
                <w:sz w:val="16"/>
                <w:szCs w:val="21"/>
              </w:rPr>
              <w:t>Count forwards and backwards in steps of 0.001, 0.01, 0.1, 1, 10, 100, 1000, 25, 2.5, 0.2, 0.25 from any positive or negative integer or decimal.</w:t>
            </w:r>
          </w:p>
          <w:p w:rsidR="00485B54" w:rsidRPr="00485B54" w:rsidRDefault="00485B54" w:rsidP="00721F5A">
            <w:pPr>
              <w:pStyle w:val="ListParagraph"/>
              <w:numPr>
                <w:ilvl w:val="0"/>
                <w:numId w:val="8"/>
              </w:numPr>
              <w:ind w:left="142" w:hanging="142"/>
              <w:rPr>
                <w:rFonts w:ascii="Gill Sans MT" w:hAnsi="Gill Sans MT" w:cstheme="minorHAnsi"/>
                <w:bCs/>
                <w:sz w:val="16"/>
                <w:szCs w:val="21"/>
              </w:rPr>
            </w:pPr>
            <w:r w:rsidRPr="00485B54">
              <w:rPr>
                <w:rFonts w:ascii="Gill Sans MT" w:hAnsi="Gill Sans MT" w:cstheme="minorHAnsi"/>
                <w:bCs/>
                <w:sz w:val="16"/>
                <w:szCs w:val="21"/>
              </w:rPr>
              <w:t>Multiply and divide whole numbers and decimals mentally by 10 or 100, and integers by 1000 and use this to convert between units of measurement, e.g. cm to m, g to kg etc.</w:t>
            </w:r>
          </w:p>
          <w:p w:rsidR="00485B54" w:rsidRPr="00485B54" w:rsidRDefault="00485B54" w:rsidP="00721F5A">
            <w:pPr>
              <w:pStyle w:val="ListParagraph"/>
              <w:numPr>
                <w:ilvl w:val="0"/>
                <w:numId w:val="8"/>
              </w:numPr>
              <w:ind w:left="142" w:hanging="142"/>
              <w:rPr>
                <w:rFonts w:ascii="Gill Sans MT" w:hAnsi="Gill Sans MT" w:cstheme="minorHAnsi"/>
                <w:color w:val="000000"/>
                <w:sz w:val="16"/>
                <w:szCs w:val="21"/>
              </w:rPr>
            </w:pPr>
            <w:r w:rsidRPr="00485B54">
              <w:rPr>
                <w:rFonts w:ascii="Gill Sans MT" w:hAnsi="Gill Sans MT" w:cstheme="minorHAnsi"/>
                <w:color w:val="000000"/>
                <w:sz w:val="16"/>
                <w:szCs w:val="21"/>
              </w:rPr>
              <w:t>Round whole numbers to the nearest 10, 100, 1000 or a number with up to three decimal places to the nearest integer or number of decimal places.</w:t>
            </w:r>
          </w:p>
          <w:p w:rsidR="00485B54" w:rsidRPr="00485B54" w:rsidRDefault="00485B54" w:rsidP="00721F5A">
            <w:pPr>
              <w:pStyle w:val="ListParagraph"/>
              <w:numPr>
                <w:ilvl w:val="0"/>
                <w:numId w:val="8"/>
              </w:numPr>
              <w:ind w:left="142" w:hanging="142"/>
              <w:rPr>
                <w:rFonts w:ascii="Gill Sans MT" w:hAnsi="Gill Sans MT" w:cstheme="minorHAnsi"/>
                <w:sz w:val="16"/>
                <w:szCs w:val="16"/>
              </w:rPr>
            </w:pPr>
            <w:r w:rsidRPr="00485B54">
              <w:rPr>
                <w:rFonts w:ascii="Gill Sans MT" w:hAnsi="Gill Sans MT" w:cstheme="minorHAnsi"/>
                <w:sz w:val="16"/>
                <w:szCs w:val="21"/>
              </w:rPr>
              <w:t xml:space="preserve">Count in fraction steps and convert equivalent fractions (e.g. count in steps of </w:t>
            </w:r>
            <m:oMath>
              <m:f>
                <m:fPr>
                  <m:ctrlPr>
                    <w:rPr>
                      <w:rFonts w:ascii="Cambria Math" w:hAnsi="Cambria Math" w:cstheme="minorHAnsi"/>
                      <w:i/>
                      <w:sz w:val="16"/>
                      <w:szCs w:val="21"/>
                    </w:rPr>
                  </m:ctrlPr>
                </m:fPr>
                <m:num>
                  <m:r>
                    <w:rPr>
                      <w:rFonts w:ascii="Cambria Math" w:hAnsi="Cambria Math" w:cstheme="minorHAnsi"/>
                      <w:sz w:val="16"/>
                      <w:szCs w:val="21"/>
                    </w:rPr>
                    <m:t>1</m:t>
                  </m:r>
                </m:num>
                <m:den>
                  <m:r>
                    <w:rPr>
                      <w:rFonts w:ascii="Cambria Math" w:hAnsi="Cambria Math" w:cstheme="minorHAnsi"/>
                      <w:sz w:val="16"/>
                      <w:szCs w:val="21"/>
                    </w:rPr>
                    <m:t>12</m:t>
                  </m:r>
                </m:den>
              </m:f>
            </m:oMath>
            <w:r w:rsidRPr="00485B54">
              <w:rPr>
                <w:rFonts w:ascii="Gill Sans MT" w:hAnsi="Gill Sans MT" w:cstheme="minorHAnsi"/>
                <w:sz w:val="16"/>
                <w:szCs w:val="21"/>
              </w:rPr>
              <w:t xml:space="preserve"> converting to </w:t>
            </w:r>
            <m:oMath>
              <m:f>
                <m:fPr>
                  <m:ctrlPr>
                    <w:rPr>
                      <w:rFonts w:ascii="Cambria Math" w:hAnsi="Cambria Math" w:cstheme="minorHAnsi"/>
                      <w:i/>
                      <w:sz w:val="16"/>
                      <w:szCs w:val="21"/>
                    </w:rPr>
                  </m:ctrlPr>
                </m:fPr>
                <m:num>
                  <m:r>
                    <w:rPr>
                      <w:rFonts w:ascii="Cambria Math" w:hAnsi="Cambria Math" w:cstheme="minorHAnsi"/>
                      <w:sz w:val="16"/>
                      <w:szCs w:val="21"/>
                    </w:rPr>
                    <m:t>1</m:t>
                  </m:r>
                </m:num>
                <m:den>
                  <m:r>
                    <w:rPr>
                      <w:rFonts w:ascii="Cambria Math" w:hAnsi="Cambria Math" w:cstheme="minorHAnsi"/>
                      <w:sz w:val="16"/>
                      <w:szCs w:val="21"/>
                    </w:rPr>
                    <m:t>12</m:t>
                  </m:r>
                </m:den>
              </m:f>
            </m:oMath>
            <w:r w:rsidRPr="00485B54">
              <w:rPr>
                <w:rFonts w:ascii="Gill Sans MT" w:hAnsi="Gill Sans MT" w:cstheme="minorHAnsi"/>
                <w:sz w:val="16"/>
                <w:szCs w:val="21"/>
              </w:rPr>
              <w:t xml:space="preserve">, </w:t>
            </w:r>
            <m:oMath>
              <m:f>
                <m:fPr>
                  <m:ctrlPr>
                    <w:rPr>
                      <w:rFonts w:ascii="Cambria Math" w:hAnsi="Cambria Math" w:cstheme="minorHAnsi"/>
                      <w:i/>
                      <w:sz w:val="16"/>
                      <w:szCs w:val="21"/>
                    </w:rPr>
                  </m:ctrlPr>
                </m:fPr>
                <m:num>
                  <m:r>
                    <w:rPr>
                      <w:rFonts w:ascii="Cambria Math" w:hAnsi="Cambria Math" w:cstheme="minorHAnsi"/>
                      <w:sz w:val="16"/>
                      <w:szCs w:val="21"/>
                    </w:rPr>
                    <m:t>1</m:t>
                  </m:r>
                </m:num>
                <m:den>
                  <m:r>
                    <w:rPr>
                      <w:rFonts w:ascii="Cambria Math" w:hAnsi="Cambria Math" w:cstheme="minorHAnsi"/>
                      <w:sz w:val="16"/>
                      <w:szCs w:val="21"/>
                    </w:rPr>
                    <m:t>6</m:t>
                  </m:r>
                </m:den>
              </m:f>
            </m:oMath>
            <w:r w:rsidRPr="00485B54">
              <w:rPr>
                <w:rFonts w:ascii="Gill Sans MT" w:hAnsi="Gill Sans MT" w:cstheme="minorHAnsi"/>
                <w:sz w:val="16"/>
                <w:szCs w:val="21"/>
              </w:rPr>
              <w:t xml:space="preserve">, </w:t>
            </w:r>
            <m:oMath>
              <m:f>
                <m:fPr>
                  <m:ctrlPr>
                    <w:rPr>
                      <w:rFonts w:ascii="Cambria Math" w:hAnsi="Cambria Math" w:cstheme="minorHAnsi"/>
                      <w:i/>
                      <w:sz w:val="16"/>
                      <w:szCs w:val="21"/>
                    </w:rPr>
                  </m:ctrlPr>
                </m:fPr>
                <m:num>
                  <m:r>
                    <w:rPr>
                      <w:rFonts w:ascii="Cambria Math" w:hAnsi="Cambria Math" w:cstheme="minorHAnsi"/>
                      <w:sz w:val="16"/>
                      <w:szCs w:val="21"/>
                    </w:rPr>
                    <m:t>1</m:t>
                  </m:r>
                </m:num>
                <m:den>
                  <m:r>
                    <w:rPr>
                      <w:rFonts w:ascii="Cambria Math" w:hAnsi="Cambria Math" w:cstheme="minorHAnsi"/>
                      <w:sz w:val="16"/>
                      <w:szCs w:val="21"/>
                    </w:rPr>
                    <m:t>4</m:t>
                  </m:r>
                </m:den>
              </m:f>
            </m:oMath>
            <w:r w:rsidRPr="00485B54">
              <w:rPr>
                <w:rFonts w:ascii="Gill Sans MT" w:hAnsi="Gill Sans MT" w:cstheme="minorHAnsi"/>
                <w:sz w:val="16"/>
                <w:szCs w:val="21"/>
              </w:rPr>
              <w:t xml:space="preserve">, </w:t>
            </w:r>
            <m:oMath>
              <m:f>
                <m:fPr>
                  <m:ctrlPr>
                    <w:rPr>
                      <w:rFonts w:ascii="Cambria Math" w:hAnsi="Cambria Math" w:cstheme="minorHAnsi"/>
                      <w:i/>
                      <w:sz w:val="16"/>
                      <w:szCs w:val="21"/>
                    </w:rPr>
                  </m:ctrlPr>
                </m:fPr>
                <m:num>
                  <m:r>
                    <w:rPr>
                      <w:rFonts w:ascii="Cambria Math" w:hAnsi="Cambria Math" w:cstheme="minorHAnsi"/>
                      <w:sz w:val="16"/>
                      <w:szCs w:val="21"/>
                    </w:rPr>
                    <m:t>1</m:t>
                  </m:r>
                </m:num>
                <m:den>
                  <m:r>
                    <w:rPr>
                      <w:rFonts w:ascii="Cambria Math" w:hAnsi="Cambria Math" w:cstheme="minorHAnsi"/>
                      <w:sz w:val="16"/>
                      <w:szCs w:val="21"/>
                    </w:rPr>
                    <m:t>3</m:t>
                  </m:r>
                </m:den>
              </m:f>
            </m:oMath>
            <w:r w:rsidRPr="00485B54">
              <w:rPr>
                <w:rFonts w:ascii="Gill Sans MT" w:hAnsi="Gill Sans MT" w:cstheme="minorHAnsi"/>
                <w:sz w:val="16"/>
                <w:szCs w:val="21"/>
              </w:rPr>
              <w:t xml:space="preserve">, </w:t>
            </w:r>
            <m:oMath>
              <m:f>
                <m:fPr>
                  <m:ctrlPr>
                    <w:rPr>
                      <w:rFonts w:ascii="Cambria Math" w:hAnsi="Cambria Math" w:cstheme="minorHAnsi"/>
                      <w:i/>
                      <w:sz w:val="16"/>
                      <w:szCs w:val="21"/>
                    </w:rPr>
                  </m:ctrlPr>
                </m:fPr>
                <m:num>
                  <m:r>
                    <w:rPr>
                      <w:rFonts w:ascii="Cambria Math" w:hAnsi="Cambria Math" w:cstheme="minorHAnsi"/>
                      <w:sz w:val="16"/>
                      <w:szCs w:val="21"/>
                    </w:rPr>
                    <m:t>5</m:t>
                  </m:r>
                </m:num>
                <m:den>
                  <m:r>
                    <w:rPr>
                      <w:rFonts w:ascii="Cambria Math" w:hAnsi="Cambria Math" w:cstheme="minorHAnsi"/>
                      <w:sz w:val="16"/>
                      <w:szCs w:val="21"/>
                    </w:rPr>
                    <m:t>12</m:t>
                  </m:r>
                </m:den>
              </m:f>
            </m:oMath>
            <w:r w:rsidRPr="00485B54">
              <w:rPr>
                <w:rFonts w:ascii="Gill Sans MT" w:hAnsi="Gill Sans MT" w:cstheme="minorHAnsi"/>
                <w:sz w:val="16"/>
                <w:szCs w:val="21"/>
              </w:rPr>
              <w:t xml:space="preserve">, </w:t>
            </w:r>
            <m:oMath>
              <m:f>
                <m:fPr>
                  <m:ctrlPr>
                    <w:rPr>
                      <w:rFonts w:ascii="Cambria Math" w:hAnsi="Cambria Math" w:cstheme="minorHAnsi"/>
                      <w:i/>
                      <w:sz w:val="16"/>
                      <w:szCs w:val="21"/>
                    </w:rPr>
                  </m:ctrlPr>
                </m:fPr>
                <m:num>
                  <m:r>
                    <w:rPr>
                      <w:rFonts w:ascii="Cambria Math" w:hAnsi="Cambria Math" w:cstheme="minorHAnsi"/>
                      <w:sz w:val="16"/>
                      <w:szCs w:val="21"/>
                    </w:rPr>
                    <m:t>1</m:t>
                  </m:r>
                </m:num>
                <m:den>
                  <m:r>
                    <w:rPr>
                      <w:rFonts w:ascii="Cambria Math" w:hAnsi="Cambria Math" w:cstheme="minorHAnsi"/>
                      <w:sz w:val="16"/>
                      <w:szCs w:val="21"/>
                    </w:rPr>
                    <m:t>2</m:t>
                  </m:r>
                </m:den>
              </m:f>
            </m:oMath>
            <w:r w:rsidRPr="00485B54">
              <w:rPr>
                <w:rFonts w:ascii="Gill Sans MT" w:hAnsi="Gill Sans MT" w:cstheme="minorHAnsi"/>
                <w:sz w:val="16"/>
                <w:szCs w:val="21"/>
              </w:rPr>
              <w:t>, ...).</w:t>
            </w:r>
          </w:p>
        </w:tc>
        <w:tc>
          <w:tcPr>
            <w:tcW w:w="5341" w:type="dxa"/>
            <w:gridSpan w:val="2"/>
            <w:tcBorders>
              <w:bottom w:val="single" w:sz="4" w:space="0" w:color="auto"/>
            </w:tcBorders>
          </w:tcPr>
          <w:p w:rsidR="00485B54" w:rsidRPr="00485B54" w:rsidRDefault="00485B54" w:rsidP="00485B54">
            <w:pPr>
              <w:rPr>
                <w:rFonts w:ascii="Gill Sans MT" w:hAnsi="Gill Sans MT"/>
                <w:b/>
                <w:sz w:val="16"/>
                <w:szCs w:val="16"/>
              </w:rPr>
            </w:pPr>
            <w:r w:rsidRPr="00485B54">
              <w:rPr>
                <w:rFonts w:ascii="Gill Sans MT" w:hAnsi="Gill Sans MT"/>
                <w:b/>
                <w:sz w:val="16"/>
                <w:szCs w:val="16"/>
              </w:rPr>
              <w:t>Starter suggestions for Measurement, Geometry and Statistics</w:t>
            </w:r>
          </w:p>
          <w:p w:rsidR="00485B54" w:rsidRPr="00485B54" w:rsidRDefault="00485B54" w:rsidP="00721F5A">
            <w:pPr>
              <w:pStyle w:val="ListParagraph"/>
              <w:numPr>
                <w:ilvl w:val="0"/>
                <w:numId w:val="7"/>
              </w:numPr>
              <w:ind w:left="188" w:hanging="142"/>
              <w:rPr>
                <w:rFonts w:ascii="Gill Sans MT" w:hAnsi="Gill Sans MT"/>
                <w:sz w:val="16"/>
                <w:szCs w:val="16"/>
              </w:rPr>
            </w:pPr>
            <w:r w:rsidRPr="00485B54">
              <w:rPr>
                <w:rFonts w:ascii="Gill Sans MT" w:hAnsi="Gill Sans MT"/>
                <w:sz w:val="16"/>
                <w:szCs w:val="16"/>
              </w:rPr>
              <w:t>Know and use standard metric units of measure.</w:t>
            </w:r>
          </w:p>
          <w:p w:rsidR="00485B54" w:rsidRPr="00485B54" w:rsidRDefault="00485B54" w:rsidP="00721F5A">
            <w:pPr>
              <w:pStyle w:val="ListParagraph"/>
              <w:numPr>
                <w:ilvl w:val="0"/>
                <w:numId w:val="7"/>
              </w:numPr>
              <w:ind w:left="188" w:hanging="142"/>
              <w:rPr>
                <w:rFonts w:ascii="Gill Sans MT" w:hAnsi="Gill Sans MT"/>
                <w:sz w:val="16"/>
                <w:szCs w:val="16"/>
              </w:rPr>
            </w:pPr>
            <w:r w:rsidRPr="00485B54">
              <w:rPr>
                <w:rFonts w:ascii="Gill Sans MT" w:hAnsi="Gill Sans MT"/>
                <w:sz w:val="16"/>
                <w:szCs w:val="16"/>
              </w:rPr>
              <w:t>Estimate and calculate length (including perimeter), mass, volume/capacity and area.</w:t>
            </w:r>
          </w:p>
          <w:p w:rsidR="00485B54" w:rsidRPr="00485B54" w:rsidRDefault="00485B54" w:rsidP="00721F5A">
            <w:pPr>
              <w:pStyle w:val="ListParagraph"/>
              <w:numPr>
                <w:ilvl w:val="0"/>
                <w:numId w:val="7"/>
              </w:numPr>
              <w:ind w:left="188" w:hanging="142"/>
              <w:rPr>
                <w:rFonts w:ascii="Gill Sans MT" w:hAnsi="Gill Sans MT"/>
                <w:sz w:val="16"/>
                <w:szCs w:val="16"/>
              </w:rPr>
            </w:pPr>
            <w:r w:rsidRPr="00485B54">
              <w:rPr>
                <w:rFonts w:ascii="Gill Sans MT" w:hAnsi="Gill Sans MT"/>
                <w:sz w:val="16"/>
                <w:szCs w:val="16"/>
              </w:rPr>
              <w:t>Convert between units by multiplying and dividing by powers of 10.</w:t>
            </w:r>
          </w:p>
          <w:p w:rsidR="00485B54" w:rsidRPr="00485B54" w:rsidRDefault="00485B54" w:rsidP="00721F5A">
            <w:pPr>
              <w:pStyle w:val="ListParagraph"/>
              <w:numPr>
                <w:ilvl w:val="0"/>
                <w:numId w:val="7"/>
              </w:numPr>
              <w:ind w:left="188" w:hanging="142"/>
              <w:rPr>
                <w:rFonts w:ascii="Gill Sans MT" w:hAnsi="Gill Sans MT"/>
                <w:sz w:val="16"/>
                <w:szCs w:val="16"/>
              </w:rPr>
            </w:pPr>
            <w:r w:rsidRPr="00485B54">
              <w:rPr>
                <w:rFonts w:ascii="Gill Sans MT" w:hAnsi="Gill Sans MT"/>
                <w:sz w:val="16"/>
                <w:szCs w:val="16"/>
              </w:rPr>
              <w:t>Know metric and imperial equivalences of feet, inches, pints and pounds.</w:t>
            </w:r>
          </w:p>
          <w:p w:rsidR="00485B54" w:rsidRPr="00485B54" w:rsidRDefault="00485B54" w:rsidP="00721F5A">
            <w:pPr>
              <w:pStyle w:val="ListParagraph"/>
              <w:numPr>
                <w:ilvl w:val="0"/>
                <w:numId w:val="7"/>
              </w:numPr>
              <w:ind w:left="188" w:hanging="142"/>
              <w:rPr>
                <w:rFonts w:ascii="Gill Sans MT" w:hAnsi="Gill Sans MT"/>
                <w:sz w:val="16"/>
                <w:szCs w:val="16"/>
              </w:rPr>
            </w:pPr>
            <w:r w:rsidRPr="00485B54">
              <w:rPr>
                <w:rFonts w:ascii="Gill Sans MT" w:hAnsi="Gill Sans MT"/>
                <w:sz w:val="16"/>
                <w:szCs w:val="16"/>
              </w:rPr>
              <w:t>Read, write and convert between units of time.</w:t>
            </w:r>
          </w:p>
          <w:p w:rsidR="00485B54" w:rsidRPr="00485B54" w:rsidRDefault="00485B54" w:rsidP="00721F5A">
            <w:pPr>
              <w:pStyle w:val="ListParagraph"/>
              <w:numPr>
                <w:ilvl w:val="0"/>
                <w:numId w:val="7"/>
              </w:numPr>
              <w:ind w:left="188" w:hanging="142"/>
              <w:rPr>
                <w:rFonts w:ascii="Gill Sans MT" w:hAnsi="Gill Sans MT"/>
                <w:sz w:val="16"/>
                <w:szCs w:val="16"/>
              </w:rPr>
            </w:pPr>
            <w:r w:rsidRPr="00485B54">
              <w:rPr>
                <w:rFonts w:ascii="Gill Sans MT" w:hAnsi="Gill Sans MT"/>
                <w:sz w:val="16"/>
                <w:szCs w:val="16"/>
              </w:rPr>
              <w:t>Identify and describe properties of 2D and 3D shapes, including regular and irregular.</w:t>
            </w:r>
          </w:p>
          <w:p w:rsidR="00485B54" w:rsidRPr="00485B54" w:rsidRDefault="00485B54" w:rsidP="00721F5A">
            <w:pPr>
              <w:pStyle w:val="ListParagraph"/>
              <w:numPr>
                <w:ilvl w:val="0"/>
                <w:numId w:val="7"/>
              </w:numPr>
              <w:ind w:left="188" w:hanging="142"/>
              <w:rPr>
                <w:rFonts w:ascii="Gill Sans MT" w:hAnsi="Gill Sans MT"/>
                <w:sz w:val="16"/>
                <w:szCs w:val="16"/>
              </w:rPr>
            </w:pPr>
            <w:r w:rsidRPr="00485B54">
              <w:rPr>
                <w:rFonts w:ascii="Gill Sans MT" w:hAnsi="Gill Sans MT"/>
                <w:sz w:val="16"/>
                <w:szCs w:val="16"/>
              </w:rPr>
              <w:t>Find missing angles and lengths using properties of shape.</w:t>
            </w:r>
          </w:p>
          <w:p w:rsidR="00485B54" w:rsidRPr="00485B54" w:rsidRDefault="00485B54" w:rsidP="00721F5A">
            <w:pPr>
              <w:pStyle w:val="ListParagraph"/>
              <w:numPr>
                <w:ilvl w:val="0"/>
                <w:numId w:val="7"/>
              </w:numPr>
              <w:ind w:left="188" w:hanging="142"/>
              <w:rPr>
                <w:rFonts w:ascii="Gill Sans MT" w:hAnsi="Gill Sans MT"/>
                <w:sz w:val="16"/>
                <w:szCs w:val="16"/>
              </w:rPr>
            </w:pPr>
            <w:r w:rsidRPr="00485B54">
              <w:rPr>
                <w:rFonts w:ascii="Gill Sans MT" w:hAnsi="Gill Sans MT"/>
                <w:sz w:val="16"/>
                <w:szCs w:val="16"/>
              </w:rPr>
              <w:t>Estimate and identify acute, obtuse and reflex angles.</w:t>
            </w:r>
          </w:p>
          <w:p w:rsidR="00485B54" w:rsidRPr="00485B54" w:rsidRDefault="00485B54" w:rsidP="00721F5A">
            <w:pPr>
              <w:pStyle w:val="ListParagraph"/>
              <w:numPr>
                <w:ilvl w:val="0"/>
                <w:numId w:val="7"/>
              </w:numPr>
              <w:ind w:left="188" w:hanging="142"/>
              <w:rPr>
                <w:rFonts w:ascii="Gill Sans MT" w:hAnsi="Gill Sans MT"/>
                <w:sz w:val="16"/>
                <w:szCs w:val="16"/>
              </w:rPr>
            </w:pPr>
            <w:r w:rsidRPr="00485B54">
              <w:rPr>
                <w:rFonts w:ascii="Gill Sans MT" w:hAnsi="Gill Sans MT"/>
                <w:sz w:val="16"/>
                <w:szCs w:val="16"/>
              </w:rPr>
              <w:t>Describe positions on the first quadrant of a coordinate grid.</w:t>
            </w:r>
          </w:p>
          <w:p w:rsidR="00485B54" w:rsidRPr="00485B54" w:rsidRDefault="00485B54" w:rsidP="00721F5A">
            <w:pPr>
              <w:widowControl w:val="0"/>
              <w:numPr>
                <w:ilvl w:val="0"/>
                <w:numId w:val="6"/>
              </w:numPr>
              <w:tabs>
                <w:tab w:val="left" w:pos="188"/>
              </w:tabs>
              <w:autoSpaceDE w:val="0"/>
              <w:autoSpaceDN w:val="0"/>
              <w:adjustRightInd w:val="0"/>
              <w:ind w:left="188" w:hanging="142"/>
              <w:rPr>
                <w:rFonts w:ascii="Gill Sans MT" w:eastAsia="Times New Roman" w:hAnsi="Gill Sans MT" w:cs="Arial"/>
                <w:sz w:val="16"/>
                <w:szCs w:val="16"/>
                <w:lang w:val="en-US"/>
              </w:rPr>
            </w:pPr>
            <w:r w:rsidRPr="00485B54">
              <w:rPr>
                <w:rFonts w:ascii="Gill Sans MT" w:hAnsi="Gill Sans MT"/>
                <w:sz w:val="16"/>
                <w:szCs w:val="17"/>
              </w:rPr>
              <w:t>Continue to complete and interpret information in a variety of sorting diagrams (including those used to sort properties of numbers and shapes)</w:t>
            </w:r>
            <w:r w:rsidRPr="00485B54">
              <w:rPr>
                <w:rFonts w:ascii="Gill Sans MT" w:eastAsia="Times New Roman" w:hAnsi="Gill Sans MT" w:cs="Arial"/>
                <w:sz w:val="16"/>
                <w:szCs w:val="16"/>
                <w:lang w:val="en-US"/>
              </w:rPr>
              <w:t>.</w:t>
            </w:r>
          </w:p>
        </w:tc>
      </w:tr>
      <w:tr w:rsidR="00485B54" w:rsidRPr="00E968B0" w:rsidTr="0005421C">
        <w:trPr>
          <w:trHeight w:hRule="exact" w:val="284"/>
        </w:trPr>
        <w:tc>
          <w:tcPr>
            <w:tcW w:w="1384" w:type="dxa"/>
            <w:shd w:val="clear" w:color="auto" w:fill="D9D9D9" w:themeFill="background1" w:themeFillShade="D9"/>
          </w:tcPr>
          <w:p w:rsidR="00485B54" w:rsidRPr="000976C7" w:rsidRDefault="00485B54" w:rsidP="00E968B0">
            <w:pPr>
              <w:rPr>
                <w:rFonts w:ascii="Gill Sans MT" w:hAnsi="Gill Sans MT"/>
                <w:b/>
                <w:sz w:val="20"/>
                <w:szCs w:val="20"/>
              </w:rPr>
            </w:pPr>
          </w:p>
        </w:tc>
        <w:tc>
          <w:tcPr>
            <w:tcW w:w="4649" w:type="dxa"/>
            <w:gridSpan w:val="2"/>
            <w:shd w:val="clear" w:color="auto" w:fill="D9D9D9" w:themeFill="background1" w:themeFillShade="D9"/>
            <w:vAlign w:val="center"/>
          </w:tcPr>
          <w:p w:rsidR="00485B54" w:rsidRPr="000976C7" w:rsidRDefault="00485B54" w:rsidP="00E968B0">
            <w:pPr>
              <w:jc w:val="center"/>
              <w:rPr>
                <w:rFonts w:ascii="Gill Sans MT" w:hAnsi="Gill Sans MT"/>
                <w:b/>
                <w:sz w:val="20"/>
                <w:szCs w:val="20"/>
              </w:rPr>
            </w:pPr>
            <w:r w:rsidRPr="000976C7">
              <w:rPr>
                <w:rFonts w:ascii="Gill Sans MT" w:hAnsi="Gill Sans MT"/>
                <w:b/>
                <w:sz w:val="20"/>
                <w:szCs w:val="20"/>
              </w:rPr>
              <w:t xml:space="preserve">Main </w:t>
            </w:r>
            <w:r>
              <w:rPr>
                <w:rFonts w:ascii="Gill Sans MT" w:hAnsi="Gill Sans MT"/>
                <w:b/>
                <w:sz w:val="20"/>
                <w:szCs w:val="20"/>
              </w:rPr>
              <w:t>learning</w:t>
            </w:r>
          </w:p>
        </w:tc>
        <w:tc>
          <w:tcPr>
            <w:tcW w:w="4649" w:type="dxa"/>
            <w:shd w:val="clear" w:color="auto" w:fill="D9D9D9" w:themeFill="background1" w:themeFillShade="D9"/>
            <w:vAlign w:val="center"/>
          </w:tcPr>
          <w:p w:rsidR="00485B54" w:rsidRPr="000976C7" w:rsidRDefault="00485B54" w:rsidP="00E968B0">
            <w:pPr>
              <w:jc w:val="center"/>
              <w:rPr>
                <w:rFonts w:ascii="Gill Sans MT" w:hAnsi="Gill Sans MT"/>
                <w:b/>
                <w:sz w:val="20"/>
                <w:szCs w:val="20"/>
              </w:rPr>
            </w:pPr>
            <w:r w:rsidRPr="000976C7">
              <w:rPr>
                <w:rFonts w:ascii="Gill Sans MT" w:hAnsi="Gill Sans MT"/>
                <w:b/>
                <w:sz w:val="20"/>
                <w:szCs w:val="20"/>
              </w:rPr>
              <w:t>Rationale</w:t>
            </w:r>
          </w:p>
        </w:tc>
      </w:tr>
      <w:tr w:rsidR="00485B54" w:rsidRPr="00E968B0" w:rsidTr="0005421C">
        <w:tc>
          <w:tcPr>
            <w:tcW w:w="1384" w:type="dxa"/>
          </w:tcPr>
          <w:p w:rsidR="00485B54" w:rsidRPr="00485B54" w:rsidRDefault="00485B54" w:rsidP="00485B54">
            <w:pPr>
              <w:rPr>
                <w:rFonts w:ascii="Gill Sans MT" w:hAnsi="Gill Sans MT"/>
                <w:b/>
                <w:sz w:val="16"/>
                <w:szCs w:val="16"/>
              </w:rPr>
            </w:pPr>
            <w:r w:rsidRPr="00485B54">
              <w:rPr>
                <w:rFonts w:ascii="Gill Sans MT" w:hAnsi="Gill Sans MT"/>
                <w:b/>
                <w:sz w:val="16"/>
                <w:szCs w:val="16"/>
              </w:rPr>
              <w:t>Week 1</w:t>
            </w:r>
          </w:p>
          <w:p w:rsidR="00485B54" w:rsidRPr="00485B54" w:rsidRDefault="00485B54" w:rsidP="00485B54">
            <w:pPr>
              <w:rPr>
                <w:rFonts w:ascii="Gill Sans MT" w:hAnsi="Gill Sans MT"/>
                <w:i/>
                <w:sz w:val="16"/>
                <w:szCs w:val="16"/>
              </w:rPr>
            </w:pPr>
            <w:r w:rsidRPr="00485B54">
              <w:rPr>
                <w:rFonts w:ascii="Gill Sans MT" w:hAnsi="Gill Sans MT"/>
                <w:i/>
                <w:sz w:val="16"/>
                <w:szCs w:val="16"/>
              </w:rPr>
              <w:t>Place value including decimals</w:t>
            </w:r>
          </w:p>
          <w:p w:rsidR="00485B54" w:rsidRPr="00485B54" w:rsidRDefault="00485B54" w:rsidP="00485B54">
            <w:pPr>
              <w:rPr>
                <w:rFonts w:ascii="Gill Sans MT" w:hAnsi="Gill Sans MT"/>
                <w:i/>
                <w:sz w:val="16"/>
                <w:szCs w:val="16"/>
              </w:rPr>
            </w:pPr>
          </w:p>
          <w:p w:rsidR="00485B54" w:rsidRPr="00485B54" w:rsidRDefault="00485B54" w:rsidP="00485B54">
            <w:pPr>
              <w:rPr>
                <w:rFonts w:ascii="Gill Sans MT" w:hAnsi="Gill Sans MT"/>
                <w:sz w:val="16"/>
                <w:szCs w:val="16"/>
              </w:rPr>
            </w:pPr>
            <w:r w:rsidRPr="00485B54">
              <w:rPr>
                <w:rFonts w:ascii="Gill Sans MT" w:hAnsi="Gill Sans MT"/>
                <w:sz w:val="16"/>
                <w:szCs w:val="16"/>
              </w:rPr>
              <w:t>Links to Framework for Mathematics</w:t>
            </w:r>
          </w:p>
          <w:p w:rsidR="00485B54" w:rsidRPr="00485B54" w:rsidRDefault="00485B54" w:rsidP="00485B54">
            <w:pPr>
              <w:rPr>
                <w:rFonts w:ascii="Gill Sans MT" w:hAnsi="Gill Sans MT"/>
                <w:sz w:val="16"/>
                <w:szCs w:val="16"/>
              </w:rPr>
            </w:pPr>
            <w:r w:rsidRPr="00485B54">
              <w:rPr>
                <w:rFonts w:ascii="Gill Sans MT" w:hAnsi="Gill Sans MT"/>
                <w:sz w:val="16"/>
                <w:szCs w:val="16"/>
              </w:rPr>
              <w:t>Y6 – A1,A2,A3,B1,</w:t>
            </w:r>
          </w:p>
          <w:p w:rsidR="00485B54" w:rsidRPr="00485B54" w:rsidRDefault="00485B54" w:rsidP="00485B54">
            <w:pPr>
              <w:rPr>
                <w:rFonts w:ascii="Gill Sans MT" w:hAnsi="Gill Sans MT"/>
                <w:sz w:val="16"/>
                <w:szCs w:val="16"/>
              </w:rPr>
            </w:pPr>
            <w:r w:rsidRPr="00485B54">
              <w:rPr>
                <w:rFonts w:ascii="Gill Sans MT" w:hAnsi="Gill Sans MT"/>
                <w:sz w:val="16"/>
                <w:szCs w:val="16"/>
              </w:rPr>
              <w:t>B2,B3</w:t>
            </w:r>
          </w:p>
        </w:tc>
        <w:tc>
          <w:tcPr>
            <w:tcW w:w="4649" w:type="dxa"/>
            <w:gridSpan w:val="2"/>
          </w:tcPr>
          <w:p w:rsidR="00485B54" w:rsidRPr="00485B54" w:rsidRDefault="00485B54" w:rsidP="00721F5A">
            <w:pPr>
              <w:pStyle w:val="ListParagraph"/>
              <w:numPr>
                <w:ilvl w:val="0"/>
                <w:numId w:val="12"/>
              </w:numPr>
              <w:ind w:left="176" w:hanging="142"/>
              <w:rPr>
                <w:rFonts w:ascii="Gill Sans MT" w:hAnsi="Gill Sans MT"/>
                <w:sz w:val="16"/>
                <w:szCs w:val="16"/>
              </w:rPr>
            </w:pPr>
            <w:r w:rsidRPr="00485B54">
              <w:rPr>
                <w:rFonts w:ascii="Gill Sans MT" w:hAnsi="Gill Sans MT"/>
                <w:i/>
                <w:sz w:val="16"/>
                <w:szCs w:val="16"/>
              </w:rPr>
              <w:t>Identify, represent and estimate numbers using the number line</w:t>
            </w:r>
            <w:r>
              <w:rPr>
                <w:rFonts w:ascii="Gill Sans MT" w:hAnsi="Gill Sans MT"/>
                <w:i/>
                <w:sz w:val="16"/>
                <w:szCs w:val="16"/>
              </w:rPr>
              <w:t>.</w:t>
            </w:r>
          </w:p>
          <w:p w:rsidR="00485B54" w:rsidRPr="00485B54" w:rsidRDefault="00485B54" w:rsidP="00721F5A">
            <w:pPr>
              <w:pStyle w:val="ListParagraph"/>
              <w:numPr>
                <w:ilvl w:val="0"/>
                <w:numId w:val="12"/>
              </w:numPr>
              <w:ind w:left="176" w:hanging="142"/>
              <w:rPr>
                <w:rFonts w:ascii="Gill Sans MT" w:hAnsi="Gill Sans MT"/>
                <w:sz w:val="16"/>
                <w:szCs w:val="16"/>
              </w:rPr>
            </w:pPr>
            <w:r w:rsidRPr="00485B54">
              <w:rPr>
                <w:rFonts w:ascii="Gill Sans MT" w:hAnsi="Gill Sans MT"/>
                <w:sz w:val="16"/>
                <w:szCs w:val="16"/>
              </w:rPr>
              <w:t xml:space="preserve">Read, write, order and compare numbers </w:t>
            </w:r>
            <w:r w:rsidRPr="00485B54">
              <w:rPr>
                <w:rFonts w:ascii="Gill Sans MT" w:hAnsi="Gill Sans MT"/>
                <w:sz w:val="16"/>
                <w:szCs w:val="16"/>
                <w:highlight w:val="green"/>
              </w:rPr>
              <w:t>up to 10 000 000</w:t>
            </w:r>
            <w:r w:rsidRPr="00485B54">
              <w:rPr>
                <w:rFonts w:ascii="Gill Sans MT" w:hAnsi="Gill Sans MT"/>
                <w:sz w:val="16"/>
                <w:szCs w:val="16"/>
              </w:rPr>
              <w:t xml:space="preserve"> and determine the value of each digit</w:t>
            </w:r>
            <w:r>
              <w:rPr>
                <w:rFonts w:ascii="Gill Sans MT" w:hAnsi="Gill Sans MT"/>
                <w:sz w:val="16"/>
                <w:szCs w:val="16"/>
              </w:rPr>
              <w:t>.</w:t>
            </w:r>
          </w:p>
          <w:p w:rsidR="00485B54" w:rsidRPr="00485B54" w:rsidRDefault="00485B54" w:rsidP="00721F5A">
            <w:pPr>
              <w:pStyle w:val="ListParagraph"/>
              <w:numPr>
                <w:ilvl w:val="0"/>
                <w:numId w:val="12"/>
              </w:numPr>
              <w:ind w:left="176" w:hanging="142"/>
              <w:rPr>
                <w:rFonts w:ascii="Gill Sans MT" w:hAnsi="Gill Sans MT"/>
                <w:sz w:val="16"/>
                <w:szCs w:val="16"/>
              </w:rPr>
            </w:pPr>
            <w:r w:rsidRPr="00485B54">
              <w:rPr>
                <w:rFonts w:ascii="Gill Sans MT" w:hAnsi="Gill Sans MT"/>
                <w:sz w:val="16"/>
                <w:szCs w:val="16"/>
              </w:rPr>
              <w:t>Round any whole number to a required degree of accuracy</w:t>
            </w:r>
            <w:r>
              <w:rPr>
                <w:rFonts w:ascii="Gill Sans MT" w:hAnsi="Gill Sans MT"/>
                <w:sz w:val="16"/>
                <w:szCs w:val="16"/>
              </w:rPr>
              <w:t>.</w:t>
            </w:r>
          </w:p>
          <w:p w:rsidR="00485B54" w:rsidRPr="00485B54" w:rsidRDefault="00485B54" w:rsidP="00721F5A">
            <w:pPr>
              <w:pStyle w:val="ListParagraph"/>
              <w:numPr>
                <w:ilvl w:val="0"/>
                <w:numId w:val="12"/>
              </w:numPr>
              <w:ind w:left="176" w:hanging="142"/>
              <w:rPr>
                <w:rFonts w:ascii="Gill Sans MT" w:hAnsi="Gill Sans MT"/>
                <w:sz w:val="16"/>
                <w:szCs w:val="16"/>
              </w:rPr>
            </w:pPr>
            <w:r w:rsidRPr="00485B54">
              <w:rPr>
                <w:rFonts w:ascii="Gill Sans MT" w:hAnsi="Gill Sans MT"/>
                <w:sz w:val="16"/>
                <w:szCs w:val="16"/>
              </w:rPr>
              <w:t>Use negative numbers in context, and calculate intervals across zero</w:t>
            </w:r>
            <w:r>
              <w:rPr>
                <w:rFonts w:ascii="Gill Sans MT" w:hAnsi="Gill Sans MT"/>
                <w:sz w:val="16"/>
                <w:szCs w:val="16"/>
              </w:rPr>
              <w:t>.</w:t>
            </w:r>
          </w:p>
          <w:p w:rsidR="00485B54" w:rsidRPr="00485B54" w:rsidRDefault="00485B54" w:rsidP="00721F5A">
            <w:pPr>
              <w:pStyle w:val="ListParagraph"/>
              <w:numPr>
                <w:ilvl w:val="0"/>
                <w:numId w:val="12"/>
              </w:numPr>
              <w:ind w:left="176" w:hanging="142"/>
              <w:rPr>
                <w:rFonts w:ascii="Gill Sans MT" w:hAnsi="Gill Sans MT"/>
                <w:sz w:val="16"/>
                <w:szCs w:val="16"/>
              </w:rPr>
            </w:pPr>
            <w:r w:rsidRPr="00485B54">
              <w:rPr>
                <w:rFonts w:ascii="Gill Sans MT" w:hAnsi="Gill Sans MT"/>
                <w:sz w:val="16"/>
                <w:szCs w:val="16"/>
              </w:rPr>
              <w:t>Count forwards or backwards in steps of integers, decimals or powers of 10 for any number</w:t>
            </w:r>
            <w:r>
              <w:rPr>
                <w:rFonts w:ascii="Gill Sans MT" w:hAnsi="Gill Sans MT"/>
                <w:sz w:val="16"/>
                <w:szCs w:val="16"/>
              </w:rPr>
              <w:t>.</w:t>
            </w:r>
          </w:p>
          <w:p w:rsidR="00485B54" w:rsidRPr="00485B54" w:rsidRDefault="00485B54" w:rsidP="00721F5A">
            <w:pPr>
              <w:pStyle w:val="ListParagraph"/>
              <w:numPr>
                <w:ilvl w:val="0"/>
                <w:numId w:val="12"/>
              </w:numPr>
              <w:ind w:left="176" w:hanging="142"/>
              <w:rPr>
                <w:rFonts w:ascii="Gill Sans MT" w:hAnsi="Gill Sans MT"/>
                <w:sz w:val="16"/>
                <w:szCs w:val="16"/>
              </w:rPr>
            </w:pPr>
            <w:r w:rsidRPr="00485B54">
              <w:rPr>
                <w:rFonts w:ascii="Gill Sans MT" w:hAnsi="Gill Sans MT"/>
                <w:sz w:val="16"/>
                <w:szCs w:val="16"/>
              </w:rPr>
              <w:t>Order and compare numbers including integers, decimals and negative numbers</w:t>
            </w:r>
            <w:r>
              <w:rPr>
                <w:rFonts w:ascii="Gill Sans MT" w:hAnsi="Gill Sans MT"/>
                <w:sz w:val="16"/>
                <w:szCs w:val="16"/>
              </w:rPr>
              <w:t>.</w:t>
            </w:r>
          </w:p>
          <w:p w:rsidR="00485B54" w:rsidRPr="00485B54" w:rsidRDefault="00485B54" w:rsidP="00721F5A">
            <w:pPr>
              <w:pStyle w:val="ListParagraph"/>
              <w:numPr>
                <w:ilvl w:val="0"/>
                <w:numId w:val="12"/>
              </w:numPr>
              <w:ind w:left="176" w:hanging="142"/>
              <w:rPr>
                <w:rFonts w:ascii="Gill Sans MT" w:hAnsi="Gill Sans MT"/>
                <w:i/>
                <w:sz w:val="16"/>
                <w:szCs w:val="16"/>
              </w:rPr>
            </w:pPr>
            <w:r w:rsidRPr="00485B54">
              <w:rPr>
                <w:rFonts w:ascii="Gill Sans MT" w:hAnsi="Gill Sans MT"/>
                <w:i/>
                <w:sz w:val="16"/>
                <w:szCs w:val="16"/>
              </w:rPr>
              <w:t>Find 0.001, 0.01, 0.1, 1, 10 and powers of 10 more or less than a given number</w:t>
            </w:r>
            <w:r>
              <w:rPr>
                <w:rFonts w:ascii="Gill Sans MT" w:hAnsi="Gill Sans MT"/>
                <w:i/>
                <w:sz w:val="16"/>
                <w:szCs w:val="16"/>
              </w:rPr>
              <w:t>.</w:t>
            </w:r>
          </w:p>
          <w:p w:rsidR="00485B54" w:rsidRPr="00485B54" w:rsidRDefault="00485B54" w:rsidP="00721F5A">
            <w:pPr>
              <w:pStyle w:val="ListParagraph"/>
              <w:numPr>
                <w:ilvl w:val="0"/>
                <w:numId w:val="12"/>
              </w:numPr>
              <w:ind w:left="176" w:hanging="142"/>
              <w:rPr>
                <w:rFonts w:ascii="Gill Sans MT" w:hAnsi="Gill Sans MT" w:cstheme="minorHAnsi"/>
                <w:i/>
                <w:sz w:val="16"/>
                <w:szCs w:val="16"/>
              </w:rPr>
            </w:pPr>
            <w:r w:rsidRPr="00485B54">
              <w:rPr>
                <w:rFonts w:ascii="Gill Sans MT" w:hAnsi="Gill Sans MT"/>
                <w:i/>
                <w:sz w:val="16"/>
                <w:szCs w:val="16"/>
              </w:rPr>
              <w:t>Recall and use addition and subtraction facts for 1 (with decimal numbers to two decimal places).</w:t>
            </w:r>
          </w:p>
          <w:p w:rsidR="00485B54" w:rsidRPr="00485B54" w:rsidRDefault="00485B54" w:rsidP="00721F5A">
            <w:pPr>
              <w:pStyle w:val="ListParagraph"/>
              <w:numPr>
                <w:ilvl w:val="0"/>
                <w:numId w:val="12"/>
              </w:numPr>
              <w:ind w:left="176" w:hanging="142"/>
              <w:rPr>
                <w:rFonts w:ascii="Gill Sans MT" w:hAnsi="Gill Sans MT"/>
                <w:i/>
                <w:sz w:val="16"/>
                <w:szCs w:val="16"/>
              </w:rPr>
            </w:pPr>
            <w:r w:rsidRPr="00485B54">
              <w:rPr>
                <w:rFonts w:ascii="Gill Sans MT" w:hAnsi="Gill Sans MT"/>
                <w:i/>
                <w:sz w:val="16"/>
                <w:szCs w:val="16"/>
              </w:rPr>
              <w:t>Round decimals with three places to the nearest whole number or one or two decimal places</w:t>
            </w:r>
            <w:r>
              <w:rPr>
                <w:rFonts w:ascii="Gill Sans MT" w:hAnsi="Gill Sans MT"/>
                <w:i/>
                <w:sz w:val="16"/>
                <w:szCs w:val="16"/>
              </w:rPr>
              <w:t>.</w:t>
            </w:r>
          </w:p>
          <w:p w:rsidR="00485B54" w:rsidRPr="00485B54" w:rsidRDefault="00485B54" w:rsidP="00721F5A">
            <w:pPr>
              <w:pStyle w:val="ListParagraph"/>
              <w:numPr>
                <w:ilvl w:val="0"/>
                <w:numId w:val="12"/>
              </w:numPr>
              <w:ind w:left="176" w:hanging="142"/>
              <w:rPr>
                <w:rFonts w:ascii="Gill Sans MT" w:hAnsi="Gill Sans MT"/>
                <w:sz w:val="16"/>
                <w:szCs w:val="16"/>
              </w:rPr>
            </w:pPr>
            <w:r w:rsidRPr="00485B54">
              <w:rPr>
                <w:rFonts w:ascii="Gill Sans MT" w:hAnsi="Gill Sans MT"/>
                <w:i/>
                <w:sz w:val="16"/>
                <w:szCs w:val="16"/>
              </w:rPr>
              <w:t xml:space="preserve">Identify the value of each digit in numbers given to three decimal places and multiply and divide numbers by 10, 100 and 1000 giving </w:t>
            </w:r>
          </w:p>
          <w:p w:rsidR="00485B54" w:rsidRPr="00485B54" w:rsidRDefault="00485B54" w:rsidP="00721F5A">
            <w:pPr>
              <w:pStyle w:val="ListParagraph"/>
              <w:numPr>
                <w:ilvl w:val="0"/>
                <w:numId w:val="12"/>
              </w:numPr>
              <w:ind w:left="176" w:hanging="142"/>
              <w:rPr>
                <w:rFonts w:ascii="Gill Sans MT" w:hAnsi="Gill Sans MT"/>
                <w:sz w:val="16"/>
                <w:szCs w:val="16"/>
              </w:rPr>
            </w:pPr>
            <w:r w:rsidRPr="00485B54">
              <w:rPr>
                <w:rFonts w:ascii="Gill Sans MT" w:hAnsi="Gill Sans MT"/>
                <w:i/>
                <w:sz w:val="16"/>
                <w:szCs w:val="16"/>
              </w:rPr>
              <w:t>answers up to three decimal places</w:t>
            </w:r>
            <w:r>
              <w:rPr>
                <w:rFonts w:ascii="Gill Sans MT" w:hAnsi="Gill Sans MT"/>
                <w:sz w:val="16"/>
                <w:szCs w:val="16"/>
              </w:rPr>
              <w:t>.</w:t>
            </w:r>
          </w:p>
          <w:p w:rsidR="00485B54" w:rsidRPr="00485B54" w:rsidRDefault="00485B54" w:rsidP="00721F5A">
            <w:pPr>
              <w:pStyle w:val="ListParagraph"/>
              <w:numPr>
                <w:ilvl w:val="0"/>
                <w:numId w:val="12"/>
              </w:numPr>
              <w:ind w:left="176" w:hanging="142"/>
              <w:rPr>
                <w:rFonts w:ascii="Gill Sans MT" w:hAnsi="Gill Sans MT"/>
                <w:i/>
                <w:sz w:val="16"/>
                <w:szCs w:val="16"/>
              </w:rPr>
            </w:pPr>
            <w:r w:rsidRPr="00485B54">
              <w:rPr>
                <w:rFonts w:ascii="Gill Sans MT" w:hAnsi="Gill Sans MT"/>
                <w:sz w:val="16"/>
                <w:szCs w:val="16"/>
              </w:rPr>
              <w:t>Solve number and practical problems that involve all of the above</w:t>
            </w:r>
            <w:r>
              <w:rPr>
                <w:rFonts w:ascii="Gill Sans MT" w:hAnsi="Gill Sans MT"/>
                <w:sz w:val="16"/>
                <w:szCs w:val="16"/>
              </w:rPr>
              <w:t>.</w:t>
            </w:r>
          </w:p>
        </w:tc>
        <w:tc>
          <w:tcPr>
            <w:tcW w:w="4649" w:type="dxa"/>
          </w:tcPr>
          <w:p w:rsidR="00485B54" w:rsidRPr="00485B54" w:rsidRDefault="00485B54" w:rsidP="00485B54">
            <w:pPr>
              <w:rPr>
                <w:rFonts w:ascii="Gill Sans MT" w:hAnsi="Gill Sans MT"/>
                <w:sz w:val="16"/>
                <w:szCs w:val="16"/>
              </w:rPr>
            </w:pPr>
            <w:r w:rsidRPr="00485B54">
              <w:rPr>
                <w:rFonts w:ascii="Gill Sans MT" w:hAnsi="Gill Sans MT"/>
                <w:sz w:val="16"/>
                <w:szCs w:val="16"/>
              </w:rPr>
              <w:t xml:space="preserve">Children extend their knowledge of the number system to larger numbers and further decimals. The Base 10 notion is centred around grouping in tens i.e. ten 1s are the same as one 10, ten 10s are the same as one 100 and so on and vice versa. Children learn that one is the same as ten </w:t>
            </w:r>
            <m:oMath>
              <m:f>
                <m:fPr>
                  <m:ctrlPr>
                    <w:rPr>
                      <w:rFonts w:ascii="Cambria Math" w:hAnsi="Cambria Math"/>
                      <w:i/>
                      <w:sz w:val="16"/>
                      <w:szCs w:val="16"/>
                    </w:rPr>
                  </m:ctrlPr>
                </m:fPr>
                <m:num>
                  <m:r>
                    <w:rPr>
                      <w:rFonts w:ascii="Cambria Math" w:hAnsi="Cambria Math"/>
                      <w:sz w:val="16"/>
                      <w:szCs w:val="16"/>
                    </w:rPr>
                    <m:t>1</m:t>
                  </m:r>
                </m:num>
                <m:den>
                  <m:r>
                    <w:rPr>
                      <w:rFonts w:ascii="Cambria Math" w:hAnsi="Cambria Math"/>
                      <w:sz w:val="16"/>
                      <w:szCs w:val="16"/>
                    </w:rPr>
                    <m:t>10</m:t>
                  </m:r>
                </m:den>
              </m:f>
            </m:oMath>
            <w:r w:rsidRPr="00485B54">
              <w:rPr>
                <w:rFonts w:ascii="Gill Sans MT" w:hAnsi="Gill Sans MT"/>
                <w:sz w:val="16"/>
                <w:szCs w:val="16"/>
              </w:rPr>
              <w:t xml:space="preserve">s, one </w:t>
            </w:r>
            <m:oMath>
              <m:f>
                <m:fPr>
                  <m:ctrlPr>
                    <w:rPr>
                      <w:rFonts w:ascii="Cambria Math" w:hAnsi="Cambria Math"/>
                      <w:i/>
                      <w:sz w:val="16"/>
                      <w:szCs w:val="16"/>
                    </w:rPr>
                  </m:ctrlPr>
                </m:fPr>
                <m:num>
                  <m:r>
                    <w:rPr>
                      <w:rFonts w:ascii="Cambria Math" w:hAnsi="Cambria Math"/>
                      <w:sz w:val="16"/>
                      <w:szCs w:val="16"/>
                    </w:rPr>
                    <m:t>1</m:t>
                  </m:r>
                </m:num>
                <m:den>
                  <m:r>
                    <w:rPr>
                      <w:rFonts w:ascii="Cambria Math" w:hAnsi="Cambria Math"/>
                      <w:sz w:val="16"/>
                      <w:szCs w:val="16"/>
                    </w:rPr>
                    <m:t>10</m:t>
                  </m:r>
                </m:den>
              </m:f>
            </m:oMath>
            <w:r w:rsidRPr="00485B54">
              <w:rPr>
                <w:rFonts w:ascii="Gill Sans MT" w:hAnsi="Gill Sans MT"/>
                <w:sz w:val="16"/>
                <w:szCs w:val="16"/>
              </w:rPr>
              <w:t xml:space="preserve"> is the same as </w:t>
            </w:r>
            <m:oMath>
              <m:f>
                <m:fPr>
                  <m:ctrlPr>
                    <w:rPr>
                      <w:rFonts w:ascii="Cambria Math" w:hAnsi="Cambria Math"/>
                      <w:i/>
                      <w:sz w:val="16"/>
                      <w:szCs w:val="16"/>
                    </w:rPr>
                  </m:ctrlPr>
                </m:fPr>
                <m:num>
                  <m:r>
                    <w:rPr>
                      <w:rFonts w:ascii="Cambria Math" w:hAnsi="Cambria Math"/>
                      <w:sz w:val="16"/>
                      <w:szCs w:val="16"/>
                    </w:rPr>
                    <m:t>10</m:t>
                  </m:r>
                </m:num>
                <m:den>
                  <m:r>
                    <w:rPr>
                      <w:rFonts w:ascii="Cambria Math" w:hAnsi="Cambria Math"/>
                      <w:sz w:val="16"/>
                      <w:szCs w:val="16"/>
                    </w:rPr>
                    <m:t>100</m:t>
                  </m:r>
                </m:den>
              </m:f>
            </m:oMath>
            <w:r>
              <w:rPr>
                <w:rFonts w:ascii="Gill Sans MT" w:hAnsi="Gill Sans MT"/>
                <w:sz w:val="16"/>
                <w:szCs w:val="16"/>
              </w:rPr>
              <w:t xml:space="preserve">s </w:t>
            </w:r>
            <w:r w:rsidRPr="00485B54">
              <w:rPr>
                <w:rFonts w:ascii="Gill Sans MT" w:hAnsi="Gill Sans MT"/>
                <w:sz w:val="16"/>
                <w:szCs w:val="16"/>
              </w:rPr>
              <w:t xml:space="preserve">and that </w:t>
            </w:r>
            <m:oMath>
              <m:f>
                <m:fPr>
                  <m:ctrlPr>
                    <w:rPr>
                      <w:rFonts w:ascii="Cambria Math" w:hAnsi="Cambria Math"/>
                      <w:i/>
                      <w:sz w:val="16"/>
                      <w:szCs w:val="16"/>
                    </w:rPr>
                  </m:ctrlPr>
                </m:fPr>
                <m:num>
                  <m:r>
                    <w:rPr>
                      <w:rFonts w:ascii="Cambria Math" w:hAnsi="Cambria Math"/>
                      <w:sz w:val="16"/>
                      <w:szCs w:val="16"/>
                    </w:rPr>
                    <m:t>1</m:t>
                  </m:r>
                </m:num>
                <m:den>
                  <m:r>
                    <w:rPr>
                      <w:rFonts w:ascii="Cambria Math" w:hAnsi="Cambria Math"/>
                      <w:sz w:val="16"/>
                      <w:szCs w:val="16"/>
                    </w:rPr>
                    <m:t>100</m:t>
                  </m:r>
                </m:den>
              </m:f>
            </m:oMath>
            <w:r>
              <w:rPr>
                <w:rFonts w:ascii="Gill Sans MT" w:hAnsi="Gill Sans MT"/>
                <w:sz w:val="16"/>
                <w:szCs w:val="16"/>
              </w:rPr>
              <w:t xml:space="preserve"> </w:t>
            </w:r>
            <w:r w:rsidRPr="00485B54">
              <w:rPr>
                <w:rFonts w:ascii="Gill Sans MT" w:hAnsi="Gill Sans MT"/>
                <w:sz w:val="16"/>
                <w:szCs w:val="16"/>
              </w:rPr>
              <w:t xml:space="preserve">is the same as </w:t>
            </w:r>
            <m:oMath>
              <m:f>
                <m:fPr>
                  <m:ctrlPr>
                    <w:rPr>
                      <w:rFonts w:ascii="Cambria Math" w:hAnsi="Cambria Math"/>
                      <w:i/>
                      <w:sz w:val="16"/>
                      <w:szCs w:val="16"/>
                    </w:rPr>
                  </m:ctrlPr>
                </m:fPr>
                <m:num>
                  <m:r>
                    <w:rPr>
                      <w:rFonts w:ascii="Cambria Math" w:hAnsi="Cambria Math"/>
                      <w:sz w:val="16"/>
                      <w:szCs w:val="16"/>
                    </w:rPr>
                    <m:t>10</m:t>
                  </m:r>
                </m:num>
                <m:den>
                  <m:r>
                    <w:rPr>
                      <w:rFonts w:ascii="Cambria Math" w:hAnsi="Cambria Math"/>
                      <w:sz w:val="16"/>
                      <w:szCs w:val="16"/>
                    </w:rPr>
                    <m:t>1000</m:t>
                  </m:r>
                </m:den>
              </m:f>
            </m:oMath>
            <w:r w:rsidRPr="00485B54">
              <w:rPr>
                <w:rFonts w:ascii="Gill Sans MT" w:hAnsi="Gill Sans MT"/>
                <w:sz w:val="16"/>
                <w:szCs w:val="16"/>
              </w:rPr>
              <w:t>s</w:t>
            </w:r>
            <w:r>
              <w:rPr>
                <w:rFonts w:ascii="Gill Sans MT" w:hAnsi="Gill Sans MT"/>
                <w:sz w:val="16"/>
                <w:szCs w:val="16"/>
              </w:rPr>
              <w:t>.</w:t>
            </w:r>
          </w:p>
          <w:p w:rsidR="00485B54" w:rsidRPr="00485B54" w:rsidRDefault="00485B54" w:rsidP="00485B54">
            <w:pPr>
              <w:rPr>
                <w:rFonts w:ascii="Gill Sans MT" w:hAnsi="Gill Sans MT"/>
                <w:sz w:val="16"/>
                <w:szCs w:val="16"/>
              </w:rPr>
            </w:pPr>
            <w:r w:rsidRPr="00485B54">
              <w:rPr>
                <w:rFonts w:ascii="Gill Sans MT" w:hAnsi="Gill Sans MT"/>
                <w:sz w:val="16"/>
                <w:szCs w:val="16"/>
              </w:rPr>
              <w:t>Children understand how numbers relate to each other by ordering and comparing them on a number line, which supports the skill of rounding. This skill will be applied over the coming weeks when estimating calculations.</w:t>
            </w:r>
          </w:p>
          <w:p w:rsidR="00485B54" w:rsidRPr="00485B54" w:rsidRDefault="00485B54" w:rsidP="00485B54">
            <w:pPr>
              <w:rPr>
                <w:rFonts w:ascii="Gill Sans MT" w:hAnsi="Gill Sans MT"/>
                <w:sz w:val="16"/>
                <w:szCs w:val="16"/>
              </w:rPr>
            </w:pPr>
            <w:r w:rsidRPr="00485B54">
              <w:rPr>
                <w:rFonts w:ascii="Gill Sans MT" w:hAnsi="Gill Sans MT"/>
                <w:sz w:val="16"/>
                <w:szCs w:val="16"/>
              </w:rPr>
              <w:t>When multiplying and dividing by 10, 100 and 1000, children recognise that this is scaling up and down by powers of 10 and is related to the Base 10 number system.</w:t>
            </w:r>
          </w:p>
        </w:tc>
      </w:tr>
      <w:tr w:rsidR="00485B54" w:rsidRPr="00E968B0" w:rsidTr="0005421C">
        <w:tc>
          <w:tcPr>
            <w:tcW w:w="1384" w:type="dxa"/>
          </w:tcPr>
          <w:p w:rsidR="00485B54" w:rsidRPr="00485B54" w:rsidRDefault="00485B54" w:rsidP="00485B54">
            <w:pPr>
              <w:rPr>
                <w:rFonts w:ascii="Gill Sans MT" w:hAnsi="Gill Sans MT"/>
                <w:b/>
                <w:sz w:val="16"/>
                <w:szCs w:val="16"/>
              </w:rPr>
            </w:pPr>
            <w:r w:rsidRPr="00485B54">
              <w:rPr>
                <w:rFonts w:ascii="Gill Sans MT" w:hAnsi="Gill Sans MT"/>
                <w:b/>
                <w:sz w:val="16"/>
                <w:szCs w:val="16"/>
              </w:rPr>
              <w:t>Week 2</w:t>
            </w:r>
          </w:p>
          <w:p w:rsidR="00485B54" w:rsidRPr="00485B54" w:rsidRDefault="00485B54" w:rsidP="00485B54">
            <w:pPr>
              <w:rPr>
                <w:rFonts w:ascii="Gill Sans MT" w:hAnsi="Gill Sans MT"/>
                <w:i/>
                <w:sz w:val="16"/>
                <w:szCs w:val="16"/>
              </w:rPr>
            </w:pPr>
            <w:r w:rsidRPr="00485B54">
              <w:rPr>
                <w:rFonts w:ascii="Gill Sans MT" w:hAnsi="Gill Sans MT"/>
                <w:i/>
                <w:sz w:val="16"/>
                <w:szCs w:val="16"/>
              </w:rPr>
              <w:t>Mental and written addition</w:t>
            </w:r>
          </w:p>
          <w:p w:rsidR="00485B54" w:rsidRPr="00485B54" w:rsidRDefault="00485B54" w:rsidP="00485B54">
            <w:pPr>
              <w:rPr>
                <w:rFonts w:ascii="Gill Sans MT" w:hAnsi="Gill Sans MT"/>
                <w:i/>
                <w:sz w:val="16"/>
                <w:szCs w:val="16"/>
              </w:rPr>
            </w:pPr>
          </w:p>
          <w:p w:rsidR="00485B54" w:rsidRPr="00485B54" w:rsidRDefault="00485B54" w:rsidP="00485B54">
            <w:pPr>
              <w:rPr>
                <w:rFonts w:ascii="Gill Sans MT" w:hAnsi="Gill Sans MT"/>
                <w:sz w:val="16"/>
                <w:szCs w:val="16"/>
              </w:rPr>
            </w:pPr>
            <w:r w:rsidRPr="00485B54">
              <w:rPr>
                <w:rFonts w:ascii="Gill Sans MT" w:hAnsi="Gill Sans MT"/>
                <w:sz w:val="16"/>
                <w:szCs w:val="16"/>
              </w:rPr>
              <w:t>Links to Framework for Mathematics</w:t>
            </w:r>
          </w:p>
          <w:p w:rsidR="00485B54" w:rsidRPr="00485B54" w:rsidRDefault="00485B54" w:rsidP="00485B54">
            <w:pPr>
              <w:rPr>
                <w:rFonts w:ascii="Gill Sans MT" w:hAnsi="Gill Sans MT"/>
                <w:sz w:val="16"/>
                <w:szCs w:val="16"/>
              </w:rPr>
            </w:pPr>
            <w:r w:rsidRPr="00485B54">
              <w:rPr>
                <w:rFonts w:ascii="Gill Sans MT" w:hAnsi="Gill Sans MT"/>
                <w:sz w:val="16"/>
                <w:szCs w:val="16"/>
              </w:rPr>
              <w:t>Y6 – A1,A2,A3,D1</w:t>
            </w:r>
            <w:r w:rsidRPr="00485B54">
              <w:rPr>
                <w:rFonts w:ascii="Gill Sans MT" w:hAnsi="Gill Sans MT"/>
                <w:sz w:val="16"/>
                <w:szCs w:val="16"/>
              </w:rPr>
              <w:br/>
              <w:t>D2,D3,E1,E3</w:t>
            </w:r>
          </w:p>
        </w:tc>
        <w:tc>
          <w:tcPr>
            <w:tcW w:w="4649" w:type="dxa"/>
            <w:gridSpan w:val="2"/>
          </w:tcPr>
          <w:p w:rsidR="00485B54" w:rsidRPr="00485B54" w:rsidRDefault="00485B54" w:rsidP="00721F5A">
            <w:pPr>
              <w:pStyle w:val="ListParagraph"/>
              <w:numPr>
                <w:ilvl w:val="0"/>
                <w:numId w:val="12"/>
              </w:numPr>
              <w:ind w:left="176" w:hanging="142"/>
              <w:rPr>
                <w:rFonts w:ascii="Gill Sans MT" w:hAnsi="Gill Sans MT"/>
                <w:sz w:val="16"/>
                <w:szCs w:val="16"/>
              </w:rPr>
            </w:pPr>
            <w:r w:rsidRPr="00485B54">
              <w:rPr>
                <w:rFonts w:ascii="Gill Sans MT" w:eastAsia="Times New Roman" w:hAnsi="Gill Sans MT" w:cs="Arial"/>
                <w:color w:val="000000"/>
                <w:sz w:val="16"/>
                <w:szCs w:val="16"/>
                <w:lang w:val="en-US"/>
              </w:rPr>
              <w:t>Perform m</w:t>
            </w:r>
            <w:r w:rsidRPr="00485B54">
              <w:rPr>
                <w:rFonts w:ascii="Gill Sans MT" w:eastAsia="Times New Roman" w:hAnsi="Gill Sans MT" w:cs="Arial"/>
                <w:color w:val="000000"/>
                <w:spacing w:val="-1"/>
                <w:sz w:val="16"/>
                <w:szCs w:val="16"/>
                <w:lang w:val="en-US"/>
              </w:rPr>
              <w:t>e</w:t>
            </w:r>
            <w:r w:rsidRPr="00485B54">
              <w:rPr>
                <w:rFonts w:ascii="Gill Sans MT" w:eastAsia="Times New Roman" w:hAnsi="Gill Sans MT" w:cs="Arial"/>
                <w:color w:val="000000"/>
                <w:sz w:val="16"/>
                <w:szCs w:val="16"/>
                <w:lang w:val="en-US"/>
              </w:rPr>
              <w:t>ntal calcu</w:t>
            </w:r>
            <w:r w:rsidRPr="00485B54">
              <w:rPr>
                <w:rFonts w:ascii="Gill Sans MT" w:eastAsia="Times New Roman" w:hAnsi="Gill Sans MT" w:cs="Arial"/>
                <w:color w:val="000000"/>
                <w:spacing w:val="1"/>
                <w:sz w:val="16"/>
                <w:szCs w:val="16"/>
                <w:lang w:val="en-US"/>
              </w:rPr>
              <w:t>la</w:t>
            </w:r>
            <w:r w:rsidRPr="00485B54">
              <w:rPr>
                <w:rFonts w:ascii="Gill Sans MT" w:eastAsia="Times New Roman" w:hAnsi="Gill Sans MT" w:cs="Arial"/>
                <w:color w:val="000000"/>
                <w:sz w:val="16"/>
                <w:szCs w:val="16"/>
                <w:lang w:val="en-US"/>
              </w:rPr>
              <w:t>tions,</w:t>
            </w:r>
            <w:r w:rsidRPr="00485B54">
              <w:rPr>
                <w:rFonts w:ascii="Gill Sans MT" w:eastAsia="Times New Roman" w:hAnsi="Gill Sans MT" w:cs="Arial"/>
                <w:color w:val="000000"/>
                <w:spacing w:val="1"/>
                <w:sz w:val="16"/>
                <w:szCs w:val="16"/>
                <w:lang w:val="en-US"/>
              </w:rPr>
              <w:t xml:space="preserve"> </w:t>
            </w:r>
            <w:r w:rsidRPr="00485B54">
              <w:rPr>
                <w:rFonts w:ascii="Gill Sans MT" w:eastAsia="Times New Roman" w:hAnsi="Gill Sans MT" w:cs="Arial"/>
                <w:color w:val="000000"/>
                <w:sz w:val="16"/>
                <w:szCs w:val="16"/>
                <w:lang w:val="en-US"/>
              </w:rPr>
              <w:t>incl</w:t>
            </w:r>
            <w:r w:rsidRPr="00485B54">
              <w:rPr>
                <w:rFonts w:ascii="Gill Sans MT" w:eastAsia="Times New Roman" w:hAnsi="Gill Sans MT" w:cs="Arial"/>
                <w:color w:val="000000"/>
                <w:spacing w:val="1"/>
                <w:sz w:val="16"/>
                <w:szCs w:val="16"/>
                <w:lang w:val="en-US"/>
              </w:rPr>
              <w:t>u</w:t>
            </w:r>
            <w:r w:rsidRPr="00485B54">
              <w:rPr>
                <w:rFonts w:ascii="Gill Sans MT" w:eastAsia="Times New Roman" w:hAnsi="Gill Sans MT" w:cs="Arial"/>
                <w:color w:val="000000"/>
                <w:sz w:val="16"/>
                <w:szCs w:val="16"/>
                <w:lang w:val="en-US"/>
              </w:rPr>
              <w:t xml:space="preserve">ding </w:t>
            </w:r>
            <w:r w:rsidRPr="00485B54">
              <w:rPr>
                <w:rFonts w:ascii="Gill Sans MT" w:eastAsia="Times New Roman" w:hAnsi="Gill Sans MT" w:cs="Arial"/>
                <w:color w:val="000000"/>
                <w:spacing w:val="1"/>
                <w:sz w:val="16"/>
                <w:szCs w:val="16"/>
                <w:lang w:val="en-US"/>
              </w:rPr>
              <w:t>w</w:t>
            </w:r>
            <w:r w:rsidRPr="00485B54">
              <w:rPr>
                <w:rFonts w:ascii="Gill Sans MT" w:eastAsia="Times New Roman" w:hAnsi="Gill Sans MT" w:cs="Arial"/>
                <w:color w:val="000000"/>
                <w:sz w:val="16"/>
                <w:szCs w:val="16"/>
                <w:lang w:val="en-US"/>
              </w:rPr>
              <w:t xml:space="preserve">ith </w:t>
            </w:r>
            <w:r w:rsidRPr="00485B54">
              <w:rPr>
                <w:rFonts w:ascii="Gill Sans MT" w:eastAsia="Times New Roman" w:hAnsi="Gill Sans MT" w:cs="Arial"/>
                <w:color w:val="000000"/>
                <w:spacing w:val="-1"/>
                <w:sz w:val="16"/>
                <w:szCs w:val="16"/>
                <w:lang w:val="en-US"/>
              </w:rPr>
              <w:t>mixed operations and large numbers and decimals</w:t>
            </w:r>
            <w:r>
              <w:rPr>
                <w:rFonts w:ascii="Gill Sans MT" w:eastAsia="Times New Roman" w:hAnsi="Gill Sans MT" w:cs="Arial"/>
                <w:color w:val="000000"/>
                <w:spacing w:val="-1"/>
                <w:sz w:val="16"/>
                <w:szCs w:val="16"/>
                <w:lang w:val="en-US"/>
              </w:rPr>
              <w:t>.</w:t>
            </w:r>
          </w:p>
          <w:p w:rsidR="00485B54" w:rsidRPr="00485B54" w:rsidRDefault="00485B54" w:rsidP="00721F5A">
            <w:pPr>
              <w:pStyle w:val="ListParagraph"/>
              <w:numPr>
                <w:ilvl w:val="0"/>
                <w:numId w:val="12"/>
              </w:numPr>
              <w:ind w:left="176" w:hanging="142"/>
              <w:rPr>
                <w:rFonts w:ascii="Gill Sans MT" w:hAnsi="Gill Sans MT"/>
                <w:sz w:val="16"/>
                <w:szCs w:val="16"/>
              </w:rPr>
            </w:pPr>
            <w:r w:rsidRPr="00485B54">
              <w:rPr>
                <w:rFonts w:ascii="Gill Sans MT" w:hAnsi="Gill Sans MT"/>
                <w:i/>
                <w:sz w:val="16"/>
                <w:szCs w:val="16"/>
              </w:rPr>
              <w:t>Identify, represent and estimate numbers using the number line</w:t>
            </w:r>
            <w:r>
              <w:rPr>
                <w:rFonts w:ascii="Gill Sans MT" w:hAnsi="Gill Sans MT"/>
                <w:i/>
                <w:sz w:val="16"/>
                <w:szCs w:val="16"/>
              </w:rPr>
              <w:t>.</w:t>
            </w:r>
          </w:p>
          <w:p w:rsidR="00485B54" w:rsidRPr="00485B54" w:rsidRDefault="00485B54" w:rsidP="00721F5A">
            <w:pPr>
              <w:pStyle w:val="ListParagraph"/>
              <w:numPr>
                <w:ilvl w:val="0"/>
                <w:numId w:val="12"/>
              </w:numPr>
              <w:ind w:left="176" w:hanging="142"/>
              <w:rPr>
                <w:rFonts w:ascii="Gill Sans MT" w:hAnsi="Gill Sans MT"/>
                <w:sz w:val="16"/>
                <w:szCs w:val="16"/>
              </w:rPr>
            </w:pPr>
            <w:r w:rsidRPr="00485B54">
              <w:rPr>
                <w:rFonts w:ascii="Gill Sans MT" w:hAnsi="Gill Sans MT"/>
                <w:i/>
                <w:sz w:val="16"/>
                <w:szCs w:val="16"/>
              </w:rPr>
              <w:t>Choose an appropriate strategy to solve a calculation based upon the numbers involved (recall a known fact, calculate mentally, use a jotting, written method)</w:t>
            </w:r>
            <w:r>
              <w:rPr>
                <w:rFonts w:ascii="Gill Sans MT" w:hAnsi="Gill Sans MT"/>
                <w:i/>
                <w:sz w:val="16"/>
                <w:szCs w:val="16"/>
              </w:rPr>
              <w:t>.</w:t>
            </w:r>
          </w:p>
          <w:p w:rsidR="00485B54" w:rsidRPr="00485B54" w:rsidRDefault="00485B54" w:rsidP="00721F5A">
            <w:pPr>
              <w:pStyle w:val="ListParagraph"/>
              <w:numPr>
                <w:ilvl w:val="0"/>
                <w:numId w:val="12"/>
              </w:numPr>
              <w:ind w:left="176" w:hanging="142"/>
              <w:rPr>
                <w:rFonts w:ascii="Gill Sans MT" w:hAnsi="Gill Sans MT"/>
                <w:sz w:val="16"/>
                <w:szCs w:val="16"/>
              </w:rPr>
            </w:pPr>
            <w:r w:rsidRPr="00485B54">
              <w:rPr>
                <w:rFonts w:ascii="Gill Sans MT" w:hAnsi="Gill Sans MT"/>
                <w:i/>
                <w:sz w:val="16"/>
                <w:szCs w:val="16"/>
              </w:rPr>
              <w:t>Select a mental strategy appropriate for the numbers involved in the calculation</w:t>
            </w:r>
            <w:r>
              <w:rPr>
                <w:rFonts w:ascii="Gill Sans MT" w:hAnsi="Gill Sans MT"/>
                <w:i/>
                <w:sz w:val="16"/>
                <w:szCs w:val="16"/>
              </w:rPr>
              <w:t>.</w:t>
            </w:r>
          </w:p>
          <w:p w:rsidR="00485B54" w:rsidRPr="00485B54" w:rsidRDefault="00485B54" w:rsidP="00721F5A">
            <w:pPr>
              <w:pStyle w:val="ListParagraph"/>
              <w:numPr>
                <w:ilvl w:val="0"/>
                <w:numId w:val="12"/>
              </w:numPr>
              <w:ind w:left="176" w:hanging="142"/>
              <w:rPr>
                <w:rFonts w:ascii="Gill Sans MT" w:hAnsi="Gill Sans MT"/>
                <w:sz w:val="16"/>
                <w:szCs w:val="16"/>
              </w:rPr>
            </w:pPr>
            <w:r w:rsidRPr="00485B54">
              <w:rPr>
                <w:rFonts w:ascii="Gill Sans MT" w:eastAsia="Times New Roman" w:hAnsi="Gill Sans MT" w:cs="Arial"/>
                <w:color w:val="000000"/>
                <w:sz w:val="16"/>
                <w:szCs w:val="16"/>
                <w:lang w:val="en-US"/>
              </w:rPr>
              <w:t>Solve ad</w:t>
            </w:r>
            <w:r w:rsidRPr="00485B54">
              <w:rPr>
                <w:rFonts w:ascii="Gill Sans MT" w:eastAsia="Times New Roman" w:hAnsi="Gill Sans MT" w:cs="Arial"/>
                <w:color w:val="000000"/>
                <w:spacing w:val="1"/>
                <w:sz w:val="16"/>
                <w:szCs w:val="16"/>
                <w:lang w:val="en-US"/>
              </w:rPr>
              <w:t>d</w:t>
            </w:r>
            <w:r w:rsidRPr="00485B54">
              <w:rPr>
                <w:rFonts w:ascii="Gill Sans MT" w:eastAsia="Times New Roman" w:hAnsi="Gill Sans MT" w:cs="Arial"/>
                <w:color w:val="000000"/>
                <w:sz w:val="16"/>
                <w:szCs w:val="16"/>
                <w:lang w:val="en-US"/>
              </w:rPr>
              <w:t>it</w:t>
            </w:r>
            <w:r w:rsidRPr="00485B54">
              <w:rPr>
                <w:rFonts w:ascii="Gill Sans MT" w:eastAsia="Times New Roman" w:hAnsi="Gill Sans MT" w:cs="Arial"/>
                <w:color w:val="000000"/>
                <w:spacing w:val="1"/>
                <w:sz w:val="16"/>
                <w:szCs w:val="16"/>
                <w:lang w:val="en-US"/>
              </w:rPr>
              <w:t>i</w:t>
            </w:r>
            <w:r w:rsidRPr="00485B54">
              <w:rPr>
                <w:rFonts w:ascii="Gill Sans MT" w:eastAsia="Times New Roman" w:hAnsi="Gill Sans MT" w:cs="Arial"/>
                <w:color w:val="000000"/>
                <w:sz w:val="16"/>
                <w:szCs w:val="16"/>
                <w:lang w:val="en-US"/>
              </w:rPr>
              <w:t>on m</w:t>
            </w:r>
            <w:r w:rsidRPr="00485B54">
              <w:rPr>
                <w:rFonts w:ascii="Gill Sans MT" w:eastAsia="Times New Roman" w:hAnsi="Gill Sans MT" w:cs="Arial"/>
                <w:color w:val="000000"/>
                <w:spacing w:val="-1"/>
                <w:sz w:val="16"/>
                <w:szCs w:val="16"/>
                <w:lang w:val="en-US"/>
              </w:rPr>
              <w:t>u</w:t>
            </w:r>
            <w:r w:rsidRPr="00485B54">
              <w:rPr>
                <w:rFonts w:ascii="Gill Sans MT" w:eastAsia="Times New Roman" w:hAnsi="Gill Sans MT" w:cs="Arial"/>
                <w:color w:val="000000"/>
                <w:sz w:val="16"/>
                <w:szCs w:val="16"/>
                <w:lang w:val="en-US"/>
              </w:rPr>
              <w:t>lti-step problems</w:t>
            </w:r>
            <w:r w:rsidRPr="00485B54">
              <w:rPr>
                <w:rFonts w:ascii="Gill Sans MT" w:eastAsia="Times New Roman" w:hAnsi="Gill Sans MT" w:cs="Arial"/>
                <w:color w:val="000000"/>
                <w:spacing w:val="1"/>
                <w:sz w:val="16"/>
                <w:szCs w:val="16"/>
                <w:lang w:val="en-US"/>
              </w:rPr>
              <w:t xml:space="preserve"> </w:t>
            </w:r>
            <w:r w:rsidRPr="00485B54">
              <w:rPr>
                <w:rFonts w:ascii="Gill Sans MT" w:eastAsia="Times New Roman" w:hAnsi="Gill Sans MT" w:cs="Arial"/>
                <w:color w:val="000000"/>
                <w:sz w:val="16"/>
                <w:szCs w:val="16"/>
                <w:lang w:val="en-US"/>
              </w:rPr>
              <w:t>in conte</w:t>
            </w:r>
            <w:r w:rsidRPr="00485B54">
              <w:rPr>
                <w:rFonts w:ascii="Gill Sans MT" w:eastAsia="Times New Roman" w:hAnsi="Gill Sans MT" w:cs="Arial"/>
                <w:color w:val="000000"/>
                <w:spacing w:val="-1"/>
                <w:sz w:val="16"/>
                <w:szCs w:val="16"/>
                <w:lang w:val="en-US"/>
              </w:rPr>
              <w:t>x</w:t>
            </w:r>
            <w:r w:rsidRPr="00485B54">
              <w:rPr>
                <w:rFonts w:ascii="Gill Sans MT" w:eastAsia="Times New Roman" w:hAnsi="Gill Sans MT" w:cs="Arial"/>
                <w:color w:val="000000"/>
                <w:sz w:val="16"/>
                <w:szCs w:val="16"/>
                <w:lang w:val="en-US"/>
              </w:rPr>
              <w:t>ts,</w:t>
            </w:r>
            <w:r w:rsidRPr="00485B54">
              <w:rPr>
                <w:rFonts w:ascii="Gill Sans MT" w:eastAsia="Times New Roman" w:hAnsi="Gill Sans MT" w:cs="Arial"/>
                <w:color w:val="000000"/>
                <w:spacing w:val="1"/>
                <w:sz w:val="16"/>
                <w:szCs w:val="16"/>
                <w:lang w:val="en-US"/>
              </w:rPr>
              <w:t xml:space="preserve"> </w:t>
            </w:r>
            <w:r w:rsidRPr="00485B54">
              <w:rPr>
                <w:rFonts w:ascii="Gill Sans MT" w:eastAsia="Times New Roman" w:hAnsi="Gill Sans MT" w:cs="Arial"/>
                <w:color w:val="000000"/>
                <w:sz w:val="16"/>
                <w:szCs w:val="16"/>
                <w:lang w:val="en-US"/>
              </w:rPr>
              <w:t>decid</w:t>
            </w:r>
            <w:r w:rsidRPr="00485B54">
              <w:rPr>
                <w:rFonts w:ascii="Gill Sans MT" w:eastAsia="Times New Roman" w:hAnsi="Gill Sans MT" w:cs="Arial"/>
                <w:color w:val="000000"/>
                <w:spacing w:val="1"/>
                <w:sz w:val="16"/>
                <w:szCs w:val="16"/>
                <w:lang w:val="en-US"/>
              </w:rPr>
              <w:t>i</w:t>
            </w:r>
            <w:r w:rsidRPr="00485B54">
              <w:rPr>
                <w:rFonts w:ascii="Gill Sans MT" w:eastAsia="Times New Roman" w:hAnsi="Gill Sans MT" w:cs="Arial"/>
                <w:color w:val="000000"/>
                <w:sz w:val="16"/>
                <w:szCs w:val="16"/>
                <w:lang w:val="en-US"/>
              </w:rPr>
              <w:t>ng wh</w:t>
            </w:r>
            <w:r w:rsidRPr="00485B54">
              <w:rPr>
                <w:rFonts w:ascii="Gill Sans MT" w:eastAsia="Times New Roman" w:hAnsi="Gill Sans MT" w:cs="Arial"/>
                <w:color w:val="000000"/>
                <w:spacing w:val="1"/>
                <w:sz w:val="16"/>
                <w:szCs w:val="16"/>
                <w:lang w:val="en-US"/>
              </w:rPr>
              <w:t>i</w:t>
            </w:r>
            <w:r w:rsidRPr="00485B54">
              <w:rPr>
                <w:rFonts w:ascii="Gill Sans MT" w:eastAsia="Times New Roman" w:hAnsi="Gill Sans MT" w:cs="Arial"/>
                <w:color w:val="000000"/>
                <w:sz w:val="16"/>
                <w:szCs w:val="16"/>
                <w:lang w:val="en-US"/>
              </w:rPr>
              <w:t>ch operati</w:t>
            </w:r>
            <w:r w:rsidRPr="00485B54">
              <w:rPr>
                <w:rFonts w:ascii="Gill Sans MT" w:eastAsia="Times New Roman" w:hAnsi="Gill Sans MT" w:cs="Arial"/>
                <w:color w:val="000000"/>
                <w:spacing w:val="1"/>
                <w:sz w:val="16"/>
                <w:szCs w:val="16"/>
                <w:lang w:val="en-US"/>
              </w:rPr>
              <w:t>o</w:t>
            </w:r>
            <w:r w:rsidRPr="00485B54">
              <w:rPr>
                <w:rFonts w:ascii="Gill Sans MT" w:eastAsia="Times New Roman" w:hAnsi="Gill Sans MT" w:cs="Arial"/>
                <w:color w:val="000000"/>
                <w:sz w:val="16"/>
                <w:szCs w:val="16"/>
                <w:lang w:val="en-US"/>
              </w:rPr>
              <w:t>ns</w:t>
            </w:r>
            <w:r w:rsidRPr="00485B54">
              <w:rPr>
                <w:rFonts w:ascii="Gill Sans MT" w:eastAsia="Times New Roman" w:hAnsi="Gill Sans MT" w:cs="Arial"/>
                <w:color w:val="000000"/>
                <w:spacing w:val="1"/>
                <w:sz w:val="16"/>
                <w:szCs w:val="16"/>
                <w:lang w:val="en-US"/>
              </w:rPr>
              <w:t xml:space="preserve"> </w:t>
            </w:r>
            <w:r w:rsidRPr="00485B54">
              <w:rPr>
                <w:rFonts w:ascii="Gill Sans MT" w:eastAsia="Times New Roman" w:hAnsi="Gill Sans MT" w:cs="Arial"/>
                <w:color w:val="000000"/>
                <w:sz w:val="16"/>
                <w:szCs w:val="16"/>
                <w:lang w:val="en-US"/>
              </w:rPr>
              <w:t>and me</w:t>
            </w:r>
            <w:r w:rsidRPr="00485B54">
              <w:rPr>
                <w:rFonts w:ascii="Gill Sans MT" w:eastAsia="Times New Roman" w:hAnsi="Gill Sans MT" w:cs="Arial"/>
                <w:color w:val="000000"/>
                <w:spacing w:val="-1"/>
                <w:sz w:val="16"/>
                <w:szCs w:val="16"/>
                <w:lang w:val="en-US"/>
              </w:rPr>
              <w:t>t</w:t>
            </w:r>
            <w:r w:rsidRPr="00485B54">
              <w:rPr>
                <w:rFonts w:ascii="Gill Sans MT" w:eastAsia="Times New Roman" w:hAnsi="Gill Sans MT" w:cs="Arial"/>
                <w:color w:val="000000"/>
                <w:sz w:val="16"/>
                <w:szCs w:val="16"/>
                <w:lang w:val="en-US"/>
              </w:rPr>
              <w:t>hods</w:t>
            </w:r>
            <w:r w:rsidRPr="00485B54">
              <w:rPr>
                <w:rFonts w:ascii="Gill Sans MT" w:eastAsia="Times New Roman" w:hAnsi="Gill Sans MT" w:cs="Arial"/>
                <w:color w:val="000000"/>
                <w:spacing w:val="1"/>
                <w:sz w:val="16"/>
                <w:szCs w:val="16"/>
                <w:lang w:val="en-US"/>
              </w:rPr>
              <w:t xml:space="preserve"> </w:t>
            </w:r>
            <w:r w:rsidRPr="00485B54">
              <w:rPr>
                <w:rFonts w:ascii="Gill Sans MT" w:eastAsia="Times New Roman" w:hAnsi="Gill Sans MT" w:cs="Arial"/>
                <w:color w:val="000000"/>
                <w:sz w:val="16"/>
                <w:szCs w:val="16"/>
                <w:lang w:val="en-US"/>
              </w:rPr>
              <w:t>to use and why</w:t>
            </w:r>
            <w:r>
              <w:rPr>
                <w:rFonts w:ascii="Gill Sans MT" w:eastAsia="Times New Roman" w:hAnsi="Gill Sans MT" w:cs="Arial"/>
                <w:color w:val="000000"/>
                <w:sz w:val="16"/>
                <w:szCs w:val="16"/>
                <w:lang w:val="en-US"/>
              </w:rPr>
              <w:t>.</w:t>
            </w:r>
          </w:p>
          <w:p w:rsidR="00485B54" w:rsidRPr="00485B54" w:rsidRDefault="00485B54" w:rsidP="00721F5A">
            <w:pPr>
              <w:pStyle w:val="ListParagraph"/>
              <w:numPr>
                <w:ilvl w:val="0"/>
                <w:numId w:val="12"/>
              </w:numPr>
              <w:ind w:left="176" w:hanging="142"/>
              <w:rPr>
                <w:rFonts w:ascii="Gill Sans MT" w:hAnsi="Gill Sans MT"/>
                <w:sz w:val="16"/>
                <w:szCs w:val="16"/>
              </w:rPr>
            </w:pPr>
            <w:r w:rsidRPr="00485B54">
              <w:rPr>
                <w:rFonts w:ascii="Gill Sans MT" w:eastAsia="Times New Roman" w:hAnsi="Gill Sans MT" w:cs="Arial"/>
                <w:color w:val="000000"/>
                <w:sz w:val="16"/>
                <w:szCs w:val="16"/>
                <w:lang w:val="en-US"/>
              </w:rPr>
              <w:t>Solve prob</w:t>
            </w:r>
            <w:r w:rsidRPr="00485B54">
              <w:rPr>
                <w:rFonts w:ascii="Gill Sans MT" w:eastAsia="Times New Roman" w:hAnsi="Gill Sans MT" w:cs="Arial"/>
                <w:color w:val="000000"/>
                <w:spacing w:val="1"/>
                <w:sz w:val="16"/>
                <w:szCs w:val="16"/>
                <w:lang w:val="en-US"/>
              </w:rPr>
              <w:t>l</w:t>
            </w:r>
            <w:r w:rsidRPr="00485B54">
              <w:rPr>
                <w:rFonts w:ascii="Gill Sans MT" w:eastAsia="Times New Roman" w:hAnsi="Gill Sans MT" w:cs="Arial"/>
                <w:color w:val="000000"/>
                <w:sz w:val="16"/>
                <w:szCs w:val="16"/>
                <w:lang w:val="en-US"/>
              </w:rPr>
              <w:t>ems</w:t>
            </w:r>
            <w:r w:rsidRPr="00485B54">
              <w:rPr>
                <w:rFonts w:ascii="Gill Sans MT" w:eastAsia="Times New Roman" w:hAnsi="Gill Sans MT" w:cs="Arial"/>
                <w:color w:val="000000"/>
                <w:spacing w:val="1"/>
                <w:sz w:val="16"/>
                <w:szCs w:val="16"/>
                <w:lang w:val="en-US"/>
              </w:rPr>
              <w:t xml:space="preserve"> </w:t>
            </w:r>
            <w:r w:rsidRPr="00485B54">
              <w:rPr>
                <w:rFonts w:ascii="Gill Sans MT" w:eastAsia="Times New Roman" w:hAnsi="Gill Sans MT" w:cs="Arial"/>
                <w:color w:val="000000"/>
                <w:sz w:val="16"/>
                <w:szCs w:val="16"/>
                <w:lang w:val="en-US"/>
              </w:rPr>
              <w:t>involv</w:t>
            </w:r>
            <w:r w:rsidRPr="00485B54">
              <w:rPr>
                <w:rFonts w:ascii="Gill Sans MT" w:eastAsia="Times New Roman" w:hAnsi="Gill Sans MT" w:cs="Arial"/>
                <w:color w:val="000000"/>
                <w:spacing w:val="1"/>
                <w:sz w:val="16"/>
                <w:szCs w:val="16"/>
                <w:lang w:val="en-US"/>
              </w:rPr>
              <w:t>i</w:t>
            </w:r>
            <w:r w:rsidRPr="00485B54">
              <w:rPr>
                <w:rFonts w:ascii="Gill Sans MT" w:eastAsia="Times New Roman" w:hAnsi="Gill Sans MT" w:cs="Arial"/>
                <w:color w:val="000000"/>
                <w:sz w:val="16"/>
                <w:szCs w:val="16"/>
                <w:lang w:val="en-US"/>
              </w:rPr>
              <w:t>ng additi</w:t>
            </w:r>
            <w:r w:rsidRPr="00485B54">
              <w:rPr>
                <w:rFonts w:ascii="Gill Sans MT" w:eastAsia="Times New Roman" w:hAnsi="Gill Sans MT" w:cs="Arial"/>
                <w:color w:val="000000"/>
                <w:spacing w:val="1"/>
                <w:sz w:val="16"/>
                <w:szCs w:val="16"/>
                <w:lang w:val="en-US"/>
              </w:rPr>
              <w:t>on</w:t>
            </w:r>
            <w:r>
              <w:rPr>
                <w:rFonts w:ascii="Gill Sans MT" w:eastAsia="Times New Roman" w:hAnsi="Gill Sans MT" w:cs="Arial"/>
                <w:color w:val="000000"/>
                <w:spacing w:val="1"/>
                <w:sz w:val="16"/>
                <w:szCs w:val="16"/>
                <w:lang w:val="en-US"/>
              </w:rPr>
              <w:t>.</w:t>
            </w:r>
          </w:p>
          <w:p w:rsidR="00485B54" w:rsidRDefault="00485B54" w:rsidP="00721F5A">
            <w:pPr>
              <w:pStyle w:val="ListParagraph"/>
              <w:numPr>
                <w:ilvl w:val="0"/>
                <w:numId w:val="12"/>
              </w:numPr>
              <w:ind w:left="176" w:hanging="142"/>
              <w:rPr>
                <w:rFonts w:ascii="Gill Sans MT" w:hAnsi="Gill Sans MT"/>
                <w:sz w:val="16"/>
                <w:szCs w:val="16"/>
              </w:rPr>
            </w:pPr>
            <w:r w:rsidRPr="00485B54">
              <w:rPr>
                <w:rFonts w:ascii="Gill Sans MT" w:hAnsi="Gill Sans MT"/>
                <w:sz w:val="16"/>
                <w:szCs w:val="16"/>
              </w:rPr>
              <w:t>Express missing number problems algebraically.</w:t>
            </w:r>
          </w:p>
          <w:p w:rsidR="00485B54" w:rsidRPr="00485B54" w:rsidRDefault="00485B54" w:rsidP="00721F5A">
            <w:pPr>
              <w:pStyle w:val="ListParagraph"/>
              <w:numPr>
                <w:ilvl w:val="0"/>
                <w:numId w:val="12"/>
              </w:numPr>
              <w:ind w:left="176" w:hanging="142"/>
              <w:rPr>
                <w:rFonts w:ascii="Gill Sans MT" w:hAnsi="Gill Sans MT"/>
                <w:sz w:val="16"/>
                <w:szCs w:val="16"/>
              </w:rPr>
            </w:pPr>
            <w:r w:rsidRPr="00485B54">
              <w:rPr>
                <w:rFonts w:ascii="Gill Sans MT" w:hAnsi="Gill Sans MT"/>
                <w:sz w:val="16"/>
                <w:szCs w:val="16"/>
              </w:rPr>
              <w:t>Find pairs of numbers that satisfy an equation with two unknowns.</w:t>
            </w:r>
          </w:p>
          <w:p w:rsidR="00485B54" w:rsidRPr="00485B54" w:rsidRDefault="00485B54" w:rsidP="00721F5A">
            <w:pPr>
              <w:pStyle w:val="ListParagraph"/>
              <w:numPr>
                <w:ilvl w:val="0"/>
                <w:numId w:val="12"/>
              </w:numPr>
              <w:ind w:left="176" w:hanging="142"/>
              <w:rPr>
                <w:rFonts w:ascii="Gill Sans MT" w:hAnsi="Gill Sans MT"/>
                <w:sz w:val="16"/>
                <w:szCs w:val="16"/>
              </w:rPr>
            </w:pPr>
            <w:r w:rsidRPr="00485B54">
              <w:rPr>
                <w:rFonts w:ascii="Gill Sans MT" w:eastAsia="Times New Roman" w:hAnsi="Gill Sans MT" w:cs="Arial"/>
                <w:color w:val="000000"/>
                <w:sz w:val="16"/>
                <w:szCs w:val="16"/>
                <w:lang w:val="en-US"/>
              </w:rPr>
              <w:t>Use estimation and inverse to check</w:t>
            </w:r>
            <w:r w:rsidRPr="00485B54">
              <w:rPr>
                <w:rFonts w:ascii="Gill Sans MT" w:eastAsia="Times New Roman" w:hAnsi="Gill Sans MT" w:cs="Arial"/>
                <w:color w:val="000000"/>
                <w:spacing w:val="1"/>
                <w:sz w:val="16"/>
                <w:szCs w:val="16"/>
                <w:lang w:val="en-US"/>
              </w:rPr>
              <w:t xml:space="preserve"> </w:t>
            </w:r>
            <w:r w:rsidRPr="00485B54">
              <w:rPr>
                <w:rFonts w:ascii="Gill Sans MT" w:eastAsia="Times New Roman" w:hAnsi="Gill Sans MT" w:cs="Arial"/>
                <w:color w:val="000000"/>
                <w:sz w:val="16"/>
                <w:szCs w:val="16"/>
                <w:lang w:val="en-US"/>
              </w:rPr>
              <w:t>answers</w:t>
            </w:r>
            <w:r w:rsidRPr="00485B54">
              <w:rPr>
                <w:rFonts w:ascii="Gill Sans MT" w:eastAsia="Times New Roman" w:hAnsi="Gill Sans MT" w:cs="Arial"/>
                <w:color w:val="000000"/>
                <w:spacing w:val="1"/>
                <w:sz w:val="16"/>
                <w:szCs w:val="16"/>
                <w:lang w:val="en-US"/>
              </w:rPr>
              <w:t xml:space="preserve"> </w:t>
            </w:r>
            <w:r w:rsidRPr="00485B54">
              <w:rPr>
                <w:rFonts w:ascii="Gill Sans MT" w:eastAsia="Times New Roman" w:hAnsi="Gill Sans MT" w:cs="Arial"/>
                <w:color w:val="000000"/>
                <w:spacing w:val="-1"/>
                <w:sz w:val="16"/>
                <w:szCs w:val="16"/>
                <w:lang w:val="en-US"/>
              </w:rPr>
              <w:t>t</w:t>
            </w:r>
            <w:r w:rsidRPr="00485B54">
              <w:rPr>
                <w:rFonts w:ascii="Gill Sans MT" w:eastAsia="Times New Roman" w:hAnsi="Gill Sans MT" w:cs="Arial"/>
                <w:color w:val="000000"/>
                <w:sz w:val="16"/>
                <w:szCs w:val="16"/>
                <w:lang w:val="en-US"/>
              </w:rPr>
              <w:t>o calculat</w:t>
            </w:r>
            <w:r w:rsidRPr="00485B54">
              <w:rPr>
                <w:rFonts w:ascii="Gill Sans MT" w:eastAsia="Times New Roman" w:hAnsi="Gill Sans MT" w:cs="Arial"/>
                <w:color w:val="000000"/>
                <w:spacing w:val="1"/>
                <w:sz w:val="16"/>
                <w:szCs w:val="16"/>
                <w:lang w:val="en-US"/>
              </w:rPr>
              <w:t>io</w:t>
            </w:r>
            <w:r w:rsidRPr="00485B54">
              <w:rPr>
                <w:rFonts w:ascii="Gill Sans MT" w:eastAsia="Times New Roman" w:hAnsi="Gill Sans MT" w:cs="Arial"/>
                <w:color w:val="000000"/>
                <w:sz w:val="16"/>
                <w:szCs w:val="16"/>
                <w:lang w:val="en-US"/>
              </w:rPr>
              <w:t>ns</w:t>
            </w:r>
            <w:r w:rsidRPr="00485B54">
              <w:rPr>
                <w:rFonts w:ascii="Gill Sans MT" w:eastAsia="Times New Roman" w:hAnsi="Gill Sans MT" w:cs="Arial"/>
                <w:color w:val="000000"/>
                <w:spacing w:val="1"/>
                <w:sz w:val="16"/>
                <w:szCs w:val="16"/>
                <w:lang w:val="en-US"/>
              </w:rPr>
              <w:t xml:space="preserve"> </w:t>
            </w:r>
            <w:r w:rsidRPr="00485B54">
              <w:rPr>
                <w:rFonts w:ascii="Gill Sans MT" w:eastAsia="Times New Roman" w:hAnsi="Gill Sans MT" w:cs="Arial"/>
                <w:color w:val="000000"/>
                <w:sz w:val="16"/>
                <w:szCs w:val="16"/>
                <w:lang w:val="en-US"/>
              </w:rPr>
              <w:t>and determine, in the conte</w:t>
            </w:r>
            <w:r w:rsidRPr="00485B54">
              <w:rPr>
                <w:rFonts w:ascii="Gill Sans MT" w:eastAsia="Times New Roman" w:hAnsi="Gill Sans MT" w:cs="Arial"/>
                <w:color w:val="000000"/>
                <w:spacing w:val="-1"/>
                <w:sz w:val="16"/>
                <w:szCs w:val="16"/>
                <w:lang w:val="en-US"/>
              </w:rPr>
              <w:t>x</w:t>
            </w:r>
            <w:r w:rsidRPr="00485B54">
              <w:rPr>
                <w:rFonts w:ascii="Gill Sans MT" w:eastAsia="Times New Roman" w:hAnsi="Gill Sans MT" w:cs="Arial"/>
                <w:color w:val="000000"/>
                <w:sz w:val="16"/>
                <w:szCs w:val="16"/>
                <w:lang w:val="en-US"/>
              </w:rPr>
              <w:t>t</w:t>
            </w:r>
            <w:r w:rsidRPr="00485B54">
              <w:rPr>
                <w:rFonts w:ascii="Gill Sans MT" w:eastAsia="Times New Roman" w:hAnsi="Gill Sans MT" w:cs="Arial"/>
                <w:color w:val="000000"/>
                <w:spacing w:val="1"/>
                <w:sz w:val="16"/>
                <w:szCs w:val="16"/>
                <w:lang w:val="en-US"/>
              </w:rPr>
              <w:t xml:space="preserve"> </w:t>
            </w:r>
            <w:r w:rsidRPr="00485B54">
              <w:rPr>
                <w:rFonts w:ascii="Gill Sans MT" w:eastAsia="Times New Roman" w:hAnsi="Gill Sans MT" w:cs="Arial"/>
                <w:color w:val="000000"/>
                <w:sz w:val="16"/>
                <w:szCs w:val="16"/>
                <w:lang w:val="en-US"/>
              </w:rPr>
              <w:t>of</w:t>
            </w:r>
            <w:r w:rsidRPr="00485B54">
              <w:rPr>
                <w:rFonts w:ascii="Gill Sans MT" w:eastAsia="Times New Roman" w:hAnsi="Gill Sans MT" w:cs="Arial"/>
                <w:color w:val="000000"/>
                <w:spacing w:val="1"/>
                <w:sz w:val="16"/>
                <w:szCs w:val="16"/>
                <w:lang w:val="en-US"/>
              </w:rPr>
              <w:t xml:space="preserve"> </w:t>
            </w:r>
            <w:r w:rsidRPr="00485B54">
              <w:rPr>
                <w:rFonts w:ascii="Gill Sans MT" w:eastAsia="Times New Roman" w:hAnsi="Gill Sans MT" w:cs="Arial"/>
                <w:color w:val="000000"/>
                <w:sz w:val="16"/>
                <w:szCs w:val="16"/>
                <w:lang w:val="en-US"/>
              </w:rPr>
              <w:t>a problem,</w:t>
            </w:r>
            <w:r w:rsidRPr="00485B54">
              <w:rPr>
                <w:rFonts w:ascii="Gill Sans MT" w:eastAsia="Times New Roman" w:hAnsi="Gill Sans MT" w:cs="Arial"/>
                <w:color w:val="000000"/>
                <w:spacing w:val="1"/>
                <w:sz w:val="16"/>
                <w:szCs w:val="16"/>
                <w:lang w:val="en-US"/>
              </w:rPr>
              <w:t xml:space="preserve"> </w:t>
            </w:r>
            <w:r w:rsidRPr="00485B54">
              <w:rPr>
                <w:rFonts w:ascii="Gill Sans MT" w:eastAsia="Times New Roman" w:hAnsi="Gill Sans MT" w:cs="Arial"/>
                <w:color w:val="000000"/>
                <w:sz w:val="16"/>
                <w:szCs w:val="16"/>
                <w:lang w:val="en-US"/>
              </w:rPr>
              <w:t>an appropriate degree of accur</w:t>
            </w:r>
            <w:r w:rsidRPr="00485B54">
              <w:rPr>
                <w:rFonts w:ascii="Gill Sans MT" w:eastAsia="Times New Roman" w:hAnsi="Gill Sans MT" w:cs="Arial"/>
                <w:color w:val="000000"/>
                <w:spacing w:val="-1"/>
                <w:sz w:val="16"/>
                <w:szCs w:val="16"/>
                <w:lang w:val="en-US"/>
              </w:rPr>
              <w:t>a</w:t>
            </w:r>
            <w:r w:rsidRPr="00485B54">
              <w:rPr>
                <w:rFonts w:ascii="Gill Sans MT" w:eastAsia="Times New Roman" w:hAnsi="Gill Sans MT" w:cs="Arial"/>
                <w:color w:val="000000"/>
                <w:sz w:val="16"/>
                <w:szCs w:val="16"/>
                <w:lang w:val="en-US"/>
              </w:rPr>
              <w:t>cy</w:t>
            </w:r>
            <w:r>
              <w:rPr>
                <w:rFonts w:ascii="Gill Sans MT" w:eastAsia="Times New Roman" w:hAnsi="Gill Sans MT" w:cs="Arial"/>
                <w:color w:val="000000"/>
                <w:sz w:val="16"/>
                <w:szCs w:val="16"/>
                <w:lang w:val="en-US"/>
              </w:rPr>
              <w:t>.</w:t>
            </w:r>
          </w:p>
          <w:p w:rsidR="00485B54" w:rsidRPr="00485B54" w:rsidRDefault="00485B54" w:rsidP="00721F5A">
            <w:pPr>
              <w:pStyle w:val="ListParagraph"/>
              <w:numPr>
                <w:ilvl w:val="0"/>
                <w:numId w:val="12"/>
              </w:numPr>
              <w:ind w:left="176" w:hanging="142"/>
              <w:rPr>
                <w:rFonts w:ascii="Gill Sans MT" w:hAnsi="Gill Sans MT"/>
                <w:sz w:val="16"/>
                <w:szCs w:val="16"/>
              </w:rPr>
            </w:pPr>
            <w:r w:rsidRPr="00485B54">
              <w:rPr>
                <w:rFonts w:ascii="Gill Sans MT" w:eastAsia="Times New Roman" w:hAnsi="Gill Sans MT" w:cs="Arial"/>
                <w:i/>
                <w:color w:val="000000"/>
                <w:sz w:val="16"/>
                <w:szCs w:val="16"/>
                <w:lang w:val="en-US"/>
              </w:rPr>
              <w:t>Add whole numbers and decimals using formal written methods (columnar addition)</w:t>
            </w:r>
            <w:r>
              <w:rPr>
                <w:rFonts w:ascii="Gill Sans MT" w:eastAsia="Times New Roman" w:hAnsi="Gill Sans MT" w:cs="Arial"/>
                <w:i/>
                <w:color w:val="000000"/>
                <w:sz w:val="16"/>
                <w:szCs w:val="16"/>
                <w:lang w:val="en-US"/>
              </w:rPr>
              <w:t>.</w:t>
            </w:r>
          </w:p>
          <w:p w:rsidR="00485B54" w:rsidRPr="00485B54" w:rsidRDefault="00485B54" w:rsidP="00721F5A">
            <w:pPr>
              <w:pStyle w:val="ListParagraph"/>
              <w:numPr>
                <w:ilvl w:val="0"/>
                <w:numId w:val="12"/>
              </w:numPr>
              <w:ind w:left="176" w:hanging="142"/>
              <w:rPr>
                <w:rFonts w:ascii="Gill Sans MT" w:hAnsi="Gill Sans MT"/>
                <w:sz w:val="16"/>
                <w:szCs w:val="16"/>
              </w:rPr>
            </w:pPr>
            <w:r w:rsidRPr="00485B54">
              <w:rPr>
                <w:rFonts w:ascii="Gill Sans MT" w:hAnsi="Gill Sans MT"/>
                <w:sz w:val="16"/>
                <w:szCs w:val="16"/>
              </w:rPr>
              <w:t>Solve problems which require answers to be rounded to specified degrees of accuracy</w:t>
            </w:r>
            <w:r>
              <w:rPr>
                <w:rFonts w:ascii="Gill Sans MT" w:hAnsi="Gill Sans MT"/>
                <w:sz w:val="16"/>
                <w:szCs w:val="16"/>
              </w:rPr>
              <w:t>.</w:t>
            </w:r>
          </w:p>
        </w:tc>
        <w:tc>
          <w:tcPr>
            <w:tcW w:w="4649" w:type="dxa"/>
          </w:tcPr>
          <w:p w:rsidR="00485B54" w:rsidRPr="00485B54" w:rsidRDefault="00485B54" w:rsidP="00485B54">
            <w:pPr>
              <w:rPr>
                <w:rFonts w:ascii="Gill Sans MT" w:hAnsi="Gill Sans MT"/>
                <w:sz w:val="16"/>
                <w:szCs w:val="16"/>
              </w:rPr>
            </w:pPr>
            <w:r w:rsidRPr="00485B54">
              <w:rPr>
                <w:rFonts w:ascii="Gill Sans MT" w:hAnsi="Gill Sans MT"/>
                <w:sz w:val="16"/>
                <w:szCs w:val="16"/>
              </w:rPr>
              <w:t xml:space="preserve">Children learn when it is appropriate to use mental and written methods of calculation. </w:t>
            </w:r>
          </w:p>
          <w:p w:rsidR="00485B54" w:rsidRPr="00485B54" w:rsidRDefault="00485B54" w:rsidP="00485B54">
            <w:pPr>
              <w:rPr>
                <w:rFonts w:ascii="Gill Sans MT" w:hAnsi="Gill Sans MT"/>
                <w:sz w:val="16"/>
                <w:szCs w:val="16"/>
              </w:rPr>
            </w:pPr>
            <w:r w:rsidRPr="00485B54">
              <w:rPr>
                <w:rFonts w:ascii="Gill Sans MT" w:hAnsi="Gill Sans MT"/>
                <w:sz w:val="16"/>
                <w:szCs w:val="16"/>
              </w:rPr>
              <w:t>Children make links with their knowledge of rounding numbers to estimate the answers to calculations. Calculations should be in contexts including, money, measures, real life problems and number enquiries.</w:t>
            </w:r>
          </w:p>
          <w:p w:rsidR="00485B54" w:rsidRPr="00485B54" w:rsidRDefault="00485B54" w:rsidP="00485B54">
            <w:pPr>
              <w:rPr>
                <w:rFonts w:ascii="Gill Sans MT" w:hAnsi="Gill Sans MT"/>
                <w:sz w:val="16"/>
                <w:szCs w:val="16"/>
              </w:rPr>
            </w:pPr>
            <w:r w:rsidRPr="00485B54">
              <w:rPr>
                <w:rFonts w:ascii="Gill Sans MT" w:hAnsi="Gill Sans MT"/>
                <w:sz w:val="16"/>
                <w:szCs w:val="16"/>
              </w:rPr>
              <w:t>Children should also explore missing number problems using algebraic notation, including pairs of numbers to satisfy and equation with two unknowns and generalising the relationship between the two numbers.</w:t>
            </w:r>
          </w:p>
          <w:p w:rsidR="00485B54" w:rsidRPr="00485B54" w:rsidRDefault="00485B54" w:rsidP="00485B54">
            <w:pPr>
              <w:rPr>
                <w:rFonts w:ascii="Gill Sans MT" w:hAnsi="Gill Sans MT"/>
                <w:sz w:val="16"/>
                <w:szCs w:val="16"/>
              </w:rPr>
            </w:pPr>
          </w:p>
          <w:p w:rsidR="00485B54" w:rsidRPr="00485B54" w:rsidRDefault="00485B54" w:rsidP="00485B54">
            <w:pPr>
              <w:rPr>
                <w:rFonts w:ascii="Gill Sans MT" w:hAnsi="Gill Sans MT"/>
                <w:sz w:val="16"/>
                <w:szCs w:val="16"/>
              </w:rPr>
            </w:pPr>
            <w:r w:rsidRPr="00485B54">
              <w:rPr>
                <w:rFonts w:ascii="Gill Sans MT" w:hAnsi="Gill Sans MT"/>
                <w:sz w:val="16"/>
                <w:szCs w:val="16"/>
              </w:rPr>
              <w:t>Written methods should be agreed by the school and shared in the progression in written calculations policy. Efficient written methods are required to be taught by the end of Key Stage 2.</w:t>
            </w:r>
          </w:p>
        </w:tc>
      </w:tr>
    </w:tbl>
    <w:p w:rsidR="007D0C31" w:rsidRDefault="007D0C31">
      <w:pPr>
        <w:sectPr w:rsidR="007D0C31" w:rsidSect="00E968B0">
          <w:footerReference w:type="default" r:id="rId15"/>
          <w:pgSz w:w="11906" w:h="16838"/>
          <w:pgMar w:top="720" w:right="720" w:bottom="720" w:left="720" w:header="709" w:footer="709" w:gutter="0"/>
          <w:cols w:space="708"/>
          <w:docGrid w:linePitch="360"/>
        </w:sectPr>
      </w:pPr>
      <w:r>
        <w:br w:type="page"/>
      </w:r>
    </w:p>
    <w:tbl>
      <w:tblPr>
        <w:tblStyle w:val="TableGrid"/>
        <w:tblW w:w="0" w:type="auto"/>
        <w:tblLook w:val="04A0" w:firstRow="1" w:lastRow="0" w:firstColumn="1" w:lastColumn="0" w:noHBand="0" w:noVBand="1"/>
      </w:tblPr>
      <w:tblGrid>
        <w:gridCol w:w="1384"/>
        <w:gridCol w:w="4649"/>
        <w:gridCol w:w="4649"/>
      </w:tblGrid>
      <w:tr w:rsidR="007D0C31" w:rsidRPr="00E968B0" w:rsidTr="007D0C31">
        <w:tc>
          <w:tcPr>
            <w:tcW w:w="1384" w:type="dxa"/>
            <w:shd w:val="clear" w:color="auto" w:fill="D9D9D9" w:themeFill="background1" w:themeFillShade="D9"/>
          </w:tcPr>
          <w:p w:rsidR="007D0C31" w:rsidRPr="000976C7" w:rsidRDefault="007D0C31" w:rsidP="007D0C31">
            <w:pPr>
              <w:rPr>
                <w:rFonts w:ascii="Gill Sans MT" w:hAnsi="Gill Sans MT"/>
                <w:b/>
                <w:sz w:val="20"/>
                <w:szCs w:val="20"/>
              </w:rPr>
            </w:pPr>
          </w:p>
        </w:tc>
        <w:tc>
          <w:tcPr>
            <w:tcW w:w="4649" w:type="dxa"/>
            <w:shd w:val="clear" w:color="auto" w:fill="D9D9D9" w:themeFill="background1" w:themeFillShade="D9"/>
            <w:vAlign w:val="center"/>
          </w:tcPr>
          <w:p w:rsidR="007D0C31" w:rsidRPr="000976C7" w:rsidRDefault="007D0C31" w:rsidP="007D0C31">
            <w:pPr>
              <w:jc w:val="center"/>
              <w:rPr>
                <w:rFonts w:ascii="Gill Sans MT" w:hAnsi="Gill Sans MT"/>
                <w:b/>
                <w:sz w:val="20"/>
                <w:szCs w:val="20"/>
              </w:rPr>
            </w:pPr>
            <w:r w:rsidRPr="000976C7">
              <w:rPr>
                <w:rFonts w:ascii="Gill Sans MT" w:hAnsi="Gill Sans MT"/>
                <w:b/>
                <w:sz w:val="20"/>
                <w:szCs w:val="20"/>
              </w:rPr>
              <w:t xml:space="preserve">Main </w:t>
            </w:r>
            <w:r>
              <w:rPr>
                <w:rFonts w:ascii="Gill Sans MT" w:hAnsi="Gill Sans MT"/>
                <w:b/>
                <w:sz w:val="20"/>
                <w:szCs w:val="20"/>
              </w:rPr>
              <w:t>learning</w:t>
            </w:r>
          </w:p>
        </w:tc>
        <w:tc>
          <w:tcPr>
            <w:tcW w:w="4649" w:type="dxa"/>
            <w:shd w:val="clear" w:color="auto" w:fill="D9D9D9" w:themeFill="background1" w:themeFillShade="D9"/>
            <w:vAlign w:val="center"/>
          </w:tcPr>
          <w:p w:rsidR="007D0C31" w:rsidRPr="000976C7" w:rsidRDefault="007D0C31" w:rsidP="007D0C31">
            <w:pPr>
              <w:jc w:val="center"/>
              <w:rPr>
                <w:rFonts w:ascii="Gill Sans MT" w:hAnsi="Gill Sans MT"/>
                <w:b/>
                <w:sz w:val="20"/>
                <w:szCs w:val="20"/>
              </w:rPr>
            </w:pPr>
            <w:r w:rsidRPr="000976C7">
              <w:rPr>
                <w:rFonts w:ascii="Gill Sans MT" w:hAnsi="Gill Sans MT"/>
                <w:b/>
                <w:sz w:val="20"/>
                <w:szCs w:val="20"/>
              </w:rPr>
              <w:t>Rationale</w:t>
            </w:r>
          </w:p>
        </w:tc>
      </w:tr>
      <w:tr w:rsidR="00485B54" w:rsidRPr="00E968B0" w:rsidTr="0005421C">
        <w:tc>
          <w:tcPr>
            <w:tcW w:w="1384" w:type="dxa"/>
          </w:tcPr>
          <w:p w:rsidR="00485B54" w:rsidRPr="00485B54" w:rsidRDefault="00485B54" w:rsidP="00485B54">
            <w:pPr>
              <w:rPr>
                <w:rFonts w:ascii="Gill Sans MT" w:hAnsi="Gill Sans MT"/>
                <w:b/>
                <w:sz w:val="16"/>
                <w:szCs w:val="16"/>
              </w:rPr>
            </w:pPr>
            <w:r w:rsidRPr="00485B54">
              <w:rPr>
                <w:rFonts w:ascii="Gill Sans MT" w:hAnsi="Gill Sans MT"/>
                <w:b/>
                <w:sz w:val="16"/>
                <w:szCs w:val="16"/>
              </w:rPr>
              <w:t>Week 3</w:t>
            </w:r>
          </w:p>
          <w:p w:rsidR="00485B54" w:rsidRPr="00485B54" w:rsidRDefault="00485B54" w:rsidP="00485B54">
            <w:pPr>
              <w:rPr>
                <w:rFonts w:ascii="Gill Sans MT" w:hAnsi="Gill Sans MT"/>
                <w:i/>
                <w:sz w:val="16"/>
                <w:szCs w:val="16"/>
              </w:rPr>
            </w:pPr>
            <w:r w:rsidRPr="00485B54">
              <w:rPr>
                <w:rFonts w:ascii="Gill Sans MT" w:hAnsi="Gill Sans MT"/>
                <w:i/>
                <w:sz w:val="16"/>
                <w:szCs w:val="16"/>
              </w:rPr>
              <w:t>Mental and written multiplication in the context of time</w:t>
            </w:r>
          </w:p>
          <w:p w:rsidR="00485B54" w:rsidRPr="00485B54" w:rsidRDefault="00485B54" w:rsidP="00485B54">
            <w:pPr>
              <w:rPr>
                <w:rFonts w:ascii="Gill Sans MT" w:hAnsi="Gill Sans MT"/>
                <w:i/>
                <w:sz w:val="16"/>
                <w:szCs w:val="16"/>
              </w:rPr>
            </w:pPr>
          </w:p>
          <w:p w:rsidR="00485B54" w:rsidRPr="00485B54" w:rsidRDefault="00485B54" w:rsidP="00485B54">
            <w:pPr>
              <w:rPr>
                <w:rFonts w:ascii="Gill Sans MT" w:hAnsi="Gill Sans MT"/>
                <w:sz w:val="16"/>
                <w:szCs w:val="16"/>
              </w:rPr>
            </w:pPr>
            <w:r w:rsidRPr="00485B54">
              <w:rPr>
                <w:rFonts w:ascii="Gill Sans MT" w:hAnsi="Gill Sans MT"/>
                <w:sz w:val="16"/>
                <w:szCs w:val="16"/>
              </w:rPr>
              <w:t>Links to Framework for Mathematics</w:t>
            </w:r>
          </w:p>
          <w:p w:rsidR="00485B54" w:rsidRPr="00485B54" w:rsidRDefault="00485B54" w:rsidP="00485B54">
            <w:pPr>
              <w:rPr>
                <w:rFonts w:ascii="Gill Sans MT" w:hAnsi="Gill Sans MT"/>
                <w:sz w:val="16"/>
                <w:szCs w:val="16"/>
              </w:rPr>
            </w:pPr>
            <w:r w:rsidRPr="00485B54">
              <w:rPr>
                <w:rFonts w:ascii="Gill Sans MT" w:hAnsi="Gill Sans MT"/>
                <w:sz w:val="16"/>
                <w:szCs w:val="16"/>
              </w:rPr>
              <w:t>Y6 – A1,A2,A3,D1</w:t>
            </w:r>
            <w:r w:rsidRPr="00485B54">
              <w:rPr>
                <w:rFonts w:ascii="Gill Sans MT" w:hAnsi="Gill Sans MT"/>
                <w:sz w:val="16"/>
                <w:szCs w:val="16"/>
              </w:rPr>
              <w:br/>
              <w:t>D2,D3,E1,E3</w:t>
            </w:r>
          </w:p>
        </w:tc>
        <w:tc>
          <w:tcPr>
            <w:tcW w:w="4649" w:type="dxa"/>
          </w:tcPr>
          <w:p w:rsidR="00485B54" w:rsidRPr="00485B54" w:rsidRDefault="00485B54" w:rsidP="00721F5A">
            <w:pPr>
              <w:pStyle w:val="ListParagraph"/>
              <w:numPr>
                <w:ilvl w:val="0"/>
                <w:numId w:val="13"/>
              </w:numPr>
              <w:ind w:left="176" w:hanging="142"/>
              <w:rPr>
                <w:rFonts w:ascii="Gill Sans MT" w:hAnsi="Gill Sans MT"/>
                <w:sz w:val="16"/>
                <w:szCs w:val="16"/>
              </w:rPr>
            </w:pPr>
            <w:r w:rsidRPr="00485B54">
              <w:rPr>
                <w:rFonts w:ascii="Gill Sans MT" w:eastAsia="Times New Roman" w:hAnsi="Gill Sans MT" w:cs="Arial"/>
                <w:color w:val="000000"/>
                <w:sz w:val="16"/>
                <w:szCs w:val="16"/>
                <w:lang w:val="en-US"/>
              </w:rPr>
              <w:t>Multiply</w:t>
            </w:r>
            <w:r w:rsidRPr="00485B54">
              <w:rPr>
                <w:rFonts w:ascii="Gill Sans MT" w:eastAsia="Times New Roman" w:hAnsi="Gill Sans MT" w:cs="Arial"/>
                <w:color w:val="000000"/>
                <w:spacing w:val="1"/>
                <w:sz w:val="16"/>
                <w:szCs w:val="16"/>
                <w:lang w:val="en-US"/>
              </w:rPr>
              <w:t xml:space="preserve"> </w:t>
            </w:r>
            <w:r w:rsidRPr="00485B54">
              <w:rPr>
                <w:rFonts w:ascii="Gill Sans MT" w:eastAsia="Times New Roman" w:hAnsi="Gill Sans MT" w:cs="Arial"/>
                <w:color w:val="000000"/>
                <w:sz w:val="16"/>
                <w:szCs w:val="16"/>
                <w:lang w:val="en-US"/>
              </w:rPr>
              <w:t>multi-digit</w:t>
            </w:r>
            <w:r w:rsidRPr="00485B54">
              <w:rPr>
                <w:rFonts w:ascii="Gill Sans MT" w:eastAsia="Times New Roman" w:hAnsi="Gill Sans MT" w:cs="Arial"/>
                <w:color w:val="000000"/>
                <w:spacing w:val="1"/>
                <w:sz w:val="16"/>
                <w:szCs w:val="16"/>
                <w:lang w:val="en-US"/>
              </w:rPr>
              <w:t xml:space="preserve"> </w:t>
            </w:r>
            <w:r w:rsidRPr="00485B54">
              <w:rPr>
                <w:rFonts w:ascii="Gill Sans MT" w:eastAsia="Times New Roman" w:hAnsi="Gill Sans MT" w:cs="Arial"/>
                <w:color w:val="000000"/>
                <w:sz w:val="16"/>
                <w:szCs w:val="16"/>
                <w:lang w:val="en-US"/>
              </w:rPr>
              <w:t>nu</w:t>
            </w:r>
            <w:r w:rsidRPr="00485B54">
              <w:rPr>
                <w:rFonts w:ascii="Gill Sans MT" w:eastAsia="Times New Roman" w:hAnsi="Gill Sans MT" w:cs="Arial"/>
                <w:color w:val="000000"/>
                <w:spacing w:val="2"/>
                <w:sz w:val="16"/>
                <w:szCs w:val="16"/>
                <w:lang w:val="en-US"/>
              </w:rPr>
              <w:t>m</w:t>
            </w:r>
            <w:r w:rsidRPr="00485B54">
              <w:rPr>
                <w:rFonts w:ascii="Gill Sans MT" w:eastAsia="Times New Roman" w:hAnsi="Gill Sans MT" w:cs="Arial"/>
                <w:color w:val="000000"/>
                <w:sz w:val="16"/>
                <w:szCs w:val="16"/>
                <w:lang w:val="en-US"/>
              </w:rPr>
              <w:t>bers</w:t>
            </w:r>
            <w:r w:rsidRPr="00485B54">
              <w:rPr>
                <w:rFonts w:ascii="Gill Sans MT" w:eastAsia="Times New Roman" w:hAnsi="Gill Sans MT" w:cs="Arial"/>
                <w:color w:val="000000"/>
                <w:spacing w:val="1"/>
                <w:sz w:val="16"/>
                <w:szCs w:val="16"/>
                <w:lang w:val="en-US"/>
              </w:rPr>
              <w:t xml:space="preserve"> </w:t>
            </w:r>
            <w:r w:rsidRPr="00485B54">
              <w:rPr>
                <w:rFonts w:ascii="Gill Sans MT" w:eastAsia="Times New Roman" w:hAnsi="Gill Sans MT" w:cs="Arial"/>
                <w:color w:val="000000"/>
                <w:sz w:val="16"/>
                <w:szCs w:val="16"/>
                <w:lang w:val="en-US"/>
              </w:rPr>
              <w:t>up to</w:t>
            </w:r>
            <w:r w:rsidRPr="00485B54">
              <w:rPr>
                <w:rFonts w:ascii="Gill Sans MT" w:eastAsia="Times New Roman" w:hAnsi="Gill Sans MT" w:cs="Arial"/>
                <w:color w:val="000000"/>
                <w:spacing w:val="-1"/>
                <w:sz w:val="16"/>
                <w:szCs w:val="16"/>
                <w:lang w:val="en-US"/>
              </w:rPr>
              <w:t xml:space="preserve"> </w:t>
            </w:r>
            <w:r w:rsidRPr="00485B54">
              <w:rPr>
                <w:rFonts w:ascii="Gill Sans MT" w:eastAsia="Times New Roman" w:hAnsi="Gill Sans MT" w:cs="Arial"/>
                <w:color w:val="000000"/>
                <w:sz w:val="16"/>
                <w:szCs w:val="16"/>
                <w:lang w:val="en-US"/>
              </w:rPr>
              <w:t>4 digits</w:t>
            </w:r>
            <w:r w:rsidRPr="00485B54">
              <w:rPr>
                <w:rFonts w:ascii="Gill Sans MT" w:eastAsia="Times New Roman" w:hAnsi="Gill Sans MT" w:cs="Arial"/>
                <w:color w:val="000000"/>
                <w:spacing w:val="1"/>
                <w:sz w:val="16"/>
                <w:szCs w:val="16"/>
                <w:lang w:val="en-US"/>
              </w:rPr>
              <w:t xml:space="preserve"> </w:t>
            </w:r>
            <w:r w:rsidRPr="00485B54">
              <w:rPr>
                <w:rFonts w:ascii="Gill Sans MT" w:eastAsia="Times New Roman" w:hAnsi="Gill Sans MT" w:cs="Arial"/>
                <w:color w:val="000000"/>
                <w:sz w:val="16"/>
                <w:szCs w:val="16"/>
                <w:lang w:val="en-US"/>
              </w:rPr>
              <w:t>by</w:t>
            </w:r>
            <w:r w:rsidRPr="00485B54">
              <w:rPr>
                <w:rFonts w:ascii="Gill Sans MT" w:eastAsia="Times New Roman" w:hAnsi="Gill Sans MT" w:cs="Arial"/>
                <w:color w:val="000000"/>
                <w:spacing w:val="1"/>
                <w:sz w:val="16"/>
                <w:szCs w:val="16"/>
                <w:lang w:val="en-US"/>
              </w:rPr>
              <w:t xml:space="preserve"> </w:t>
            </w:r>
            <w:r w:rsidRPr="00485B54">
              <w:rPr>
                <w:rFonts w:ascii="Gill Sans MT" w:eastAsia="Times New Roman" w:hAnsi="Gill Sans MT" w:cs="Arial"/>
                <w:color w:val="000000"/>
                <w:sz w:val="16"/>
                <w:szCs w:val="16"/>
                <w:lang w:val="en-US"/>
              </w:rPr>
              <w:t>a two-digit who</w:t>
            </w:r>
            <w:r w:rsidRPr="00485B54">
              <w:rPr>
                <w:rFonts w:ascii="Gill Sans MT" w:eastAsia="Times New Roman" w:hAnsi="Gill Sans MT" w:cs="Arial"/>
                <w:color w:val="000000"/>
                <w:spacing w:val="1"/>
                <w:sz w:val="16"/>
                <w:szCs w:val="16"/>
                <w:lang w:val="en-US"/>
              </w:rPr>
              <w:t>l</w:t>
            </w:r>
            <w:r w:rsidRPr="00485B54">
              <w:rPr>
                <w:rFonts w:ascii="Gill Sans MT" w:eastAsia="Times New Roman" w:hAnsi="Gill Sans MT" w:cs="Arial"/>
                <w:color w:val="000000"/>
                <w:sz w:val="16"/>
                <w:szCs w:val="16"/>
                <w:lang w:val="en-US"/>
              </w:rPr>
              <w:t>e number</w:t>
            </w:r>
            <w:r w:rsidRPr="00485B54">
              <w:rPr>
                <w:rFonts w:ascii="Gill Sans MT" w:eastAsia="Times New Roman" w:hAnsi="Gill Sans MT" w:cs="Arial"/>
                <w:color w:val="000000"/>
                <w:spacing w:val="1"/>
                <w:sz w:val="16"/>
                <w:szCs w:val="16"/>
                <w:lang w:val="en-US"/>
              </w:rPr>
              <w:t xml:space="preserve"> </w:t>
            </w:r>
            <w:r w:rsidRPr="00485B54">
              <w:rPr>
                <w:rFonts w:ascii="Gill Sans MT" w:eastAsia="Times New Roman" w:hAnsi="Gill Sans MT" w:cs="Arial"/>
                <w:color w:val="000000"/>
                <w:sz w:val="16"/>
                <w:szCs w:val="16"/>
                <w:lang w:val="en-US"/>
              </w:rPr>
              <w:t xml:space="preserve">using </w:t>
            </w:r>
            <w:r w:rsidRPr="00485B54">
              <w:rPr>
                <w:rFonts w:ascii="Gill Sans MT" w:eastAsia="Times New Roman" w:hAnsi="Gill Sans MT" w:cs="Arial"/>
                <w:color w:val="000000"/>
                <w:sz w:val="16"/>
                <w:szCs w:val="16"/>
                <w:highlight w:val="green"/>
                <w:lang w:val="en-US"/>
              </w:rPr>
              <w:t>the formal</w:t>
            </w:r>
            <w:r w:rsidRPr="00485B54">
              <w:rPr>
                <w:rFonts w:ascii="Gill Sans MT" w:eastAsia="Times New Roman" w:hAnsi="Gill Sans MT" w:cs="Arial"/>
                <w:color w:val="000000"/>
                <w:spacing w:val="1"/>
                <w:sz w:val="16"/>
                <w:szCs w:val="16"/>
                <w:highlight w:val="green"/>
                <w:lang w:val="en-US"/>
              </w:rPr>
              <w:t xml:space="preserve"> </w:t>
            </w:r>
            <w:r w:rsidRPr="00485B54">
              <w:rPr>
                <w:rFonts w:ascii="Gill Sans MT" w:eastAsia="Times New Roman" w:hAnsi="Gill Sans MT" w:cs="Arial"/>
                <w:color w:val="000000"/>
                <w:sz w:val="16"/>
                <w:szCs w:val="16"/>
                <w:highlight w:val="green"/>
                <w:lang w:val="en-US"/>
              </w:rPr>
              <w:t>written me</w:t>
            </w:r>
            <w:r w:rsidRPr="00485B54">
              <w:rPr>
                <w:rFonts w:ascii="Gill Sans MT" w:eastAsia="Times New Roman" w:hAnsi="Gill Sans MT" w:cs="Arial"/>
                <w:color w:val="000000"/>
                <w:spacing w:val="-1"/>
                <w:sz w:val="16"/>
                <w:szCs w:val="16"/>
                <w:highlight w:val="green"/>
                <w:lang w:val="en-US"/>
              </w:rPr>
              <w:t>t</w:t>
            </w:r>
            <w:r w:rsidRPr="00485B54">
              <w:rPr>
                <w:rFonts w:ascii="Gill Sans MT" w:eastAsia="Times New Roman" w:hAnsi="Gill Sans MT" w:cs="Arial"/>
                <w:color w:val="000000"/>
                <w:sz w:val="16"/>
                <w:szCs w:val="16"/>
                <w:highlight w:val="green"/>
                <w:lang w:val="en-US"/>
              </w:rPr>
              <w:t>hod of</w:t>
            </w:r>
            <w:r w:rsidRPr="00485B54">
              <w:rPr>
                <w:rFonts w:ascii="Gill Sans MT" w:eastAsia="Times New Roman" w:hAnsi="Gill Sans MT" w:cs="Arial"/>
                <w:color w:val="000000"/>
                <w:spacing w:val="1"/>
                <w:sz w:val="16"/>
                <w:szCs w:val="16"/>
                <w:highlight w:val="green"/>
                <w:lang w:val="en-US"/>
              </w:rPr>
              <w:t xml:space="preserve"> </w:t>
            </w:r>
            <w:r w:rsidRPr="00485B54">
              <w:rPr>
                <w:rFonts w:ascii="Gill Sans MT" w:eastAsia="Times New Roman" w:hAnsi="Gill Sans MT" w:cs="Arial"/>
                <w:color w:val="000000"/>
                <w:sz w:val="16"/>
                <w:szCs w:val="16"/>
                <w:highlight w:val="green"/>
                <w:lang w:val="en-US"/>
              </w:rPr>
              <w:t>long multipli</w:t>
            </w:r>
            <w:r w:rsidRPr="00485B54">
              <w:rPr>
                <w:rFonts w:ascii="Gill Sans MT" w:eastAsia="Times New Roman" w:hAnsi="Gill Sans MT" w:cs="Arial"/>
                <w:color w:val="000000"/>
                <w:spacing w:val="1"/>
                <w:sz w:val="16"/>
                <w:szCs w:val="16"/>
                <w:highlight w:val="green"/>
                <w:lang w:val="en-US"/>
              </w:rPr>
              <w:t>c</w:t>
            </w:r>
            <w:r w:rsidRPr="00485B54">
              <w:rPr>
                <w:rFonts w:ascii="Gill Sans MT" w:eastAsia="Times New Roman" w:hAnsi="Gill Sans MT" w:cs="Arial"/>
                <w:color w:val="000000"/>
                <w:sz w:val="16"/>
                <w:szCs w:val="16"/>
                <w:highlight w:val="green"/>
                <w:lang w:val="en-US"/>
              </w:rPr>
              <w:t>at</w:t>
            </w:r>
            <w:r w:rsidRPr="00485B54">
              <w:rPr>
                <w:rFonts w:ascii="Gill Sans MT" w:eastAsia="Times New Roman" w:hAnsi="Gill Sans MT" w:cs="Arial"/>
                <w:color w:val="000000"/>
                <w:spacing w:val="1"/>
                <w:sz w:val="16"/>
                <w:szCs w:val="16"/>
                <w:highlight w:val="green"/>
                <w:lang w:val="en-US"/>
              </w:rPr>
              <w:t>i</w:t>
            </w:r>
            <w:r w:rsidRPr="00485B54">
              <w:rPr>
                <w:rFonts w:ascii="Gill Sans MT" w:eastAsia="Times New Roman" w:hAnsi="Gill Sans MT" w:cs="Arial"/>
                <w:color w:val="000000"/>
                <w:sz w:val="16"/>
                <w:szCs w:val="16"/>
                <w:highlight w:val="green"/>
                <w:lang w:val="en-US"/>
              </w:rPr>
              <w:t>on.</w:t>
            </w:r>
          </w:p>
          <w:p w:rsidR="00485B54" w:rsidRPr="00485B54" w:rsidRDefault="00485B54" w:rsidP="00721F5A">
            <w:pPr>
              <w:pStyle w:val="ListParagraph"/>
              <w:numPr>
                <w:ilvl w:val="0"/>
                <w:numId w:val="13"/>
              </w:numPr>
              <w:ind w:left="176" w:hanging="142"/>
              <w:rPr>
                <w:rFonts w:ascii="Gill Sans MT" w:hAnsi="Gill Sans MT"/>
                <w:sz w:val="16"/>
                <w:szCs w:val="16"/>
              </w:rPr>
            </w:pPr>
            <w:r w:rsidRPr="00485B54">
              <w:rPr>
                <w:rFonts w:ascii="Gill Sans MT" w:eastAsia="Times New Roman" w:hAnsi="Gill Sans MT" w:cs="Arial"/>
                <w:color w:val="000000"/>
                <w:sz w:val="16"/>
                <w:szCs w:val="16"/>
                <w:lang w:val="en-US"/>
              </w:rPr>
              <w:t>Multiply</w:t>
            </w:r>
            <w:r w:rsidRPr="00485B54">
              <w:rPr>
                <w:rFonts w:ascii="Gill Sans MT" w:eastAsia="Times New Roman" w:hAnsi="Gill Sans MT" w:cs="Arial"/>
                <w:color w:val="000000"/>
                <w:spacing w:val="1"/>
                <w:sz w:val="16"/>
                <w:szCs w:val="16"/>
                <w:lang w:val="en-US"/>
              </w:rPr>
              <w:t xml:space="preserve"> </w:t>
            </w:r>
            <w:r w:rsidRPr="00485B54">
              <w:rPr>
                <w:rFonts w:ascii="Gill Sans MT" w:eastAsia="Times New Roman" w:hAnsi="Gill Sans MT" w:cs="Arial"/>
                <w:color w:val="000000"/>
                <w:sz w:val="16"/>
                <w:szCs w:val="16"/>
                <w:lang w:val="en-US"/>
              </w:rPr>
              <w:t>o</w:t>
            </w:r>
            <w:r w:rsidRPr="00485B54">
              <w:rPr>
                <w:rFonts w:ascii="Gill Sans MT" w:eastAsia="Times New Roman" w:hAnsi="Gill Sans MT" w:cs="Arial"/>
                <w:color w:val="000000"/>
                <w:spacing w:val="1"/>
                <w:sz w:val="16"/>
                <w:szCs w:val="16"/>
                <w:lang w:val="en-US"/>
              </w:rPr>
              <w:t>n</w:t>
            </w:r>
            <w:r w:rsidRPr="00485B54">
              <w:rPr>
                <w:rFonts w:ascii="Gill Sans MT" w:eastAsia="Times New Roman" w:hAnsi="Gill Sans MT" w:cs="Arial"/>
                <w:color w:val="000000"/>
                <w:sz w:val="16"/>
                <w:szCs w:val="16"/>
                <w:lang w:val="en-US"/>
              </w:rPr>
              <w:t>e-digit</w:t>
            </w:r>
            <w:r w:rsidRPr="00485B54">
              <w:rPr>
                <w:rFonts w:ascii="Gill Sans MT" w:eastAsia="Times New Roman" w:hAnsi="Gill Sans MT" w:cs="Arial"/>
                <w:color w:val="000000"/>
                <w:spacing w:val="1"/>
                <w:sz w:val="16"/>
                <w:szCs w:val="16"/>
                <w:lang w:val="en-US"/>
              </w:rPr>
              <w:t xml:space="preserve"> </w:t>
            </w:r>
            <w:r w:rsidRPr="00485B54">
              <w:rPr>
                <w:rFonts w:ascii="Gill Sans MT" w:eastAsia="Times New Roman" w:hAnsi="Gill Sans MT" w:cs="Arial"/>
                <w:color w:val="000000"/>
                <w:sz w:val="16"/>
                <w:szCs w:val="16"/>
                <w:lang w:val="en-US"/>
              </w:rPr>
              <w:t>numbers</w:t>
            </w:r>
            <w:r w:rsidRPr="00485B54">
              <w:rPr>
                <w:rFonts w:ascii="Gill Sans MT" w:eastAsia="Times New Roman" w:hAnsi="Gill Sans MT" w:cs="Arial"/>
                <w:color w:val="000000"/>
                <w:spacing w:val="1"/>
                <w:sz w:val="16"/>
                <w:szCs w:val="16"/>
                <w:lang w:val="en-US"/>
              </w:rPr>
              <w:t xml:space="preserve"> </w:t>
            </w:r>
            <w:r w:rsidRPr="00485B54">
              <w:rPr>
                <w:rFonts w:ascii="Gill Sans MT" w:eastAsia="Times New Roman" w:hAnsi="Gill Sans MT" w:cs="Arial"/>
                <w:color w:val="000000"/>
                <w:sz w:val="16"/>
                <w:szCs w:val="16"/>
                <w:lang w:val="en-US"/>
              </w:rPr>
              <w:t>with up to two d</w:t>
            </w:r>
            <w:r w:rsidRPr="00485B54">
              <w:rPr>
                <w:rFonts w:ascii="Gill Sans MT" w:eastAsia="Times New Roman" w:hAnsi="Gill Sans MT" w:cs="Arial"/>
                <w:color w:val="000000"/>
                <w:spacing w:val="-1"/>
                <w:sz w:val="16"/>
                <w:szCs w:val="16"/>
                <w:lang w:val="en-US"/>
              </w:rPr>
              <w:t>e</w:t>
            </w:r>
            <w:r w:rsidRPr="00485B54">
              <w:rPr>
                <w:rFonts w:ascii="Gill Sans MT" w:eastAsia="Times New Roman" w:hAnsi="Gill Sans MT" w:cs="Arial"/>
                <w:color w:val="000000"/>
                <w:sz w:val="16"/>
                <w:szCs w:val="16"/>
                <w:lang w:val="en-US"/>
              </w:rPr>
              <w:t>cimal plac</w:t>
            </w:r>
            <w:r w:rsidRPr="00485B54">
              <w:rPr>
                <w:rFonts w:ascii="Gill Sans MT" w:eastAsia="Times New Roman" w:hAnsi="Gill Sans MT" w:cs="Arial"/>
                <w:color w:val="000000"/>
                <w:spacing w:val="1"/>
                <w:sz w:val="16"/>
                <w:szCs w:val="16"/>
                <w:lang w:val="en-US"/>
              </w:rPr>
              <w:t>e</w:t>
            </w:r>
            <w:r w:rsidRPr="00485B54">
              <w:rPr>
                <w:rFonts w:ascii="Gill Sans MT" w:eastAsia="Times New Roman" w:hAnsi="Gill Sans MT" w:cs="Arial"/>
                <w:color w:val="000000"/>
                <w:sz w:val="16"/>
                <w:szCs w:val="16"/>
                <w:lang w:val="en-US"/>
              </w:rPr>
              <w:t>s</w:t>
            </w:r>
            <w:r w:rsidRPr="00485B54">
              <w:rPr>
                <w:rFonts w:ascii="Gill Sans MT" w:eastAsia="Times New Roman" w:hAnsi="Gill Sans MT" w:cs="Arial"/>
                <w:color w:val="000000"/>
                <w:spacing w:val="1"/>
                <w:sz w:val="16"/>
                <w:szCs w:val="16"/>
                <w:lang w:val="en-US"/>
              </w:rPr>
              <w:t xml:space="preserve"> </w:t>
            </w:r>
            <w:r w:rsidRPr="00485B54">
              <w:rPr>
                <w:rFonts w:ascii="Gill Sans MT" w:eastAsia="Times New Roman" w:hAnsi="Gill Sans MT" w:cs="Arial"/>
                <w:color w:val="000000"/>
                <w:sz w:val="16"/>
                <w:szCs w:val="16"/>
                <w:lang w:val="en-US"/>
              </w:rPr>
              <w:t>by who</w:t>
            </w:r>
            <w:r w:rsidRPr="00485B54">
              <w:rPr>
                <w:rFonts w:ascii="Gill Sans MT" w:eastAsia="Times New Roman" w:hAnsi="Gill Sans MT" w:cs="Arial"/>
                <w:color w:val="000000"/>
                <w:spacing w:val="1"/>
                <w:sz w:val="16"/>
                <w:szCs w:val="16"/>
                <w:lang w:val="en-US"/>
              </w:rPr>
              <w:t>l</w:t>
            </w:r>
            <w:r w:rsidRPr="00485B54">
              <w:rPr>
                <w:rFonts w:ascii="Gill Sans MT" w:eastAsia="Times New Roman" w:hAnsi="Gill Sans MT" w:cs="Arial"/>
                <w:color w:val="000000"/>
                <w:sz w:val="16"/>
                <w:szCs w:val="16"/>
                <w:lang w:val="en-US"/>
              </w:rPr>
              <w:t>e numbers</w:t>
            </w:r>
            <w:r>
              <w:rPr>
                <w:rFonts w:ascii="Gill Sans MT" w:eastAsia="Times New Roman" w:hAnsi="Gill Sans MT" w:cs="Arial"/>
                <w:color w:val="000000"/>
                <w:sz w:val="16"/>
                <w:szCs w:val="16"/>
                <w:lang w:val="en-US"/>
              </w:rPr>
              <w:t>.</w:t>
            </w:r>
          </w:p>
          <w:p w:rsidR="00485B54" w:rsidRPr="00485B54" w:rsidRDefault="00485B54" w:rsidP="00721F5A">
            <w:pPr>
              <w:pStyle w:val="ListParagraph"/>
              <w:numPr>
                <w:ilvl w:val="0"/>
                <w:numId w:val="13"/>
              </w:numPr>
              <w:ind w:left="176" w:hanging="142"/>
              <w:rPr>
                <w:rFonts w:ascii="Gill Sans MT" w:hAnsi="Gill Sans MT"/>
                <w:sz w:val="16"/>
                <w:szCs w:val="16"/>
              </w:rPr>
            </w:pPr>
            <w:r w:rsidRPr="00485B54">
              <w:rPr>
                <w:rFonts w:ascii="Gill Sans MT" w:eastAsia="Times New Roman" w:hAnsi="Gill Sans MT" w:cs="Arial"/>
                <w:color w:val="000000"/>
                <w:sz w:val="16"/>
                <w:szCs w:val="16"/>
                <w:lang w:val="en-US"/>
              </w:rPr>
              <w:t>Perform m</w:t>
            </w:r>
            <w:r w:rsidRPr="00485B54">
              <w:rPr>
                <w:rFonts w:ascii="Gill Sans MT" w:eastAsia="Times New Roman" w:hAnsi="Gill Sans MT" w:cs="Arial"/>
                <w:color w:val="000000"/>
                <w:spacing w:val="-1"/>
                <w:sz w:val="16"/>
                <w:szCs w:val="16"/>
                <w:lang w:val="en-US"/>
              </w:rPr>
              <w:t>e</w:t>
            </w:r>
            <w:r w:rsidRPr="00485B54">
              <w:rPr>
                <w:rFonts w:ascii="Gill Sans MT" w:eastAsia="Times New Roman" w:hAnsi="Gill Sans MT" w:cs="Arial"/>
                <w:color w:val="000000"/>
                <w:sz w:val="16"/>
                <w:szCs w:val="16"/>
                <w:lang w:val="en-US"/>
              </w:rPr>
              <w:t>ntal calcu</w:t>
            </w:r>
            <w:r w:rsidRPr="00485B54">
              <w:rPr>
                <w:rFonts w:ascii="Gill Sans MT" w:eastAsia="Times New Roman" w:hAnsi="Gill Sans MT" w:cs="Arial"/>
                <w:color w:val="000000"/>
                <w:spacing w:val="1"/>
                <w:sz w:val="16"/>
                <w:szCs w:val="16"/>
                <w:lang w:val="en-US"/>
              </w:rPr>
              <w:t>la</w:t>
            </w:r>
            <w:r w:rsidRPr="00485B54">
              <w:rPr>
                <w:rFonts w:ascii="Gill Sans MT" w:eastAsia="Times New Roman" w:hAnsi="Gill Sans MT" w:cs="Arial"/>
                <w:color w:val="000000"/>
                <w:sz w:val="16"/>
                <w:szCs w:val="16"/>
                <w:lang w:val="en-US"/>
              </w:rPr>
              <w:t>tions,</w:t>
            </w:r>
            <w:r w:rsidRPr="00485B54">
              <w:rPr>
                <w:rFonts w:ascii="Gill Sans MT" w:eastAsia="Times New Roman" w:hAnsi="Gill Sans MT" w:cs="Arial"/>
                <w:color w:val="000000"/>
                <w:spacing w:val="1"/>
                <w:sz w:val="16"/>
                <w:szCs w:val="16"/>
                <w:lang w:val="en-US"/>
              </w:rPr>
              <w:t xml:space="preserve"> </w:t>
            </w:r>
            <w:r w:rsidRPr="00485B54">
              <w:rPr>
                <w:rFonts w:ascii="Gill Sans MT" w:eastAsia="Times New Roman" w:hAnsi="Gill Sans MT" w:cs="Arial"/>
                <w:color w:val="000000"/>
                <w:sz w:val="16"/>
                <w:szCs w:val="16"/>
                <w:lang w:val="en-US"/>
              </w:rPr>
              <w:t>incl</w:t>
            </w:r>
            <w:r w:rsidRPr="00485B54">
              <w:rPr>
                <w:rFonts w:ascii="Gill Sans MT" w:eastAsia="Times New Roman" w:hAnsi="Gill Sans MT" w:cs="Arial"/>
                <w:color w:val="000000"/>
                <w:spacing w:val="1"/>
                <w:sz w:val="16"/>
                <w:szCs w:val="16"/>
                <w:lang w:val="en-US"/>
              </w:rPr>
              <w:t>u</w:t>
            </w:r>
            <w:r w:rsidRPr="00485B54">
              <w:rPr>
                <w:rFonts w:ascii="Gill Sans MT" w:eastAsia="Times New Roman" w:hAnsi="Gill Sans MT" w:cs="Arial"/>
                <w:color w:val="000000"/>
                <w:sz w:val="16"/>
                <w:szCs w:val="16"/>
                <w:lang w:val="en-US"/>
              </w:rPr>
              <w:t xml:space="preserve">ding </w:t>
            </w:r>
            <w:r w:rsidRPr="00485B54">
              <w:rPr>
                <w:rFonts w:ascii="Gill Sans MT" w:eastAsia="Times New Roman" w:hAnsi="Gill Sans MT" w:cs="Arial"/>
                <w:color w:val="000000"/>
                <w:spacing w:val="1"/>
                <w:sz w:val="16"/>
                <w:szCs w:val="16"/>
                <w:lang w:val="en-US"/>
              </w:rPr>
              <w:t>w</w:t>
            </w:r>
            <w:r w:rsidRPr="00485B54">
              <w:rPr>
                <w:rFonts w:ascii="Gill Sans MT" w:eastAsia="Times New Roman" w:hAnsi="Gill Sans MT" w:cs="Arial"/>
                <w:color w:val="000000"/>
                <w:sz w:val="16"/>
                <w:szCs w:val="16"/>
                <w:lang w:val="en-US"/>
              </w:rPr>
              <w:t xml:space="preserve">ith </w:t>
            </w:r>
            <w:r w:rsidRPr="00485B54">
              <w:rPr>
                <w:rFonts w:ascii="Gill Sans MT" w:eastAsia="Times New Roman" w:hAnsi="Gill Sans MT" w:cs="Arial"/>
                <w:color w:val="000000"/>
                <w:spacing w:val="-1"/>
                <w:sz w:val="16"/>
                <w:szCs w:val="16"/>
                <w:lang w:val="en-US"/>
              </w:rPr>
              <w:t>mixed operations and large numbers and decimals</w:t>
            </w:r>
            <w:r>
              <w:rPr>
                <w:rFonts w:ascii="Gill Sans MT" w:eastAsia="Times New Roman" w:hAnsi="Gill Sans MT" w:cs="Arial"/>
                <w:color w:val="000000"/>
                <w:spacing w:val="-1"/>
                <w:sz w:val="16"/>
                <w:szCs w:val="16"/>
                <w:lang w:val="en-US"/>
              </w:rPr>
              <w:t>.</w:t>
            </w:r>
          </w:p>
          <w:p w:rsidR="00485B54" w:rsidRPr="00485B54" w:rsidRDefault="00485B54" w:rsidP="00721F5A">
            <w:pPr>
              <w:pStyle w:val="ListParagraph"/>
              <w:numPr>
                <w:ilvl w:val="0"/>
                <w:numId w:val="13"/>
              </w:numPr>
              <w:ind w:left="176" w:hanging="142"/>
              <w:rPr>
                <w:rFonts w:ascii="Gill Sans MT" w:hAnsi="Gill Sans MT"/>
                <w:sz w:val="16"/>
                <w:szCs w:val="16"/>
              </w:rPr>
            </w:pPr>
            <w:r w:rsidRPr="00485B54">
              <w:rPr>
                <w:rFonts w:ascii="Gill Sans MT" w:hAnsi="Gill Sans MT"/>
                <w:i/>
                <w:sz w:val="16"/>
                <w:szCs w:val="16"/>
              </w:rPr>
              <w:t>Choose an appropriate strategy to solve a calculation based upon the numbers involved (recall a known fact, calculate mentally, use a jotting, written method)</w:t>
            </w:r>
            <w:r>
              <w:rPr>
                <w:rFonts w:ascii="Gill Sans MT" w:hAnsi="Gill Sans MT"/>
                <w:i/>
                <w:sz w:val="16"/>
                <w:szCs w:val="16"/>
              </w:rPr>
              <w:t>.</w:t>
            </w:r>
          </w:p>
          <w:p w:rsidR="00485B54" w:rsidRPr="00485B54" w:rsidRDefault="00485B54" w:rsidP="00721F5A">
            <w:pPr>
              <w:pStyle w:val="ListParagraph"/>
              <w:numPr>
                <w:ilvl w:val="0"/>
                <w:numId w:val="13"/>
              </w:numPr>
              <w:ind w:left="176" w:hanging="142"/>
              <w:rPr>
                <w:rFonts w:ascii="Gill Sans MT" w:hAnsi="Gill Sans MT"/>
                <w:sz w:val="16"/>
                <w:szCs w:val="16"/>
              </w:rPr>
            </w:pPr>
            <w:r w:rsidRPr="00485B54">
              <w:rPr>
                <w:rFonts w:ascii="Gill Sans MT" w:hAnsi="Gill Sans MT"/>
                <w:i/>
                <w:sz w:val="16"/>
                <w:szCs w:val="16"/>
              </w:rPr>
              <w:t>Select a mental strategy appropriate for the numbers involved in the calculation</w:t>
            </w:r>
            <w:r>
              <w:rPr>
                <w:rFonts w:ascii="Gill Sans MT" w:hAnsi="Gill Sans MT"/>
                <w:i/>
                <w:sz w:val="16"/>
                <w:szCs w:val="16"/>
              </w:rPr>
              <w:t>.</w:t>
            </w:r>
          </w:p>
          <w:p w:rsidR="00485B54" w:rsidRPr="00485B54" w:rsidRDefault="00485B54" w:rsidP="00721F5A">
            <w:pPr>
              <w:pStyle w:val="ListParagraph"/>
              <w:numPr>
                <w:ilvl w:val="1"/>
                <w:numId w:val="14"/>
              </w:numPr>
              <w:ind w:left="176" w:hanging="142"/>
              <w:rPr>
                <w:rFonts w:ascii="Gill Sans MT" w:hAnsi="Gill Sans MT"/>
                <w:sz w:val="16"/>
                <w:szCs w:val="16"/>
              </w:rPr>
            </w:pPr>
            <w:r w:rsidRPr="00485B54">
              <w:rPr>
                <w:rFonts w:ascii="Gill Sans MT" w:eastAsia="Times New Roman" w:hAnsi="Gill Sans MT" w:cs="Arial"/>
                <w:color w:val="000000"/>
                <w:sz w:val="16"/>
                <w:szCs w:val="16"/>
                <w:lang w:val="en-US"/>
              </w:rPr>
              <w:t>Solve prob</w:t>
            </w:r>
            <w:r w:rsidRPr="00485B54">
              <w:rPr>
                <w:rFonts w:ascii="Gill Sans MT" w:eastAsia="Times New Roman" w:hAnsi="Gill Sans MT" w:cs="Arial"/>
                <w:color w:val="000000"/>
                <w:spacing w:val="1"/>
                <w:sz w:val="16"/>
                <w:szCs w:val="16"/>
                <w:lang w:val="en-US"/>
              </w:rPr>
              <w:t>l</w:t>
            </w:r>
            <w:r w:rsidRPr="00485B54">
              <w:rPr>
                <w:rFonts w:ascii="Gill Sans MT" w:eastAsia="Times New Roman" w:hAnsi="Gill Sans MT" w:cs="Arial"/>
                <w:color w:val="000000"/>
                <w:sz w:val="16"/>
                <w:szCs w:val="16"/>
                <w:lang w:val="en-US"/>
              </w:rPr>
              <w:t>ems</w:t>
            </w:r>
            <w:r w:rsidRPr="00485B54">
              <w:rPr>
                <w:rFonts w:ascii="Gill Sans MT" w:eastAsia="Times New Roman" w:hAnsi="Gill Sans MT" w:cs="Arial"/>
                <w:color w:val="000000"/>
                <w:spacing w:val="1"/>
                <w:sz w:val="16"/>
                <w:szCs w:val="16"/>
                <w:lang w:val="en-US"/>
              </w:rPr>
              <w:t xml:space="preserve"> </w:t>
            </w:r>
            <w:r w:rsidRPr="00485B54">
              <w:rPr>
                <w:rFonts w:ascii="Gill Sans MT" w:eastAsia="Times New Roman" w:hAnsi="Gill Sans MT" w:cs="Arial"/>
                <w:color w:val="000000"/>
                <w:sz w:val="16"/>
                <w:szCs w:val="16"/>
                <w:lang w:val="en-US"/>
              </w:rPr>
              <w:t>involv</w:t>
            </w:r>
            <w:r w:rsidRPr="00485B54">
              <w:rPr>
                <w:rFonts w:ascii="Gill Sans MT" w:eastAsia="Times New Roman" w:hAnsi="Gill Sans MT" w:cs="Arial"/>
                <w:color w:val="000000"/>
                <w:spacing w:val="1"/>
                <w:sz w:val="16"/>
                <w:szCs w:val="16"/>
                <w:lang w:val="en-US"/>
              </w:rPr>
              <w:t>i</w:t>
            </w:r>
            <w:r w:rsidRPr="00485B54">
              <w:rPr>
                <w:rFonts w:ascii="Gill Sans MT" w:eastAsia="Times New Roman" w:hAnsi="Gill Sans MT" w:cs="Arial"/>
                <w:color w:val="000000"/>
                <w:sz w:val="16"/>
                <w:szCs w:val="16"/>
                <w:lang w:val="en-US"/>
              </w:rPr>
              <w:t>ng additi</w:t>
            </w:r>
            <w:r w:rsidRPr="00485B54">
              <w:rPr>
                <w:rFonts w:ascii="Gill Sans MT" w:eastAsia="Times New Roman" w:hAnsi="Gill Sans MT" w:cs="Arial"/>
                <w:color w:val="000000"/>
                <w:spacing w:val="1"/>
                <w:sz w:val="16"/>
                <w:szCs w:val="16"/>
                <w:lang w:val="en-US"/>
              </w:rPr>
              <w:t>on</w:t>
            </w:r>
            <w:r w:rsidRPr="00485B54">
              <w:rPr>
                <w:rFonts w:ascii="Gill Sans MT" w:eastAsia="Times New Roman" w:hAnsi="Gill Sans MT" w:cs="Arial"/>
                <w:color w:val="000000"/>
                <w:sz w:val="16"/>
                <w:szCs w:val="16"/>
                <w:lang w:val="en-US"/>
              </w:rPr>
              <w:t>,</w:t>
            </w:r>
            <w:r w:rsidRPr="00485B54">
              <w:rPr>
                <w:rFonts w:ascii="Gill Sans MT" w:eastAsia="Times New Roman" w:hAnsi="Gill Sans MT" w:cs="Arial"/>
                <w:color w:val="000000"/>
                <w:spacing w:val="1"/>
                <w:sz w:val="16"/>
                <w:szCs w:val="16"/>
                <w:lang w:val="en-US"/>
              </w:rPr>
              <w:t xml:space="preserve"> </w:t>
            </w:r>
            <w:r w:rsidRPr="00485B54">
              <w:rPr>
                <w:rFonts w:ascii="Gill Sans MT" w:eastAsia="Times New Roman" w:hAnsi="Gill Sans MT" w:cs="Arial"/>
                <w:color w:val="000000"/>
                <w:sz w:val="16"/>
                <w:szCs w:val="16"/>
                <w:lang w:val="en-US"/>
              </w:rPr>
              <w:t>subtracti</w:t>
            </w:r>
            <w:r w:rsidRPr="00485B54">
              <w:rPr>
                <w:rFonts w:ascii="Gill Sans MT" w:eastAsia="Times New Roman" w:hAnsi="Gill Sans MT" w:cs="Arial"/>
                <w:color w:val="000000"/>
                <w:spacing w:val="-1"/>
                <w:sz w:val="16"/>
                <w:szCs w:val="16"/>
                <w:lang w:val="en-US"/>
              </w:rPr>
              <w:t>o</w:t>
            </w:r>
            <w:r w:rsidRPr="00485B54">
              <w:rPr>
                <w:rFonts w:ascii="Gill Sans MT" w:eastAsia="Times New Roman" w:hAnsi="Gill Sans MT" w:cs="Arial"/>
                <w:color w:val="000000"/>
                <w:sz w:val="16"/>
                <w:szCs w:val="16"/>
                <w:lang w:val="en-US"/>
              </w:rPr>
              <w:t>n,</w:t>
            </w:r>
            <w:r w:rsidRPr="00485B54">
              <w:rPr>
                <w:rFonts w:ascii="Gill Sans MT" w:eastAsia="Times New Roman" w:hAnsi="Gill Sans MT" w:cs="Arial"/>
                <w:color w:val="000000"/>
                <w:spacing w:val="1"/>
                <w:sz w:val="16"/>
                <w:szCs w:val="16"/>
                <w:lang w:val="en-US"/>
              </w:rPr>
              <w:t xml:space="preserve"> </w:t>
            </w:r>
            <w:r w:rsidRPr="00485B54">
              <w:rPr>
                <w:rFonts w:ascii="Gill Sans MT" w:eastAsia="Times New Roman" w:hAnsi="Gill Sans MT" w:cs="Arial"/>
                <w:color w:val="000000"/>
                <w:sz w:val="16"/>
                <w:szCs w:val="16"/>
                <w:lang w:val="en-US"/>
              </w:rPr>
              <w:t>multipli</w:t>
            </w:r>
            <w:r w:rsidRPr="00485B54">
              <w:rPr>
                <w:rFonts w:ascii="Gill Sans MT" w:eastAsia="Times New Roman" w:hAnsi="Gill Sans MT" w:cs="Arial"/>
                <w:color w:val="000000"/>
                <w:spacing w:val="1"/>
                <w:sz w:val="16"/>
                <w:szCs w:val="16"/>
                <w:lang w:val="en-US"/>
              </w:rPr>
              <w:t>c</w:t>
            </w:r>
            <w:r w:rsidRPr="00485B54">
              <w:rPr>
                <w:rFonts w:ascii="Gill Sans MT" w:eastAsia="Times New Roman" w:hAnsi="Gill Sans MT" w:cs="Arial"/>
                <w:color w:val="000000"/>
                <w:sz w:val="16"/>
                <w:szCs w:val="16"/>
                <w:lang w:val="en-US"/>
              </w:rPr>
              <w:t>ation and divi</w:t>
            </w:r>
            <w:r w:rsidRPr="00485B54">
              <w:rPr>
                <w:rFonts w:ascii="Gill Sans MT" w:eastAsia="Times New Roman" w:hAnsi="Gill Sans MT" w:cs="Arial"/>
                <w:color w:val="000000"/>
                <w:spacing w:val="1"/>
                <w:sz w:val="16"/>
                <w:szCs w:val="16"/>
                <w:lang w:val="en-US"/>
              </w:rPr>
              <w:t>s</w:t>
            </w:r>
            <w:r w:rsidRPr="00485B54">
              <w:rPr>
                <w:rFonts w:ascii="Gill Sans MT" w:eastAsia="Times New Roman" w:hAnsi="Gill Sans MT" w:cs="Arial"/>
                <w:color w:val="000000"/>
                <w:sz w:val="16"/>
                <w:szCs w:val="16"/>
                <w:lang w:val="en-US"/>
              </w:rPr>
              <w:t>i</w:t>
            </w:r>
            <w:r w:rsidRPr="00485B54">
              <w:rPr>
                <w:rFonts w:ascii="Gill Sans MT" w:eastAsia="Times New Roman" w:hAnsi="Gill Sans MT" w:cs="Arial"/>
                <w:color w:val="000000"/>
                <w:spacing w:val="1"/>
                <w:sz w:val="16"/>
                <w:szCs w:val="16"/>
                <w:lang w:val="en-US"/>
              </w:rPr>
              <w:t>o</w:t>
            </w:r>
            <w:r w:rsidRPr="00485B54">
              <w:rPr>
                <w:rFonts w:ascii="Gill Sans MT" w:eastAsia="Times New Roman" w:hAnsi="Gill Sans MT" w:cs="Arial"/>
                <w:color w:val="000000"/>
                <w:sz w:val="16"/>
                <w:szCs w:val="16"/>
                <w:lang w:val="en-US"/>
              </w:rPr>
              <w:t>n.</w:t>
            </w:r>
          </w:p>
          <w:p w:rsidR="00485B54" w:rsidRPr="00485B54" w:rsidRDefault="00485B54" w:rsidP="00721F5A">
            <w:pPr>
              <w:pStyle w:val="ListParagraph"/>
              <w:numPr>
                <w:ilvl w:val="1"/>
                <w:numId w:val="14"/>
              </w:numPr>
              <w:ind w:left="176" w:hanging="142"/>
              <w:rPr>
                <w:rFonts w:ascii="Gill Sans MT" w:hAnsi="Gill Sans MT"/>
                <w:sz w:val="16"/>
                <w:szCs w:val="16"/>
              </w:rPr>
            </w:pPr>
            <w:r w:rsidRPr="00485B54">
              <w:rPr>
                <w:rFonts w:ascii="Gill Sans MT" w:hAnsi="Gill Sans MT"/>
                <w:sz w:val="16"/>
                <w:szCs w:val="16"/>
              </w:rPr>
              <w:t>Express missing number problems algebraically.</w:t>
            </w:r>
          </w:p>
          <w:p w:rsidR="00485B54" w:rsidRPr="00485B54" w:rsidRDefault="00485B54" w:rsidP="00721F5A">
            <w:pPr>
              <w:pStyle w:val="ListParagraph"/>
              <w:numPr>
                <w:ilvl w:val="1"/>
                <w:numId w:val="14"/>
              </w:numPr>
              <w:ind w:left="176" w:hanging="142"/>
              <w:rPr>
                <w:rFonts w:ascii="Gill Sans MT" w:hAnsi="Gill Sans MT"/>
                <w:sz w:val="16"/>
                <w:szCs w:val="16"/>
              </w:rPr>
            </w:pPr>
            <w:r w:rsidRPr="00485B54">
              <w:rPr>
                <w:rFonts w:ascii="Gill Sans MT" w:hAnsi="Gill Sans MT"/>
                <w:sz w:val="16"/>
                <w:szCs w:val="16"/>
              </w:rPr>
              <w:t>Find pairs of numbers that satisfy an equation with two unknowns</w:t>
            </w:r>
            <w:r>
              <w:rPr>
                <w:rFonts w:ascii="Gill Sans MT" w:hAnsi="Gill Sans MT"/>
                <w:sz w:val="16"/>
                <w:szCs w:val="16"/>
              </w:rPr>
              <w:t>.</w:t>
            </w:r>
          </w:p>
          <w:p w:rsidR="00485B54" w:rsidRPr="00485B54" w:rsidRDefault="00485B54" w:rsidP="00721F5A">
            <w:pPr>
              <w:pStyle w:val="ListParagraph"/>
              <w:numPr>
                <w:ilvl w:val="0"/>
                <w:numId w:val="13"/>
              </w:numPr>
              <w:ind w:left="176" w:hanging="142"/>
              <w:rPr>
                <w:rFonts w:ascii="Gill Sans MT" w:hAnsi="Gill Sans MT"/>
                <w:sz w:val="16"/>
                <w:szCs w:val="16"/>
              </w:rPr>
            </w:pPr>
            <w:r w:rsidRPr="00485B54">
              <w:rPr>
                <w:rFonts w:ascii="Gill Sans MT" w:eastAsia="Times New Roman" w:hAnsi="Gill Sans MT" w:cs="Arial"/>
                <w:color w:val="000000"/>
                <w:sz w:val="16"/>
                <w:szCs w:val="16"/>
                <w:lang w:val="en-US"/>
              </w:rPr>
              <w:t>Use, read, write and convert between standard units, converting measurements of time from a smaller unit to a larger unit, and vice versa</w:t>
            </w:r>
            <w:r>
              <w:rPr>
                <w:rFonts w:ascii="Gill Sans MT" w:eastAsia="Times New Roman" w:hAnsi="Gill Sans MT" w:cs="Arial"/>
                <w:color w:val="000000"/>
                <w:sz w:val="16"/>
                <w:szCs w:val="16"/>
                <w:lang w:val="en-US"/>
              </w:rPr>
              <w:t>.</w:t>
            </w:r>
          </w:p>
          <w:p w:rsidR="00485B54" w:rsidRPr="00485B54" w:rsidRDefault="00485B54" w:rsidP="00721F5A">
            <w:pPr>
              <w:pStyle w:val="ListParagraph"/>
              <w:numPr>
                <w:ilvl w:val="0"/>
                <w:numId w:val="13"/>
              </w:numPr>
              <w:ind w:left="176" w:hanging="142"/>
              <w:rPr>
                <w:rFonts w:ascii="Gill Sans MT" w:hAnsi="Gill Sans MT"/>
                <w:sz w:val="16"/>
                <w:szCs w:val="16"/>
              </w:rPr>
            </w:pPr>
            <w:r w:rsidRPr="00485B54">
              <w:rPr>
                <w:rFonts w:ascii="Gill Sans MT" w:eastAsia="Times New Roman" w:hAnsi="Gill Sans MT" w:cs="Arial"/>
                <w:color w:val="000000"/>
                <w:sz w:val="16"/>
                <w:szCs w:val="16"/>
                <w:lang w:val="en-US"/>
              </w:rPr>
              <w:t>Use estimation and inverse to check</w:t>
            </w:r>
            <w:r w:rsidRPr="00485B54">
              <w:rPr>
                <w:rFonts w:ascii="Gill Sans MT" w:eastAsia="Times New Roman" w:hAnsi="Gill Sans MT" w:cs="Arial"/>
                <w:color w:val="000000"/>
                <w:spacing w:val="1"/>
                <w:sz w:val="16"/>
                <w:szCs w:val="16"/>
                <w:lang w:val="en-US"/>
              </w:rPr>
              <w:t xml:space="preserve"> </w:t>
            </w:r>
            <w:r w:rsidRPr="00485B54">
              <w:rPr>
                <w:rFonts w:ascii="Gill Sans MT" w:eastAsia="Times New Roman" w:hAnsi="Gill Sans MT" w:cs="Arial"/>
                <w:color w:val="000000"/>
                <w:sz w:val="16"/>
                <w:szCs w:val="16"/>
                <w:lang w:val="en-US"/>
              </w:rPr>
              <w:t>answers</w:t>
            </w:r>
            <w:r w:rsidRPr="00485B54">
              <w:rPr>
                <w:rFonts w:ascii="Gill Sans MT" w:eastAsia="Times New Roman" w:hAnsi="Gill Sans MT" w:cs="Arial"/>
                <w:color w:val="000000"/>
                <w:spacing w:val="1"/>
                <w:sz w:val="16"/>
                <w:szCs w:val="16"/>
                <w:lang w:val="en-US"/>
              </w:rPr>
              <w:t xml:space="preserve"> </w:t>
            </w:r>
            <w:r w:rsidRPr="00485B54">
              <w:rPr>
                <w:rFonts w:ascii="Gill Sans MT" w:eastAsia="Times New Roman" w:hAnsi="Gill Sans MT" w:cs="Arial"/>
                <w:color w:val="000000"/>
                <w:spacing w:val="-1"/>
                <w:sz w:val="16"/>
                <w:szCs w:val="16"/>
                <w:lang w:val="en-US"/>
              </w:rPr>
              <w:t>t</w:t>
            </w:r>
            <w:r w:rsidRPr="00485B54">
              <w:rPr>
                <w:rFonts w:ascii="Gill Sans MT" w:eastAsia="Times New Roman" w:hAnsi="Gill Sans MT" w:cs="Arial"/>
                <w:color w:val="000000"/>
                <w:sz w:val="16"/>
                <w:szCs w:val="16"/>
                <w:lang w:val="en-US"/>
              </w:rPr>
              <w:t>o calculat</w:t>
            </w:r>
            <w:r w:rsidRPr="00485B54">
              <w:rPr>
                <w:rFonts w:ascii="Gill Sans MT" w:eastAsia="Times New Roman" w:hAnsi="Gill Sans MT" w:cs="Arial"/>
                <w:color w:val="000000"/>
                <w:spacing w:val="1"/>
                <w:sz w:val="16"/>
                <w:szCs w:val="16"/>
                <w:lang w:val="en-US"/>
              </w:rPr>
              <w:t>io</w:t>
            </w:r>
            <w:r w:rsidRPr="00485B54">
              <w:rPr>
                <w:rFonts w:ascii="Gill Sans MT" w:eastAsia="Times New Roman" w:hAnsi="Gill Sans MT" w:cs="Arial"/>
                <w:color w:val="000000"/>
                <w:sz w:val="16"/>
                <w:szCs w:val="16"/>
                <w:lang w:val="en-US"/>
              </w:rPr>
              <w:t>ns</w:t>
            </w:r>
            <w:r w:rsidRPr="00485B54">
              <w:rPr>
                <w:rFonts w:ascii="Gill Sans MT" w:eastAsia="Times New Roman" w:hAnsi="Gill Sans MT" w:cs="Arial"/>
                <w:color w:val="000000"/>
                <w:spacing w:val="1"/>
                <w:sz w:val="16"/>
                <w:szCs w:val="16"/>
                <w:lang w:val="en-US"/>
              </w:rPr>
              <w:t xml:space="preserve"> </w:t>
            </w:r>
            <w:r w:rsidRPr="00485B54">
              <w:rPr>
                <w:rFonts w:ascii="Gill Sans MT" w:eastAsia="Times New Roman" w:hAnsi="Gill Sans MT" w:cs="Arial"/>
                <w:color w:val="000000"/>
                <w:sz w:val="16"/>
                <w:szCs w:val="16"/>
                <w:lang w:val="en-US"/>
              </w:rPr>
              <w:t>and determine, in the conte</w:t>
            </w:r>
            <w:r w:rsidRPr="00485B54">
              <w:rPr>
                <w:rFonts w:ascii="Gill Sans MT" w:eastAsia="Times New Roman" w:hAnsi="Gill Sans MT" w:cs="Arial"/>
                <w:color w:val="000000"/>
                <w:spacing w:val="-1"/>
                <w:sz w:val="16"/>
                <w:szCs w:val="16"/>
                <w:lang w:val="en-US"/>
              </w:rPr>
              <w:t>x</w:t>
            </w:r>
            <w:r w:rsidRPr="00485B54">
              <w:rPr>
                <w:rFonts w:ascii="Gill Sans MT" w:eastAsia="Times New Roman" w:hAnsi="Gill Sans MT" w:cs="Arial"/>
                <w:color w:val="000000"/>
                <w:sz w:val="16"/>
                <w:szCs w:val="16"/>
                <w:lang w:val="en-US"/>
              </w:rPr>
              <w:t>t</w:t>
            </w:r>
            <w:r w:rsidRPr="00485B54">
              <w:rPr>
                <w:rFonts w:ascii="Gill Sans MT" w:eastAsia="Times New Roman" w:hAnsi="Gill Sans MT" w:cs="Arial"/>
                <w:color w:val="000000"/>
                <w:spacing w:val="1"/>
                <w:sz w:val="16"/>
                <w:szCs w:val="16"/>
                <w:lang w:val="en-US"/>
              </w:rPr>
              <w:t xml:space="preserve"> </w:t>
            </w:r>
            <w:r w:rsidRPr="00485B54">
              <w:rPr>
                <w:rFonts w:ascii="Gill Sans MT" w:eastAsia="Times New Roman" w:hAnsi="Gill Sans MT" w:cs="Arial"/>
                <w:color w:val="000000"/>
                <w:sz w:val="16"/>
                <w:szCs w:val="16"/>
                <w:lang w:val="en-US"/>
              </w:rPr>
              <w:t>of</w:t>
            </w:r>
            <w:r w:rsidRPr="00485B54">
              <w:rPr>
                <w:rFonts w:ascii="Gill Sans MT" w:eastAsia="Times New Roman" w:hAnsi="Gill Sans MT" w:cs="Arial"/>
                <w:color w:val="000000"/>
                <w:spacing w:val="1"/>
                <w:sz w:val="16"/>
                <w:szCs w:val="16"/>
                <w:lang w:val="en-US"/>
              </w:rPr>
              <w:t xml:space="preserve"> </w:t>
            </w:r>
            <w:r w:rsidRPr="00485B54">
              <w:rPr>
                <w:rFonts w:ascii="Gill Sans MT" w:eastAsia="Times New Roman" w:hAnsi="Gill Sans MT" w:cs="Arial"/>
                <w:color w:val="000000"/>
                <w:sz w:val="16"/>
                <w:szCs w:val="16"/>
                <w:lang w:val="en-US"/>
              </w:rPr>
              <w:t>a problem,</w:t>
            </w:r>
            <w:r w:rsidRPr="00485B54">
              <w:rPr>
                <w:rFonts w:ascii="Gill Sans MT" w:eastAsia="Times New Roman" w:hAnsi="Gill Sans MT" w:cs="Arial"/>
                <w:color w:val="000000"/>
                <w:spacing w:val="1"/>
                <w:sz w:val="16"/>
                <w:szCs w:val="16"/>
                <w:lang w:val="en-US"/>
              </w:rPr>
              <w:t xml:space="preserve"> </w:t>
            </w:r>
            <w:r w:rsidRPr="00485B54">
              <w:rPr>
                <w:rFonts w:ascii="Gill Sans MT" w:eastAsia="Times New Roman" w:hAnsi="Gill Sans MT" w:cs="Arial"/>
                <w:color w:val="000000"/>
                <w:sz w:val="16"/>
                <w:szCs w:val="16"/>
                <w:lang w:val="en-US"/>
              </w:rPr>
              <w:t>an appropriate degree of accur</w:t>
            </w:r>
            <w:r w:rsidRPr="00485B54">
              <w:rPr>
                <w:rFonts w:ascii="Gill Sans MT" w:eastAsia="Times New Roman" w:hAnsi="Gill Sans MT" w:cs="Arial"/>
                <w:color w:val="000000"/>
                <w:spacing w:val="-1"/>
                <w:sz w:val="16"/>
                <w:szCs w:val="16"/>
                <w:lang w:val="en-US"/>
              </w:rPr>
              <w:t>a</w:t>
            </w:r>
            <w:r w:rsidRPr="00485B54">
              <w:rPr>
                <w:rFonts w:ascii="Gill Sans MT" w:eastAsia="Times New Roman" w:hAnsi="Gill Sans MT" w:cs="Arial"/>
                <w:color w:val="000000"/>
                <w:sz w:val="16"/>
                <w:szCs w:val="16"/>
                <w:lang w:val="en-US"/>
              </w:rPr>
              <w:t>cy</w:t>
            </w:r>
            <w:r>
              <w:rPr>
                <w:rFonts w:ascii="Gill Sans MT" w:eastAsia="Times New Roman" w:hAnsi="Gill Sans MT" w:cs="Arial"/>
                <w:color w:val="000000"/>
                <w:sz w:val="16"/>
                <w:szCs w:val="16"/>
                <w:lang w:val="en-US"/>
              </w:rPr>
              <w:t>.</w:t>
            </w:r>
          </w:p>
          <w:p w:rsidR="00485B54" w:rsidRPr="00485B54" w:rsidRDefault="00485B54" w:rsidP="00721F5A">
            <w:pPr>
              <w:pStyle w:val="ListParagraph"/>
              <w:numPr>
                <w:ilvl w:val="0"/>
                <w:numId w:val="13"/>
              </w:numPr>
              <w:ind w:left="176" w:hanging="142"/>
              <w:rPr>
                <w:rFonts w:ascii="Gill Sans MT" w:hAnsi="Gill Sans MT"/>
                <w:sz w:val="16"/>
                <w:szCs w:val="16"/>
              </w:rPr>
            </w:pPr>
            <w:r w:rsidRPr="00485B54">
              <w:rPr>
                <w:rFonts w:ascii="Gill Sans MT" w:hAnsi="Gill Sans MT"/>
                <w:sz w:val="16"/>
                <w:szCs w:val="16"/>
              </w:rPr>
              <w:t>Solve problems which require answers to be rounded to specified degrees of accuracy</w:t>
            </w:r>
            <w:r>
              <w:rPr>
                <w:rFonts w:ascii="Gill Sans MT" w:hAnsi="Gill Sans MT"/>
                <w:sz w:val="16"/>
                <w:szCs w:val="16"/>
              </w:rPr>
              <w:t>.</w:t>
            </w:r>
          </w:p>
        </w:tc>
        <w:tc>
          <w:tcPr>
            <w:tcW w:w="4649" w:type="dxa"/>
          </w:tcPr>
          <w:p w:rsidR="00485B54" w:rsidRPr="00485B54" w:rsidRDefault="00485B54" w:rsidP="00485B54">
            <w:pPr>
              <w:rPr>
                <w:rFonts w:ascii="Gill Sans MT" w:hAnsi="Gill Sans MT"/>
                <w:sz w:val="16"/>
                <w:szCs w:val="16"/>
              </w:rPr>
            </w:pPr>
            <w:r w:rsidRPr="00485B54">
              <w:rPr>
                <w:rFonts w:ascii="Gill Sans MT" w:hAnsi="Gill Sans MT"/>
                <w:sz w:val="16"/>
                <w:szCs w:val="16"/>
              </w:rPr>
              <w:t xml:space="preserve">Children learn when it is appropriate to use mental and written methods of calculation. </w:t>
            </w:r>
          </w:p>
          <w:p w:rsidR="00485B54" w:rsidRPr="00485B54" w:rsidRDefault="00485B54" w:rsidP="00485B54">
            <w:pPr>
              <w:rPr>
                <w:rFonts w:ascii="Gill Sans MT" w:hAnsi="Gill Sans MT"/>
                <w:sz w:val="16"/>
                <w:szCs w:val="16"/>
              </w:rPr>
            </w:pPr>
            <w:r w:rsidRPr="00485B54">
              <w:rPr>
                <w:rFonts w:ascii="Gill Sans MT" w:hAnsi="Gill Sans MT"/>
                <w:sz w:val="16"/>
                <w:szCs w:val="16"/>
              </w:rPr>
              <w:t>Children make links with their knowledge of rounding numbers to estimate the answers to calculations. Calculations should be in contexts including, money, measures, real life problems and number enquiries.</w:t>
            </w:r>
          </w:p>
          <w:p w:rsidR="00485B54" w:rsidRPr="00485B54" w:rsidRDefault="00485B54" w:rsidP="00485B54">
            <w:pPr>
              <w:rPr>
                <w:rFonts w:ascii="Gill Sans MT" w:hAnsi="Gill Sans MT"/>
                <w:sz w:val="16"/>
                <w:szCs w:val="16"/>
              </w:rPr>
            </w:pPr>
            <w:r w:rsidRPr="00485B54">
              <w:rPr>
                <w:rFonts w:ascii="Gill Sans MT" w:hAnsi="Gill Sans MT"/>
                <w:sz w:val="16"/>
                <w:szCs w:val="16"/>
              </w:rPr>
              <w:t>Children should also explore missing number problems using algebraic notation, including pairs of numbers to satisfy and equation with two unknowns and generalising the relationship between the two numbers.</w:t>
            </w:r>
          </w:p>
          <w:p w:rsidR="00485B54" w:rsidRPr="00485B54" w:rsidRDefault="00485B54" w:rsidP="00485B54">
            <w:pPr>
              <w:rPr>
                <w:rFonts w:ascii="Gill Sans MT" w:hAnsi="Gill Sans MT"/>
                <w:sz w:val="16"/>
                <w:szCs w:val="16"/>
              </w:rPr>
            </w:pPr>
          </w:p>
          <w:p w:rsidR="00485B54" w:rsidRPr="00485B54" w:rsidRDefault="00485B54" w:rsidP="00485B54">
            <w:pPr>
              <w:rPr>
                <w:rFonts w:ascii="Gill Sans MT" w:hAnsi="Gill Sans MT"/>
                <w:sz w:val="16"/>
                <w:szCs w:val="16"/>
              </w:rPr>
            </w:pPr>
            <w:r w:rsidRPr="00485B54">
              <w:rPr>
                <w:rFonts w:ascii="Gill Sans MT" w:hAnsi="Gill Sans MT"/>
                <w:sz w:val="16"/>
                <w:szCs w:val="16"/>
              </w:rPr>
              <w:t xml:space="preserve">If schools are using grid method of multiplication, the written methods for addition in the previous week will be further applied this week. </w:t>
            </w:r>
          </w:p>
          <w:p w:rsidR="00485B54" w:rsidRPr="00485B54" w:rsidRDefault="00485B54" w:rsidP="00485B54">
            <w:pPr>
              <w:rPr>
                <w:rFonts w:ascii="Gill Sans MT" w:hAnsi="Gill Sans MT"/>
                <w:sz w:val="16"/>
                <w:szCs w:val="16"/>
              </w:rPr>
            </w:pPr>
          </w:p>
          <w:p w:rsidR="00485B54" w:rsidRPr="00485B54" w:rsidRDefault="00485B54" w:rsidP="00485B54">
            <w:pPr>
              <w:rPr>
                <w:rFonts w:ascii="Gill Sans MT" w:hAnsi="Gill Sans MT"/>
                <w:sz w:val="16"/>
                <w:szCs w:val="16"/>
              </w:rPr>
            </w:pPr>
            <w:r w:rsidRPr="00485B54">
              <w:rPr>
                <w:rFonts w:ascii="Gill Sans MT" w:hAnsi="Gill Sans MT"/>
                <w:sz w:val="16"/>
                <w:szCs w:val="16"/>
              </w:rPr>
              <w:t>Written methods should be agreed by the school and shared in the progression in written calculations policy. Efficient written methods are required to be taught by the end of Key Stage 2.</w:t>
            </w:r>
          </w:p>
        </w:tc>
      </w:tr>
      <w:tr w:rsidR="00DC6FB1" w:rsidRPr="00E968B0" w:rsidTr="0005421C">
        <w:tc>
          <w:tcPr>
            <w:tcW w:w="1384" w:type="dxa"/>
          </w:tcPr>
          <w:p w:rsidR="00DC6FB1" w:rsidRPr="00DC6FB1" w:rsidRDefault="00DC6FB1" w:rsidP="00B002D5">
            <w:pPr>
              <w:rPr>
                <w:rFonts w:ascii="Gill Sans MT" w:hAnsi="Gill Sans MT"/>
                <w:b/>
                <w:sz w:val="16"/>
                <w:szCs w:val="16"/>
              </w:rPr>
            </w:pPr>
            <w:r w:rsidRPr="00DC6FB1">
              <w:rPr>
                <w:rFonts w:ascii="Gill Sans MT" w:hAnsi="Gill Sans MT"/>
                <w:b/>
                <w:sz w:val="16"/>
                <w:szCs w:val="16"/>
              </w:rPr>
              <w:t>Week 4</w:t>
            </w:r>
          </w:p>
          <w:p w:rsidR="00DC6FB1" w:rsidRPr="00DC6FB1" w:rsidRDefault="00DC6FB1" w:rsidP="00B002D5">
            <w:pPr>
              <w:rPr>
                <w:rFonts w:ascii="Gill Sans MT" w:hAnsi="Gill Sans MT"/>
                <w:i/>
                <w:sz w:val="16"/>
                <w:szCs w:val="16"/>
              </w:rPr>
            </w:pPr>
            <w:r w:rsidRPr="00DC6FB1">
              <w:rPr>
                <w:rFonts w:ascii="Gill Sans MT" w:hAnsi="Gill Sans MT"/>
                <w:i/>
                <w:sz w:val="16"/>
                <w:szCs w:val="16"/>
              </w:rPr>
              <w:t>2D and 3D shape</w:t>
            </w:r>
          </w:p>
          <w:p w:rsidR="00DC6FB1" w:rsidRPr="00DC6FB1" w:rsidRDefault="00DC6FB1" w:rsidP="00B002D5">
            <w:pPr>
              <w:rPr>
                <w:rFonts w:ascii="Gill Sans MT" w:hAnsi="Gill Sans MT"/>
                <w:i/>
                <w:sz w:val="16"/>
                <w:szCs w:val="16"/>
              </w:rPr>
            </w:pPr>
          </w:p>
          <w:p w:rsidR="00DC6FB1" w:rsidRPr="00DC6FB1" w:rsidRDefault="00DC6FB1" w:rsidP="00B002D5">
            <w:pPr>
              <w:rPr>
                <w:rFonts w:ascii="Gill Sans MT" w:hAnsi="Gill Sans MT"/>
                <w:sz w:val="16"/>
                <w:szCs w:val="16"/>
              </w:rPr>
            </w:pPr>
            <w:r w:rsidRPr="00DC6FB1">
              <w:rPr>
                <w:rFonts w:ascii="Gill Sans MT" w:hAnsi="Gill Sans MT"/>
                <w:sz w:val="16"/>
                <w:szCs w:val="16"/>
              </w:rPr>
              <w:t>Links to Framework for Mathematics</w:t>
            </w:r>
          </w:p>
          <w:p w:rsidR="00DC6FB1" w:rsidRPr="00DC6FB1" w:rsidRDefault="00DC6FB1" w:rsidP="00B002D5">
            <w:pPr>
              <w:rPr>
                <w:rFonts w:ascii="Gill Sans MT" w:hAnsi="Gill Sans MT"/>
                <w:sz w:val="16"/>
                <w:szCs w:val="16"/>
              </w:rPr>
            </w:pPr>
            <w:r w:rsidRPr="00DC6FB1">
              <w:rPr>
                <w:rFonts w:ascii="Gill Sans MT" w:hAnsi="Gill Sans MT"/>
                <w:sz w:val="16"/>
                <w:szCs w:val="16"/>
              </w:rPr>
              <w:t>Y6 – B1,B2,B3,D2</w:t>
            </w:r>
          </w:p>
        </w:tc>
        <w:tc>
          <w:tcPr>
            <w:tcW w:w="4649" w:type="dxa"/>
          </w:tcPr>
          <w:p w:rsidR="00DC6FB1" w:rsidRPr="00DC6FB1" w:rsidRDefault="00DC6FB1" w:rsidP="00721F5A">
            <w:pPr>
              <w:pStyle w:val="ListParagraph"/>
              <w:numPr>
                <w:ilvl w:val="0"/>
                <w:numId w:val="13"/>
              </w:numPr>
              <w:ind w:left="176" w:hanging="142"/>
              <w:rPr>
                <w:rFonts w:ascii="Gill Sans MT" w:hAnsi="Gill Sans MT"/>
                <w:sz w:val="16"/>
                <w:szCs w:val="16"/>
              </w:rPr>
            </w:pPr>
            <w:r w:rsidRPr="00DC6FB1">
              <w:rPr>
                <w:rFonts w:ascii="Gill Sans MT" w:eastAsia="Times New Roman" w:hAnsi="Gill Sans MT" w:cs="Arial"/>
                <w:sz w:val="16"/>
                <w:szCs w:val="16"/>
                <w:lang w:val="en-US"/>
              </w:rPr>
              <w:t>Draw 2-D shapes using given dimensions and angles</w:t>
            </w:r>
            <w:r>
              <w:rPr>
                <w:rFonts w:ascii="Gill Sans MT" w:eastAsia="Times New Roman" w:hAnsi="Gill Sans MT" w:cs="Arial"/>
                <w:sz w:val="16"/>
                <w:szCs w:val="16"/>
                <w:lang w:val="en-US"/>
              </w:rPr>
              <w:t>.</w:t>
            </w:r>
          </w:p>
          <w:p w:rsidR="00DC6FB1" w:rsidRPr="00DC6FB1" w:rsidRDefault="00DC6FB1" w:rsidP="00721F5A">
            <w:pPr>
              <w:pStyle w:val="ListParagraph"/>
              <w:numPr>
                <w:ilvl w:val="0"/>
                <w:numId w:val="13"/>
              </w:numPr>
              <w:ind w:left="176" w:hanging="142"/>
              <w:rPr>
                <w:rFonts w:ascii="Gill Sans MT" w:hAnsi="Gill Sans MT"/>
                <w:sz w:val="16"/>
                <w:szCs w:val="16"/>
              </w:rPr>
            </w:pPr>
            <w:r w:rsidRPr="00DC6FB1">
              <w:rPr>
                <w:rFonts w:ascii="Gill Sans MT" w:eastAsia="Times New Roman" w:hAnsi="Gill Sans MT" w:cs="Arial"/>
                <w:color w:val="000000"/>
                <w:sz w:val="16"/>
                <w:szCs w:val="16"/>
                <w:lang w:val="en-US"/>
              </w:rPr>
              <w:t>Recognise,</w:t>
            </w:r>
            <w:r w:rsidRPr="00DC6FB1">
              <w:rPr>
                <w:rFonts w:ascii="Gill Sans MT" w:eastAsia="Times New Roman" w:hAnsi="Gill Sans MT" w:cs="Arial"/>
                <w:color w:val="000000"/>
                <w:spacing w:val="1"/>
                <w:sz w:val="16"/>
                <w:szCs w:val="16"/>
                <w:lang w:val="en-US"/>
              </w:rPr>
              <w:t xml:space="preserve"> </w:t>
            </w:r>
            <w:r w:rsidRPr="00DC6FB1">
              <w:rPr>
                <w:rFonts w:ascii="Gill Sans MT" w:eastAsia="Times New Roman" w:hAnsi="Gill Sans MT" w:cs="Arial"/>
                <w:color w:val="000000"/>
                <w:sz w:val="16"/>
                <w:szCs w:val="16"/>
                <w:lang w:val="en-US"/>
              </w:rPr>
              <w:t xml:space="preserve">describe </w:t>
            </w:r>
            <w:r w:rsidRPr="00DC6FB1">
              <w:rPr>
                <w:rFonts w:ascii="Gill Sans MT" w:eastAsia="Times New Roman" w:hAnsi="Gill Sans MT" w:cs="Arial"/>
                <w:color w:val="000000"/>
                <w:spacing w:val="1"/>
                <w:sz w:val="16"/>
                <w:szCs w:val="16"/>
                <w:lang w:val="en-US"/>
              </w:rPr>
              <w:t>a</w:t>
            </w:r>
            <w:r w:rsidRPr="00DC6FB1">
              <w:rPr>
                <w:rFonts w:ascii="Gill Sans MT" w:eastAsia="Times New Roman" w:hAnsi="Gill Sans MT" w:cs="Arial"/>
                <w:color w:val="000000"/>
                <w:sz w:val="16"/>
                <w:szCs w:val="16"/>
                <w:lang w:val="en-US"/>
              </w:rPr>
              <w:t>nd bui</w:t>
            </w:r>
            <w:r w:rsidRPr="00DC6FB1">
              <w:rPr>
                <w:rFonts w:ascii="Gill Sans MT" w:eastAsia="Times New Roman" w:hAnsi="Gill Sans MT" w:cs="Arial"/>
                <w:color w:val="000000"/>
                <w:spacing w:val="1"/>
                <w:sz w:val="16"/>
                <w:szCs w:val="16"/>
                <w:lang w:val="en-US"/>
              </w:rPr>
              <w:t>l</w:t>
            </w:r>
            <w:r w:rsidRPr="00DC6FB1">
              <w:rPr>
                <w:rFonts w:ascii="Gill Sans MT" w:eastAsia="Times New Roman" w:hAnsi="Gill Sans MT" w:cs="Arial"/>
                <w:color w:val="000000"/>
                <w:sz w:val="16"/>
                <w:szCs w:val="16"/>
                <w:lang w:val="en-US"/>
              </w:rPr>
              <w:t>d s</w:t>
            </w:r>
            <w:r w:rsidRPr="00DC6FB1">
              <w:rPr>
                <w:rFonts w:ascii="Gill Sans MT" w:eastAsia="Times New Roman" w:hAnsi="Gill Sans MT" w:cs="Arial"/>
                <w:color w:val="000000"/>
                <w:spacing w:val="1"/>
                <w:sz w:val="16"/>
                <w:szCs w:val="16"/>
                <w:lang w:val="en-US"/>
              </w:rPr>
              <w:t>i</w:t>
            </w:r>
            <w:r w:rsidRPr="00DC6FB1">
              <w:rPr>
                <w:rFonts w:ascii="Gill Sans MT" w:eastAsia="Times New Roman" w:hAnsi="Gill Sans MT" w:cs="Arial"/>
                <w:color w:val="000000"/>
                <w:sz w:val="16"/>
                <w:szCs w:val="16"/>
                <w:lang w:val="en-US"/>
              </w:rPr>
              <w:t>mple 3-D shapes,</w:t>
            </w:r>
            <w:r w:rsidRPr="00DC6FB1">
              <w:rPr>
                <w:rFonts w:ascii="Gill Sans MT" w:eastAsia="Times New Roman" w:hAnsi="Gill Sans MT" w:cs="Arial"/>
                <w:color w:val="000000"/>
                <w:spacing w:val="1"/>
                <w:sz w:val="16"/>
                <w:szCs w:val="16"/>
                <w:lang w:val="en-US"/>
              </w:rPr>
              <w:t xml:space="preserve"> </w:t>
            </w:r>
            <w:r w:rsidRPr="00DC6FB1">
              <w:rPr>
                <w:rFonts w:ascii="Gill Sans MT" w:eastAsia="Times New Roman" w:hAnsi="Gill Sans MT" w:cs="Arial"/>
                <w:color w:val="000000"/>
                <w:sz w:val="16"/>
                <w:szCs w:val="16"/>
                <w:lang w:val="en-US"/>
              </w:rPr>
              <w:t>inc</w:t>
            </w:r>
            <w:r w:rsidRPr="00DC6FB1">
              <w:rPr>
                <w:rFonts w:ascii="Gill Sans MT" w:eastAsia="Times New Roman" w:hAnsi="Gill Sans MT" w:cs="Arial"/>
                <w:color w:val="000000"/>
                <w:spacing w:val="1"/>
                <w:sz w:val="16"/>
                <w:szCs w:val="16"/>
                <w:lang w:val="en-US"/>
              </w:rPr>
              <w:t>l</w:t>
            </w:r>
            <w:r w:rsidRPr="00DC6FB1">
              <w:rPr>
                <w:rFonts w:ascii="Gill Sans MT" w:eastAsia="Times New Roman" w:hAnsi="Gill Sans MT" w:cs="Arial"/>
                <w:color w:val="000000"/>
                <w:sz w:val="16"/>
                <w:szCs w:val="16"/>
                <w:lang w:val="en-US"/>
              </w:rPr>
              <w:t>uding making nets</w:t>
            </w:r>
            <w:r>
              <w:rPr>
                <w:rFonts w:ascii="Gill Sans MT" w:eastAsia="Times New Roman" w:hAnsi="Gill Sans MT" w:cs="Arial"/>
                <w:color w:val="000000"/>
                <w:sz w:val="16"/>
                <w:szCs w:val="16"/>
                <w:lang w:val="en-US"/>
              </w:rPr>
              <w:t>.</w:t>
            </w:r>
          </w:p>
          <w:p w:rsidR="00DC6FB1" w:rsidRPr="00DC6FB1" w:rsidRDefault="00DC6FB1" w:rsidP="00721F5A">
            <w:pPr>
              <w:pStyle w:val="ListParagraph"/>
              <w:numPr>
                <w:ilvl w:val="0"/>
                <w:numId w:val="13"/>
              </w:numPr>
              <w:ind w:left="176" w:hanging="142"/>
              <w:rPr>
                <w:rFonts w:ascii="Gill Sans MT" w:hAnsi="Gill Sans MT"/>
                <w:sz w:val="16"/>
                <w:szCs w:val="16"/>
              </w:rPr>
            </w:pPr>
            <w:r w:rsidRPr="00DC6FB1">
              <w:rPr>
                <w:rFonts w:ascii="Gill Sans MT" w:eastAsia="Times New Roman" w:hAnsi="Gill Sans MT" w:cs="Arial"/>
                <w:color w:val="000000"/>
                <w:sz w:val="16"/>
                <w:szCs w:val="16"/>
                <w:lang w:val="en-US"/>
              </w:rPr>
              <w:t>Compare and classify</w:t>
            </w:r>
            <w:r w:rsidRPr="00DC6FB1">
              <w:rPr>
                <w:rFonts w:ascii="Gill Sans MT" w:eastAsia="Times New Roman" w:hAnsi="Gill Sans MT" w:cs="Arial"/>
                <w:color w:val="000000"/>
                <w:spacing w:val="1"/>
                <w:sz w:val="16"/>
                <w:szCs w:val="16"/>
                <w:lang w:val="en-US"/>
              </w:rPr>
              <w:t xml:space="preserve"> </w:t>
            </w:r>
            <w:r w:rsidRPr="00DC6FB1">
              <w:rPr>
                <w:rFonts w:ascii="Gill Sans MT" w:eastAsia="Times New Roman" w:hAnsi="Gill Sans MT" w:cs="Arial"/>
                <w:color w:val="000000"/>
                <w:sz w:val="16"/>
                <w:szCs w:val="16"/>
                <w:lang w:val="en-US"/>
              </w:rPr>
              <w:t>geometric</w:t>
            </w:r>
            <w:r w:rsidRPr="00DC6FB1">
              <w:rPr>
                <w:rFonts w:ascii="Gill Sans MT" w:eastAsia="Times New Roman" w:hAnsi="Gill Sans MT" w:cs="Arial"/>
                <w:color w:val="000000"/>
                <w:spacing w:val="1"/>
                <w:sz w:val="16"/>
                <w:szCs w:val="16"/>
                <w:lang w:val="en-US"/>
              </w:rPr>
              <w:t xml:space="preserve"> </w:t>
            </w:r>
            <w:r w:rsidRPr="00DC6FB1">
              <w:rPr>
                <w:rFonts w:ascii="Gill Sans MT" w:eastAsia="Times New Roman" w:hAnsi="Gill Sans MT" w:cs="Arial"/>
                <w:color w:val="000000"/>
                <w:sz w:val="16"/>
                <w:szCs w:val="16"/>
                <w:lang w:val="en-US"/>
              </w:rPr>
              <w:t>shapes</w:t>
            </w:r>
            <w:r w:rsidRPr="00DC6FB1">
              <w:rPr>
                <w:rFonts w:ascii="Gill Sans MT" w:eastAsia="Times New Roman" w:hAnsi="Gill Sans MT" w:cs="Arial"/>
                <w:color w:val="000000"/>
                <w:spacing w:val="1"/>
                <w:sz w:val="16"/>
                <w:szCs w:val="16"/>
                <w:lang w:val="en-US"/>
              </w:rPr>
              <w:t xml:space="preserve"> </w:t>
            </w:r>
            <w:r w:rsidRPr="00DC6FB1">
              <w:rPr>
                <w:rFonts w:ascii="Gill Sans MT" w:eastAsia="Times New Roman" w:hAnsi="Gill Sans MT" w:cs="Arial"/>
                <w:color w:val="000000"/>
                <w:sz w:val="16"/>
                <w:szCs w:val="16"/>
                <w:lang w:val="en-US"/>
              </w:rPr>
              <w:t>ba</w:t>
            </w:r>
            <w:r w:rsidRPr="00DC6FB1">
              <w:rPr>
                <w:rFonts w:ascii="Gill Sans MT" w:eastAsia="Times New Roman" w:hAnsi="Gill Sans MT" w:cs="Arial"/>
                <w:color w:val="000000"/>
                <w:spacing w:val="1"/>
                <w:sz w:val="16"/>
                <w:szCs w:val="16"/>
                <w:lang w:val="en-US"/>
              </w:rPr>
              <w:t>s</w:t>
            </w:r>
            <w:r w:rsidRPr="00DC6FB1">
              <w:rPr>
                <w:rFonts w:ascii="Gill Sans MT" w:eastAsia="Times New Roman" w:hAnsi="Gill Sans MT" w:cs="Arial"/>
                <w:color w:val="000000"/>
                <w:sz w:val="16"/>
                <w:szCs w:val="16"/>
                <w:lang w:val="en-US"/>
              </w:rPr>
              <w:t>ed on their properties</w:t>
            </w:r>
            <w:r w:rsidRPr="00DC6FB1">
              <w:rPr>
                <w:rFonts w:ascii="Gill Sans MT" w:eastAsia="Times New Roman" w:hAnsi="Gill Sans MT" w:cs="Arial"/>
                <w:color w:val="000000"/>
                <w:spacing w:val="1"/>
                <w:sz w:val="16"/>
                <w:szCs w:val="16"/>
                <w:lang w:val="en-US"/>
              </w:rPr>
              <w:t xml:space="preserve"> </w:t>
            </w:r>
            <w:r w:rsidRPr="00DC6FB1">
              <w:rPr>
                <w:rFonts w:ascii="Gill Sans MT" w:eastAsia="Times New Roman" w:hAnsi="Gill Sans MT" w:cs="Arial"/>
                <w:color w:val="000000"/>
                <w:sz w:val="16"/>
                <w:szCs w:val="16"/>
                <w:lang w:val="en-US"/>
              </w:rPr>
              <w:t>and sizes</w:t>
            </w:r>
            <w:r w:rsidRPr="00DC6FB1">
              <w:rPr>
                <w:rFonts w:ascii="Gill Sans MT" w:eastAsia="Times New Roman" w:hAnsi="Gill Sans MT" w:cs="Arial"/>
                <w:color w:val="000000"/>
                <w:spacing w:val="1"/>
                <w:sz w:val="16"/>
                <w:szCs w:val="16"/>
                <w:lang w:val="en-US"/>
              </w:rPr>
              <w:t xml:space="preserve"> a</w:t>
            </w:r>
            <w:r w:rsidRPr="00DC6FB1">
              <w:rPr>
                <w:rFonts w:ascii="Gill Sans MT" w:eastAsia="Times New Roman" w:hAnsi="Gill Sans MT" w:cs="Arial"/>
                <w:color w:val="000000"/>
                <w:sz w:val="16"/>
                <w:szCs w:val="16"/>
                <w:lang w:val="en-US"/>
              </w:rPr>
              <w:t>nd find unknown an</w:t>
            </w:r>
            <w:r w:rsidRPr="00DC6FB1">
              <w:rPr>
                <w:rFonts w:ascii="Gill Sans MT" w:eastAsia="Times New Roman" w:hAnsi="Gill Sans MT" w:cs="Arial"/>
                <w:color w:val="000000"/>
                <w:spacing w:val="1"/>
                <w:sz w:val="16"/>
                <w:szCs w:val="16"/>
                <w:lang w:val="en-US"/>
              </w:rPr>
              <w:t>g</w:t>
            </w:r>
            <w:r w:rsidRPr="00DC6FB1">
              <w:rPr>
                <w:rFonts w:ascii="Gill Sans MT" w:eastAsia="Times New Roman" w:hAnsi="Gill Sans MT" w:cs="Arial"/>
                <w:color w:val="000000"/>
                <w:sz w:val="16"/>
                <w:szCs w:val="16"/>
                <w:lang w:val="en-US"/>
              </w:rPr>
              <w:t>l</w:t>
            </w:r>
            <w:r w:rsidRPr="00DC6FB1">
              <w:rPr>
                <w:rFonts w:ascii="Gill Sans MT" w:eastAsia="Times New Roman" w:hAnsi="Gill Sans MT" w:cs="Arial"/>
                <w:color w:val="000000"/>
                <w:spacing w:val="1"/>
                <w:sz w:val="16"/>
                <w:szCs w:val="16"/>
                <w:lang w:val="en-US"/>
              </w:rPr>
              <w:t>e</w:t>
            </w:r>
            <w:r w:rsidRPr="00DC6FB1">
              <w:rPr>
                <w:rFonts w:ascii="Gill Sans MT" w:eastAsia="Times New Roman" w:hAnsi="Gill Sans MT" w:cs="Arial"/>
                <w:color w:val="000000"/>
                <w:sz w:val="16"/>
                <w:szCs w:val="16"/>
                <w:lang w:val="en-US"/>
              </w:rPr>
              <w:t>s</w:t>
            </w:r>
            <w:r w:rsidRPr="00DC6FB1">
              <w:rPr>
                <w:rFonts w:ascii="Gill Sans MT" w:eastAsia="Times New Roman" w:hAnsi="Gill Sans MT" w:cs="Arial"/>
                <w:color w:val="000000"/>
                <w:spacing w:val="1"/>
                <w:sz w:val="16"/>
                <w:szCs w:val="16"/>
                <w:lang w:val="en-US"/>
              </w:rPr>
              <w:t xml:space="preserve"> </w:t>
            </w:r>
            <w:r w:rsidRPr="00DC6FB1">
              <w:rPr>
                <w:rFonts w:ascii="Gill Sans MT" w:eastAsia="Times New Roman" w:hAnsi="Gill Sans MT" w:cs="Arial"/>
                <w:color w:val="000000"/>
                <w:sz w:val="16"/>
                <w:szCs w:val="16"/>
                <w:lang w:val="en-US"/>
              </w:rPr>
              <w:t>in any triangles,</w:t>
            </w:r>
            <w:r w:rsidRPr="00DC6FB1">
              <w:rPr>
                <w:rFonts w:ascii="Gill Sans MT" w:eastAsia="Times New Roman" w:hAnsi="Gill Sans MT" w:cs="Arial"/>
                <w:color w:val="000000"/>
                <w:spacing w:val="1"/>
                <w:sz w:val="16"/>
                <w:szCs w:val="16"/>
                <w:lang w:val="en-US"/>
              </w:rPr>
              <w:t xml:space="preserve"> </w:t>
            </w:r>
            <w:r w:rsidRPr="00DC6FB1">
              <w:rPr>
                <w:rFonts w:ascii="Gill Sans MT" w:eastAsia="Times New Roman" w:hAnsi="Gill Sans MT" w:cs="Arial"/>
                <w:color w:val="000000"/>
                <w:sz w:val="16"/>
                <w:szCs w:val="16"/>
                <w:highlight w:val="green"/>
                <w:lang w:val="en-US"/>
              </w:rPr>
              <w:t>quadrilatera</w:t>
            </w:r>
            <w:r w:rsidRPr="00DC6FB1">
              <w:rPr>
                <w:rFonts w:ascii="Gill Sans MT" w:eastAsia="Times New Roman" w:hAnsi="Gill Sans MT" w:cs="Arial"/>
                <w:color w:val="000000"/>
                <w:spacing w:val="1"/>
                <w:sz w:val="16"/>
                <w:szCs w:val="16"/>
                <w:highlight w:val="green"/>
                <w:lang w:val="en-US"/>
              </w:rPr>
              <w:t>l</w:t>
            </w:r>
            <w:r w:rsidRPr="00DC6FB1">
              <w:rPr>
                <w:rFonts w:ascii="Gill Sans MT" w:eastAsia="Times New Roman" w:hAnsi="Gill Sans MT" w:cs="Arial"/>
                <w:color w:val="000000"/>
                <w:sz w:val="16"/>
                <w:szCs w:val="16"/>
                <w:highlight w:val="green"/>
                <w:lang w:val="en-US"/>
              </w:rPr>
              <w:t>s,</w:t>
            </w:r>
            <w:r w:rsidRPr="00DC6FB1">
              <w:rPr>
                <w:rFonts w:ascii="Gill Sans MT" w:eastAsia="Times New Roman" w:hAnsi="Gill Sans MT" w:cs="Arial"/>
                <w:color w:val="000000"/>
                <w:spacing w:val="1"/>
                <w:sz w:val="16"/>
                <w:szCs w:val="16"/>
                <w:highlight w:val="green"/>
                <w:lang w:val="en-US"/>
              </w:rPr>
              <w:t xml:space="preserve"> </w:t>
            </w:r>
            <w:r w:rsidRPr="00DC6FB1">
              <w:rPr>
                <w:rFonts w:ascii="Gill Sans MT" w:eastAsia="Times New Roman" w:hAnsi="Gill Sans MT" w:cs="Arial"/>
                <w:color w:val="000000"/>
                <w:sz w:val="16"/>
                <w:szCs w:val="16"/>
                <w:highlight w:val="green"/>
                <w:lang w:val="en-US"/>
              </w:rPr>
              <w:t>and regular</w:t>
            </w:r>
            <w:r w:rsidRPr="00DC6FB1">
              <w:rPr>
                <w:rFonts w:ascii="Gill Sans MT" w:eastAsia="Times New Roman" w:hAnsi="Gill Sans MT" w:cs="Arial"/>
                <w:color w:val="000000"/>
                <w:spacing w:val="1"/>
                <w:sz w:val="16"/>
                <w:szCs w:val="16"/>
                <w:highlight w:val="green"/>
                <w:lang w:val="en-US"/>
              </w:rPr>
              <w:t xml:space="preserve"> </w:t>
            </w:r>
            <w:r w:rsidRPr="00DC6FB1">
              <w:rPr>
                <w:rFonts w:ascii="Gill Sans MT" w:eastAsia="Times New Roman" w:hAnsi="Gill Sans MT" w:cs="Arial"/>
                <w:color w:val="000000"/>
                <w:sz w:val="16"/>
                <w:szCs w:val="16"/>
                <w:highlight w:val="green"/>
                <w:lang w:val="en-US"/>
              </w:rPr>
              <w:t>polygo</w:t>
            </w:r>
            <w:r w:rsidRPr="00DC6FB1">
              <w:rPr>
                <w:rFonts w:ascii="Gill Sans MT" w:eastAsia="Times New Roman" w:hAnsi="Gill Sans MT" w:cs="Arial"/>
                <w:color w:val="000000"/>
                <w:spacing w:val="1"/>
                <w:sz w:val="16"/>
                <w:szCs w:val="16"/>
                <w:highlight w:val="green"/>
                <w:lang w:val="en-US"/>
              </w:rPr>
              <w:t>n</w:t>
            </w:r>
            <w:r w:rsidRPr="00DC6FB1">
              <w:rPr>
                <w:rFonts w:ascii="Gill Sans MT" w:eastAsia="Times New Roman" w:hAnsi="Gill Sans MT" w:cs="Arial"/>
                <w:color w:val="000000"/>
                <w:sz w:val="16"/>
                <w:szCs w:val="16"/>
                <w:highlight w:val="green"/>
                <w:lang w:val="en-US"/>
              </w:rPr>
              <w:t>s.</w:t>
            </w:r>
          </w:p>
          <w:p w:rsidR="00DC6FB1" w:rsidRPr="00DC6FB1" w:rsidRDefault="00DC6FB1" w:rsidP="00721F5A">
            <w:pPr>
              <w:widowControl w:val="0"/>
              <w:numPr>
                <w:ilvl w:val="0"/>
                <w:numId w:val="13"/>
              </w:numPr>
              <w:tabs>
                <w:tab w:val="left" w:pos="176"/>
              </w:tabs>
              <w:autoSpaceDE w:val="0"/>
              <w:autoSpaceDN w:val="0"/>
              <w:adjustRightInd w:val="0"/>
              <w:ind w:left="176" w:hanging="142"/>
              <w:rPr>
                <w:rFonts w:ascii="Gill Sans MT" w:eastAsia="Times New Roman" w:hAnsi="Gill Sans MT" w:cs="Arial"/>
                <w:sz w:val="16"/>
                <w:szCs w:val="16"/>
                <w:lang w:val="en-US"/>
              </w:rPr>
            </w:pPr>
            <w:r w:rsidRPr="00DC6FB1">
              <w:rPr>
                <w:rFonts w:ascii="Gill Sans MT" w:hAnsi="Gill Sans MT"/>
                <w:i/>
                <w:sz w:val="16"/>
                <w:szCs w:val="17"/>
              </w:rPr>
              <w:t>Continue to complete and interpret information in a variety of sorting diagrams (including those used to sort properties of numbers and shapes)</w:t>
            </w:r>
            <w:r>
              <w:rPr>
                <w:rFonts w:ascii="Gill Sans MT" w:hAnsi="Gill Sans MT"/>
                <w:i/>
                <w:sz w:val="16"/>
                <w:szCs w:val="17"/>
              </w:rPr>
              <w:t>.</w:t>
            </w:r>
          </w:p>
        </w:tc>
        <w:tc>
          <w:tcPr>
            <w:tcW w:w="4649" w:type="dxa"/>
          </w:tcPr>
          <w:p w:rsidR="00DC6FB1" w:rsidRPr="00DC6FB1" w:rsidRDefault="00DC6FB1" w:rsidP="00B002D5">
            <w:pPr>
              <w:rPr>
                <w:rFonts w:ascii="Gill Sans MT" w:hAnsi="Gill Sans MT"/>
                <w:sz w:val="16"/>
                <w:szCs w:val="16"/>
              </w:rPr>
            </w:pPr>
            <w:r w:rsidRPr="00DC6FB1">
              <w:rPr>
                <w:rFonts w:ascii="Gill Sans MT" w:hAnsi="Gill Sans MT"/>
                <w:sz w:val="16"/>
                <w:szCs w:val="16"/>
              </w:rPr>
              <w:t>Children gain practical experience of drawing and making shapes, in order to support their work on recognising, describing, comparing and classifying shapes.</w:t>
            </w:r>
          </w:p>
          <w:p w:rsidR="00DC6FB1" w:rsidRPr="00DC6FB1" w:rsidRDefault="00DC6FB1" w:rsidP="00B002D5">
            <w:pPr>
              <w:rPr>
                <w:rFonts w:ascii="Gill Sans MT" w:hAnsi="Gill Sans MT"/>
                <w:sz w:val="16"/>
                <w:szCs w:val="16"/>
              </w:rPr>
            </w:pPr>
            <w:r w:rsidRPr="00DC6FB1">
              <w:rPr>
                <w:rFonts w:ascii="Gill Sans MT" w:hAnsi="Gill Sans MT"/>
                <w:sz w:val="16"/>
                <w:szCs w:val="16"/>
              </w:rPr>
              <w:t>It is important that children see and use regular and irregular polygons and polyhedra and experience them in different orientations.</w:t>
            </w:r>
          </w:p>
          <w:p w:rsidR="00DC6FB1" w:rsidRPr="00DC6FB1" w:rsidRDefault="00DC6FB1" w:rsidP="00B002D5">
            <w:pPr>
              <w:rPr>
                <w:rFonts w:ascii="Gill Sans MT" w:hAnsi="Gill Sans MT"/>
                <w:sz w:val="16"/>
                <w:szCs w:val="16"/>
              </w:rPr>
            </w:pPr>
            <w:r w:rsidRPr="00DC6FB1">
              <w:rPr>
                <w:rFonts w:ascii="Gill Sans MT" w:hAnsi="Gill Sans MT"/>
                <w:sz w:val="16"/>
                <w:szCs w:val="16"/>
              </w:rPr>
              <w:t>Children should discover the angle sum of triangles and quadrilaterals and use this knowledge, and knowledge of the term ‘regular’ to find missing angles.</w:t>
            </w:r>
          </w:p>
        </w:tc>
      </w:tr>
      <w:tr w:rsidR="00DC6FB1" w:rsidRPr="00E968B0" w:rsidTr="0005421C">
        <w:tc>
          <w:tcPr>
            <w:tcW w:w="1384" w:type="dxa"/>
          </w:tcPr>
          <w:p w:rsidR="00DC6FB1" w:rsidRPr="00DC6FB1" w:rsidRDefault="00DC6FB1" w:rsidP="00B002D5">
            <w:pPr>
              <w:rPr>
                <w:rFonts w:ascii="Gill Sans MT" w:hAnsi="Gill Sans MT"/>
                <w:b/>
                <w:sz w:val="16"/>
                <w:szCs w:val="16"/>
              </w:rPr>
            </w:pPr>
            <w:r w:rsidRPr="00DC6FB1">
              <w:rPr>
                <w:rFonts w:ascii="Gill Sans MT" w:hAnsi="Gill Sans MT"/>
                <w:b/>
                <w:sz w:val="16"/>
                <w:szCs w:val="16"/>
              </w:rPr>
              <w:t>Week 5</w:t>
            </w:r>
          </w:p>
          <w:p w:rsidR="00DC6FB1" w:rsidRPr="00DC6FB1" w:rsidRDefault="00DC6FB1" w:rsidP="00B002D5">
            <w:pPr>
              <w:rPr>
                <w:rFonts w:ascii="Gill Sans MT" w:hAnsi="Gill Sans MT"/>
                <w:i/>
                <w:sz w:val="16"/>
                <w:szCs w:val="16"/>
              </w:rPr>
            </w:pPr>
            <w:r w:rsidRPr="00DC6FB1">
              <w:rPr>
                <w:rFonts w:ascii="Gill Sans MT" w:hAnsi="Gill Sans MT"/>
                <w:i/>
                <w:sz w:val="16"/>
                <w:szCs w:val="16"/>
              </w:rPr>
              <w:t>Mental and written subtraction</w:t>
            </w:r>
          </w:p>
          <w:p w:rsidR="00DC6FB1" w:rsidRPr="00DC6FB1" w:rsidRDefault="00DC6FB1" w:rsidP="00B002D5">
            <w:pPr>
              <w:rPr>
                <w:rFonts w:ascii="Gill Sans MT" w:hAnsi="Gill Sans MT"/>
                <w:i/>
                <w:sz w:val="16"/>
                <w:szCs w:val="16"/>
              </w:rPr>
            </w:pPr>
          </w:p>
          <w:p w:rsidR="00DC6FB1" w:rsidRPr="00DC6FB1" w:rsidRDefault="00DC6FB1" w:rsidP="00B002D5">
            <w:pPr>
              <w:rPr>
                <w:rFonts w:ascii="Gill Sans MT" w:hAnsi="Gill Sans MT"/>
                <w:sz w:val="16"/>
                <w:szCs w:val="16"/>
              </w:rPr>
            </w:pPr>
            <w:r w:rsidRPr="00DC6FB1">
              <w:rPr>
                <w:rFonts w:ascii="Gill Sans MT" w:hAnsi="Gill Sans MT"/>
                <w:sz w:val="16"/>
                <w:szCs w:val="16"/>
              </w:rPr>
              <w:t>Links to Framework for Mathematics</w:t>
            </w:r>
          </w:p>
          <w:p w:rsidR="00DC6FB1" w:rsidRPr="00DC6FB1" w:rsidRDefault="00DC6FB1" w:rsidP="00B002D5">
            <w:pPr>
              <w:rPr>
                <w:rFonts w:ascii="Gill Sans MT" w:hAnsi="Gill Sans MT"/>
                <w:sz w:val="16"/>
                <w:szCs w:val="16"/>
              </w:rPr>
            </w:pPr>
            <w:r w:rsidRPr="00DC6FB1">
              <w:rPr>
                <w:rFonts w:ascii="Gill Sans MT" w:hAnsi="Gill Sans MT"/>
                <w:sz w:val="16"/>
                <w:szCs w:val="16"/>
              </w:rPr>
              <w:t>Y6 – A1,A2,A3,D1</w:t>
            </w:r>
            <w:r w:rsidRPr="00DC6FB1">
              <w:rPr>
                <w:rFonts w:ascii="Gill Sans MT" w:hAnsi="Gill Sans MT"/>
                <w:sz w:val="16"/>
                <w:szCs w:val="16"/>
              </w:rPr>
              <w:br/>
              <w:t>D2,D3,E1,E3</w:t>
            </w:r>
          </w:p>
        </w:tc>
        <w:tc>
          <w:tcPr>
            <w:tcW w:w="4649" w:type="dxa"/>
          </w:tcPr>
          <w:p w:rsidR="00DC6FB1" w:rsidRPr="00DC6FB1" w:rsidRDefault="00DC6FB1" w:rsidP="00721F5A">
            <w:pPr>
              <w:pStyle w:val="ListParagraph"/>
              <w:numPr>
                <w:ilvl w:val="0"/>
                <w:numId w:val="13"/>
              </w:numPr>
              <w:ind w:left="176" w:hanging="142"/>
              <w:rPr>
                <w:rFonts w:ascii="Gill Sans MT" w:hAnsi="Gill Sans MT"/>
                <w:sz w:val="16"/>
                <w:szCs w:val="16"/>
              </w:rPr>
            </w:pPr>
            <w:r w:rsidRPr="00DC6FB1">
              <w:rPr>
                <w:rFonts w:ascii="Gill Sans MT" w:eastAsia="Times New Roman" w:hAnsi="Gill Sans MT" w:cs="Arial"/>
                <w:color w:val="000000"/>
                <w:sz w:val="16"/>
                <w:szCs w:val="16"/>
                <w:lang w:val="en-US"/>
              </w:rPr>
              <w:t>Perform m</w:t>
            </w:r>
            <w:r w:rsidRPr="00DC6FB1">
              <w:rPr>
                <w:rFonts w:ascii="Gill Sans MT" w:eastAsia="Times New Roman" w:hAnsi="Gill Sans MT" w:cs="Arial"/>
                <w:color w:val="000000"/>
                <w:spacing w:val="-1"/>
                <w:sz w:val="16"/>
                <w:szCs w:val="16"/>
                <w:lang w:val="en-US"/>
              </w:rPr>
              <w:t>e</w:t>
            </w:r>
            <w:r w:rsidRPr="00DC6FB1">
              <w:rPr>
                <w:rFonts w:ascii="Gill Sans MT" w:eastAsia="Times New Roman" w:hAnsi="Gill Sans MT" w:cs="Arial"/>
                <w:color w:val="000000"/>
                <w:sz w:val="16"/>
                <w:szCs w:val="16"/>
                <w:lang w:val="en-US"/>
              </w:rPr>
              <w:t>ntal calcu</w:t>
            </w:r>
            <w:r w:rsidRPr="00DC6FB1">
              <w:rPr>
                <w:rFonts w:ascii="Gill Sans MT" w:eastAsia="Times New Roman" w:hAnsi="Gill Sans MT" w:cs="Arial"/>
                <w:color w:val="000000"/>
                <w:spacing w:val="1"/>
                <w:sz w:val="16"/>
                <w:szCs w:val="16"/>
                <w:lang w:val="en-US"/>
              </w:rPr>
              <w:t>la</w:t>
            </w:r>
            <w:r w:rsidRPr="00DC6FB1">
              <w:rPr>
                <w:rFonts w:ascii="Gill Sans MT" w:eastAsia="Times New Roman" w:hAnsi="Gill Sans MT" w:cs="Arial"/>
                <w:color w:val="000000"/>
                <w:sz w:val="16"/>
                <w:szCs w:val="16"/>
                <w:lang w:val="en-US"/>
              </w:rPr>
              <w:t>tions,</w:t>
            </w:r>
            <w:r w:rsidRPr="00DC6FB1">
              <w:rPr>
                <w:rFonts w:ascii="Gill Sans MT" w:eastAsia="Times New Roman" w:hAnsi="Gill Sans MT" w:cs="Arial"/>
                <w:color w:val="000000"/>
                <w:spacing w:val="1"/>
                <w:sz w:val="16"/>
                <w:szCs w:val="16"/>
                <w:lang w:val="en-US"/>
              </w:rPr>
              <w:t xml:space="preserve"> </w:t>
            </w:r>
            <w:r w:rsidRPr="00DC6FB1">
              <w:rPr>
                <w:rFonts w:ascii="Gill Sans MT" w:eastAsia="Times New Roman" w:hAnsi="Gill Sans MT" w:cs="Arial"/>
                <w:color w:val="000000"/>
                <w:sz w:val="16"/>
                <w:szCs w:val="16"/>
                <w:lang w:val="en-US"/>
              </w:rPr>
              <w:t>incl</w:t>
            </w:r>
            <w:r w:rsidRPr="00DC6FB1">
              <w:rPr>
                <w:rFonts w:ascii="Gill Sans MT" w:eastAsia="Times New Roman" w:hAnsi="Gill Sans MT" w:cs="Arial"/>
                <w:color w:val="000000"/>
                <w:spacing w:val="1"/>
                <w:sz w:val="16"/>
                <w:szCs w:val="16"/>
                <w:lang w:val="en-US"/>
              </w:rPr>
              <w:t>u</w:t>
            </w:r>
            <w:r w:rsidRPr="00DC6FB1">
              <w:rPr>
                <w:rFonts w:ascii="Gill Sans MT" w:eastAsia="Times New Roman" w:hAnsi="Gill Sans MT" w:cs="Arial"/>
                <w:color w:val="000000"/>
                <w:sz w:val="16"/>
                <w:szCs w:val="16"/>
                <w:lang w:val="en-US"/>
              </w:rPr>
              <w:t xml:space="preserve">ding </w:t>
            </w:r>
            <w:r w:rsidRPr="00DC6FB1">
              <w:rPr>
                <w:rFonts w:ascii="Gill Sans MT" w:eastAsia="Times New Roman" w:hAnsi="Gill Sans MT" w:cs="Arial"/>
                <w:color w:val="000000"/>
                <w:spacing w:val="1"/>
                <w:sz w:val="16"/>
                <w:szCs w:val="16"/>
                <w:lang w:val="en-US"/>
              </w:rPr>
              <w:t>w</w:t>
            </w:r>
            <w:r w:rsidRPr="00DC6FB1">
              <w:rPr>
                <w:rFonts w:ascii="Gill Sans MT" w:eastAsia="Times New Roman" w:hAnsi="Gill Sans MT" w:cs="Arial"/>
                <w:color w:val="000000"/>
                <w:sz w:val="16"/>
                <w:szCs w:val="16"/>
                <w:lang w:val="en-US"/>
              </w:rPr>
              <w:t xml:space="preserve">ith </w:t>
            </w:r>
            <w:r w:rsidRPr="00DC6FB1">
              <w:rPr>
                <w:rFonts w:ascii="Gill Sans MT" w:eastAsia="Times New Roman" w:hAnsi="Gill Sans MT" w:cs="Arial"/>
                <w:color w:val="000000"/>
                <w:spacing w:val="-1"/>
                <w:sz w:val="16"/>
                <w:szCs w:val="16"/>
                <w:lang w:val="en-US"/>
              </w:rPr>
              <w:t>mixed operations and large numbers and decimals</w:t>
            </w:r>
            <w:r>
              <w:rPr>
                <w:rFonts w:ascii="Gill Sans MT" w:eastAsia="Times New Roman" w:hAnsi="Gill Sans MT" w:cs="Arial"/>
                <w:color w:val="000000"/>
                <w:spacing w:val="-1"/>
                <w:sz w:val="16"/>
                <w:szCs w:val="16"/>
                <w:lang w:val="en-US"/>
              </w:rPr>
              <w:t>.</w:t>
            </w:r>
          </w:p>
          <w:p w:rsidR="00DC6FB1" w:rsidRPr="00DC6FB1" w:rsidRDefault="00DC6FB1" w:rsidP="00721F5A">
            <w:pPr>
              <w:pStyle w:val="ListParagraph"/>
              <w:numPr>
                <w:ilvl w:val="0"/>
                <w:numId w:val="13"/>
              </w:numPr>
              <w:ind w:left="176" w:hanging="142"/>
              <w:rPr>
                <w:rFonts w:ascii="Gill Sans MT" w:hAnsi="Gill Sans MT"/>
                <w:sz w:val="16"/>
                <w:szCs w:val="16"/>
              </w:rPr>
            </w:pPr>
            <w:r w:rsidRPr="00DC6FB1">
              <w:rPr>
                <w:rFonts w:ascii="Gill Sans MT" w:hAnsi="Gill Sans MT"/>
                <w:i/>
                <w:sz w:val="16"/>
                <w:szCs w:val="17"/>
              </w:rPr>
              <w:t>Identify, represent and estimate numbers using the number line</w:t>
            </w:r>
            <w:r>
              <w:rPr>
                <w:rFonts w:ascii="Gill Sans MT" w:hAnsi="Gill Sans MT"/>
                <w:i/>
                <w:sz w:val="16"/>
                <w:szCs w:val="17"/>
              </w:rPr>
              <w:t>.</w:t>
            </w:r>
          </w:p>
          <w:p w:rsidR="00DC6FB1" w:rsidRPr="00DC6FB1" w:rsidRDefault="00DC6FB1" w:rsidP="00721F5A">
            <w:pPr>
              <w:pStyle w:val="ListParagraph"/>
              <w:numPr>
                <w:ilvl w:val="0"/>
                <w:numId w:val="13"/>
              </w:numPr>
              <w:ind w:left="176" w:hanging="142"/>
              <w:rPr>
                <w:rFonts w:ascii="Gill Sans MT" w:hAnsi="Gill Sans MT"/>
                <w:sz w:val="16"/>
                <w:szCs w:val="16"/>
              </w:rPr>
            </w:pPr>
            <w:r w:rsidRPr="00DC6FB1">
              <w:rPr>
                <w:rFonts w:ascii="Gill Sans MT" w:hAnsi="Gill Sans MT"/>
                <w:i/>
                <w:sz w:val="16"/>
                <w:szCs w:val="16"/>
              </w:rPr>
              <w:t>Choose an appropriate strategy to solve a calculation based upon the numbers involved (recall a known fact, calculate mentally, use a jotting, written method)</w:t>
            </w:r>
            <w:r>
              <w:rPr>
                <w:rFonts w:ascii="Gill Sans MT" w:hAnsi="Gill Sans MT"/>
                <w:i/>
                <w:sz w:val="16"/>
                <w:szCs w:val="16"/>
              </w:rPr>
              <w:t>.</w:t>
            </w:r>
          </w:p>
          <w:p w:rsidR="00DC6FB1" w:rsidRPr="00DC6FB1" w:rsidRDefault="00DC6FB1" w:rsidP="00721F5A">
            <w:pPr>
              <w:pStyle w:val="ListParagraph"/>
              <w:numPr>
                <w:ilvl w:val="0"/>
                <w:numId w:val="13"/>
              </w:numPr>
              <w:ind w:left="176" w:hanging="142"/>
              <w:rPr>
                <w:rFonts w:ascii="Gill Sans MT" w:hAnsi="Gill Sans MT"/>
                <w:sz w:val="16"/>
                <w:szCs w:val="16"/>
              </w:rPr>
            </w:pPr>
            <w:r w:rsidRPr="00DC6FB1">
              <w:rPr>
                <w:rFonts w:ascii="Gill Sans MT" w:hAnsi="Gill Sans MT"/>
                <w:i/>
                <w:sz w:val="16"/>
                <w:szCs w:val="17"/>
              </w:rPr>
              <w:t>Select a mental strategy appropriate for the numbers involved in the calculation</w:t>
            </w:r>
            <w:r>
              <w:rPr>
                <w:rFonts w:ascii="Gill Sans MT" w:hAnsi="Gill Sans MT"/>
                <w:i/>
                <w:sz w:val="16"/>
                <w:szCs w:val="17"/>
              </w:rPr>
              <w:t>.</w:t>
            </w:r>
          </w:p>
          <w:p w:rsidR="00DC6FB1" w:rsidRPr="00DC6FB1" w:rsidRDefault="00DC6FB1" w:rsidP="00721F5A">
            <w:pPr>
              <w:pStyle w:val="ListParagraph"/>
              <w:numPr>
                <w:ilvl w:val="0"/>
                <w:numId w:val="13"/>
              </w:numPr>
              <w:ind w:left="176" w:hanging="142"/>
              <w:rPr>
                <w:rFonts w:ascii="Gill Sans MT" w:hAnsi="Gill Sans MT"/>
                <w:sz w:val="16"/>
                <w:szCs w:val="16"/>
              </w:rPr>
            </w:pPr>
            <w:r w:rsidRPr="00DC6FB1">
              <w:rPr>
                <w:rFonts w:ascii="Gill Sans MT" w:eastAsia="Times New Roman" w:hAnsi="Gill Sans MT" w:cs="Arial"/>
                <w:color w:val="000000"/>
                <w:sz w:val="16"/>
                <w:szCs w:val="16"/>
                <w:lang w:val="en-US"/>
              </w:rPr>
              <w:t>Solve subtraction m</w:t>
            </w:r>
            <w:r w:rsidRPr="00DC6FB1">
              <w:rPr>
                <w:rFonts w:ascii="Gill Sans MT" w:eastAsia="Times New Roman" w:hAnsi="Gill Sans MT" w:cs="Arial"/>
                <w:color w:val="000000"/>
                <w:spacing w:val="-1"/>
                <w:sz w:val="16"/>
                <w:szCs w:val="16"/>
                <w:lang w:val="en-US"/>
              </w:rPr>
              <w:t>u</w:t>
            </w:r>
            <w:r w:rsidRPr="00DC6FB1">
              <w:rPr>
                <w:rFonts w:ascii="Gill Sans MT" w:eastAsia="Times New Roman" w:hAnsi="Gill Sans MT" w:cs="Arial"/>
                <w:color w:val="000000"/>
                <w:sz w:val="16"/>
                <w:szCs w:val="16"/>
                <w:lang w:val="en-US"/>
              </w:rPr>
              <w:t>lti-step problems</w:t>
            </w:r>
            <w:r w:rsidRPr="00DC6FB1">
              <w:rPr>
                <w:rFonts w:ascii="Gill Sans MT" w:eastAsia="Times New Roman" w:hAnsi="Gill Sans MT" w:cs="Arial"/>
                <w:color w:val="000000"/>
                <w:spacing w:val="1"/>
                <w:sz w:val="16"/>
                <w:szCs w:val="16"/>
                <w:lang w:val="en-US"/>
              </w:rPr>
              <w:t xml:space="preserve"> </w:t>
            </w:r>
            <w:r w:rsidRPr="00DC6FB1">
              <w:rPr>
                <w:rFonts w:ascii="Gill Sans MT" w:eastAsia="Times New Roman" w:hAnsi="Gill Sans MT" w:cs="Arial"/>
                <w:color w:val="000000"/>
                <w:sz w:val="16"/>
                <w:szCs w:val="16"/>
                <w:lang w:val="en-US"/>
              </w:rPr>
              <w:t>in conte</w:t>
            </w:r>
            <w:r w:rsidRPr="00DC6FB1">
              <w:rPr>
                <w:rFonts w:ascii="Gill Sans MT" w:eastAsia="Times New Roman" w:hAnsi="Gill Sans MT" w:cs="Arial"/>
                <w:color w:val="000000"/>
                <w:spacing w:val="-1"/>
                <w:sz w:val="16"/>
                <w:szCs w:val="16"/>
                <w:lang w:val="en-US"/>
              </w:rPr>
              <w:t>x</w:t>
            </w:r>
            <w:r w:rsidRPr="00DC6FB1">
              <w:rPr>
                <w:rFonts w:ascii="Gill Sans MT" w:eastAsia="Times New Roman" w:hAnsi="Gill Sans MT" w:cs="Arial"/>
                <w:color w:val="000000"/>
                <w:sz w:val="16"/>
                <w:szCs w:val="16"/>
                <w:lang w:val="en-US"/>
              </w:rPr>
              <w:t>ts,</w:t>
            </w:r>
            <w:r w:rsidRPr="00DC6FB1">
              <w:rPr>
                <w:rFonts w:ascii="Gill Sans MT" w:eastAsia="Times New Roman" w:hAnsi="Gill Sans MT" w:cs="Arial"/>
                <w:color w:val="000000"/>
                <w:spacing w:val="1"/>
                <w:sz w:val="16"/>
                <w:szCs w:val="16"/>
                <w:lang w:val="en-US"/>
              </w:rPr>
              <w:t xml:space="preserve"> </w:t>
            </w:r>
            <w:r w:rsidRPr="00DC6FB1">
              <w:rPr>
                <w:rFonts w:ascii="Gill Sans MT" w:eastAsia="Times New Roman" w:hAnsi="Gill Sans MT" w:cs="Arial"/>
                <w:color w:val="000000"/>
                <w:sz w:val="16"/>
                <w:szCs w:val="16"/>
                <w:lang w:val="en-US"/>
              </w:rPr>
              <w:t>decid</w:t>
            </w:r>
            <w:r w:rsidRPr="00DC6FB1">
              <w:rPr>
                <w:rFonts w:ascii="Gill Sans MT" w:eastAsia="Times New Roman" w:hAnsi="Gill Sans MT" w:cs="Arial"/>
                <w:color w:val="000000"/>
                <w:spacing w:val="1"/>
                <w:sz w:val="16"/>
                <w:szCs w:val="16"/>
                <w:lang w:val="en-US"/>
              </w:rPr>
              <w:t>i</w:t>
            </w:r>
            <w:r w:rsidRPr="00DC6FB1">
              <w:rPr>
                <w:rFonts w:ascii="Gill Sans MT" w:eastAsia="Times New Roman" w:hAnsi="Gill Sans MT" w:cs="Arial"/>
                <w:color w:val="000000"/>
                <w:sz w:val="16"/>
                <w:szCs w:val="16"/>
                <w:lang w:val="en-US"/>
              </w:rPr>
              <w:t>ng wh</w:t>
            </w:r>
            <w:r w:rsidRPr="00DC6FB1">
              <w:rPr>
                <w:rFonts w:ascii="Gill Sans MT" w:eastAsia="Times New Roman" w:hAnsi="Gill Sans MT" w:cs="Arial"/>
                <w:color w:val="000000"/>
                <w:spacing w:val="1"/>
                <w:sz w:val="16"/>
                <w:szCs w:val="16"/>
                <w:lang w:val="en-US"/>
              </w:rPr>
              <w:t>i</w:t>
            </w:r>
            <w:r w:rsidRPr="00DC6FB1">
              <w:rPr>
                <w:rFonts w:ascii="Gill Sans MT" w:eastAsia="Times New Roman" w:hAnsi="Gill Sans MT" w:cs="Arial"/>
                <w:color w:val="000000"/>
                <w:sz w:val="16"/>
                <w:szCs w:val="16"/>
                <w:lang w:val="en-US"/>
              </w:rPr>
              <w:t>ch operati</w:t>
            </w:r>
            <w:r w:rsidRPr="00DC6FB1">
              <w:rPr>
                <w:rFonts w:ascii="Gill Sans MT" w:eastAsia="Times New Roman" w:hAnsi="Gill Sans MT" w:cs="Arial"/>
                <w:color w:val="000000"/>
                <w:spacing w:val="1"/>
                <w:sz w:val="16"/>
                <w:szCs w:val="16"/>
                <w:lang w:val="en-US"/>
              </w:rPr>
              <w:t>o</w:t>
            </w:r>
            <w:r w:rsidRPr="00DC6FB1">
              <w:rPr>
                <w:rFonts w:ascii="Gill Sans MT" w:eastAsia="Times New Roman" w:hAnsi="Gill Sans MT" w:cs="Arial"/>
                <w:color w:val="000000"/>
                <w:sz w:val="16"/>
                <w:szCs w:val="16"/>
                <w:lang w:val="en-US"/>
              </w:rPr>
              <w:t>ns</w:t>
            </w:r>
            <w:r w:rsidRPr="00DC6FB1">
              <w:rPr>
                <w:rFonts w:ascii="Gill Sans MT" w:eastAsia="Times New Roman" w:hAnsi="Gill Sans MT" w:cs="Arial"/>
                <w:color w:val="000000"/>
                <w:spacing w:val="1"/>
                <w:sz w:val="16"/>
                <w:szCs w:val="16"/>
                <w:lang w:val="en-US"/>
              </w:rPr>
              <w:t xml:space="preserve"> </w:t>
            </w:r>
            <w:r w:rsidRPr="00DC6FB1">
              <w:rPr>
                <w:rFonts w:ascii="Gill Sans MT" w:eastAsia="Times New Roman" w:hAnsi="Gill Sans MT" w:cs="Arial"/>
                <w:color w:val="000000"/>
                <w:sz w:val="16"/>
                <w:szCs w:val="16"/>
                <w:lang w:val="en-US"/>
              </w:rPr>
              <w:t>and me</w:t>
            </w:r>
            <w:r w:rsidRPr="00DC6FB1">
              <w:rPr>
                <w:rFonts w:ascii="Gill Sans MT" w:eastAsia="Times New Roman" w:hAnsi="Gill Sans MT" w:cs="Arial"/>
                <w:color w:val="000000"/>
                <w:spacing w:val="-1"/>
                <w:sz w:val="16"/>
                <w:szCs w:val="16"/>
                <w:lang w:val="en-US"/>
              </w:rPr>
              <w:t>t</w:t>
            </w:r>
            <w:r w:rsidRPr="00DC6FB1">
              <w:rPr>
                <w:rFonts w:ascii="Gill Sans MT" w:eastAsia="Times New Roman" w:hAnsi="Gill Sans MT" w:cs="Arial"/>
                <w:color w:val="000000"/>
                <w:sz w:val="16"/>
                <w:szCs w:val="16"/>
                <w:lang w:val="en-US"/>
              </w:rPr>
              <w:t>hods</w:t>
            </w:r>
            <w:r w:rsidRPr="00DC6FB1">
              <w:rPr>
                <w:rFonts w:ascii="Gill Sans MT" w:eastAsia="Times New Roman" w:hAnsi="Gill Sans MT" w:cs="Arial"/>
                <w:color w:val="000000"/>
                <w:spacing w:val="1"/>
                <w:sz w:val="16"/>
                <w:szCs w:val="16"/>
                <w:lang w:val="en-US"/>
              </w:rPr>
              <w:t xml:space="preserve"> </w:t>
            </w:r>
            <w:r w:rsidRPr="00DC6FB1">
              <w:rPr>
                <w:rFonts w:ascii="Gill Sans MT" w:eastAsia="Times New Roman" w:hAnsi="Gill Sans MT" w:cs="Arial"/>
                <w:color w:val="000000"/>
                <w:sz w:val="16"/>
                <w:szCs w:val="16"/>
                <w:lang w:val="en-US"/>
              </w:rPr>
              <w:t>to use and why</w:t>
            </w:r>
            <w:r>
              <w:rPr>
                <w:rFonts w:ascii="Gill Sans MT" w:eastAsia="Times New Roman" w:hAnsi="Gill Sans MT" w:cs="Arial"/>
                <w:color w:val="000000"/>
                <w:sz w:val="16"/>
                <w:szCs w:val="16"/>
                <w:lang w:val="en-US"/>
              </w:rPr>
              <w:t>.</w:t>
            </w:r>
          </w:p>
          <w:p w:rsidR="00DC6FB1" w:rsidRPr="00DC6FB1" w:rsidRDefault="00DC6FB1" w:rsidP="00721F5A">
            <w:pPr>
              <w:pStyle w:val="ListParagraph"/>
              <w:numPr>
                <w:ilvl w:val="0"/>
                <w:numId w:val="13"/>
              </w:numPr>
              <w:ind w:left="176" w:hanging="142"/>
              <w:rPr>
                <w:rFonts w:ascii="Gill Sans MT" w:hAnsi="Gill Sans MT"/>
                <w:sz w:val="16"/>
                <w:szCs w:val="16"/>
              </w:rPr>
            </w:pPr>
            <w:r w:rsidRPr="00DC6FB1">
              <w:rPr>
                <w:rFonts w:ascii="Gill Sans MT" w:eastAsia="Times New Roman" w:hAnsi="Gill Sans MT" w:cs="Arial"/>
                <w:color w:val="000000"/>
                <w:sz w:val="16"/>
                <w:szCs w:val="16"/>
                <w:lang w:val="en-US"/>
              </w:rPr>
              <w:t>Solve prob</w:t>
            </w:r>
            <w:r w:rsidRPr="00DC6FB1">
              <w:rPr>
                <w:rFonts w:ascii="Gill Sans MT" w:eastAsia="Times New Roman" w:hAnsi="Gill Sans MT" w:cs="Arial"/>
                <w:color w:val="000000"/>
                <w:spacing w:val="1"/>
                <w:sz w:val="16"/>
                <w:szCs w:val="16"/>
                <w:lang w:val="en-US"/>
              </w:rPr>
              <w:t>l</w:t>
            </w:r>
            <w:r w:rsidRPr="00DC6FB1">
              <w:rPr>
                <w:rFonts w:ascii="Gill Sans MT" w:eastAsia="Times New Roman" w:hAnsi="Gill Sans MT" w:cs="Arial"/>
                <w:color w:val="000000"/>
                <w:sz w:val="16"/>
                <w:szCs w:val="16"/>
                <w:lang w:val="en-US"/>
              </w:rPr>
              <w:t>ems</w:t>
            </w:r>
            <w:r w:rsidRPr="00DC6FB1">
              <w:rPr>
                <w:rFonts w:ascii="Gill Sans MT" w:eastAsia="Times New Roman" w:hAnsi="Gill Sans MT" w:cs="Arial"/>
                <w:color w:val="000000"/>
                <w:spacing w:val="1"/>
                <w:sz w:val="16"/>
                <w:szCs w:val="16"/>
                <w:lang w:val="en-US"/>
              </w:rPr>
              <w:t xml:space="preserve"> </w:t>
            </w:r>
            <w:r w:rsidRPr="00DC6FB1">
              <w:rPr>
                <w:rFonts w:ascii="Gill Sans MT" w:eastAsia="Times New Roman" w:hAnsi="Gill Sans MT" w:cs="Arial"/>
                <w:color w:val="000000"/>
                <w:sz w:val="16"/>
                <w:szCs w:val="16"/>
                <w:lang w:val="en-US"/>
              </w:rPr>
              <w:t>involv</w:t>
            </w:r>
            <w:r w:rsidRPr="00DC6FB1">
              <w:rPr>
                <w:rFonts w:ascii="Gill Sans MT" w:eastAsia="Times New Roman" w:hAnsi="Gill Sans MT" w:cs="Arial"/>
                <w:color w:val="000000"/>
                <w:spacing w:val="1"/>
                <w:sz w:val="16"/>
                <w:szCs w:val="16"/>
                <w:lang w:val="en-US"/>
              </w:rPr>
              <w:t>i</w:t>
            </w:r>
            <w:r w:rsidRPr="00DC6FB1">
              <w:rPr>
                <w:rFonts w:ascii="Gill Sans MT" w:eastAsia="Times New Roman" w:hAnsi="Gill Sans MT" w:cs="Arial"/>
                <w:color w:val="000000"/>
                <w:sz w:val="16"/>
                <w:szCs w:val="16"/>
                <w:lang w:val="en-US"/>
              </w:rPr>
              <w:t>ng subtraction</w:t>
            </w:r>
            <w:r>
              <w:rPr>
                <w:rFonts w:ascii="Gill Sans MT" w:eastAsia="Times New Roman" w:hAnsi="Gill Sans MT" w:cs="Arial"/>
                <w:color w:val="000000"/>
                <w:sz w:val="16"/>
                <w:szCs w:val="16"/>
                <w:lang w:val="en-US"/>
              </w:rPr>
              <w:t>.</w:t>
            </w:r>
          </w:p>
          <w:p w:rsidR="00DC6FB1" w:rsidRPr="00DC6FB1" w:rsidRDefault="00DC6FB1" w:rsidP="00721F5A">
            <w:pPr>
              <w:pStyle w:val="ListParagraph"/>
              <w:numPr>
                <w:ilvl w:val="1"/>
                <w:numId w:val="15"/>
              </w:numPr>
              <w:ind w:left="176" w:hanging="142"/>
              <w:rPr>
                <w:rFonts w:ascii="Gill Sans MT" w:hAnsi="Gill Sans MT"/>
                <w:sz w:val="16"/>
                <w:szCs w:val="16"/>
              </w:rPr>
            </w:pPr>
            <w:r w:rsidRPr="00DC6FB1">
              <w:rPr>
                <w:rFonts w:ascii="Gill Sans MT" w:hAnsi="Gill Sans MT"/>
                <w:sz w:val="16"/>
                <w:szCs w:val="16"/>
              </w:rPr>
              <w:t>Express missing number problems algebraically</w:t>
            </w:r>
            <w:r>
              <w:rPr>
                <w:rFonts w:ascii="Gill Sans MT" w:hAnsi="Gill Sans MT"/>
                <w:sz w:val="16"/>
                <w:szCs w:val="16"/>
              </w:rPr>
              <w:t>.</w:t>
            </w:r>
          </w:p>
          <w:p w:rsidR="00DC6FB1" w:rsidRPr="00DC6FB1" w:rsidRDefault="00DC6FB1" w:rsidP="00721F5A">
            <w:pPr>
              <w:pStyle w:val="ListParagraph"/>
              <w:numPr>
                <w:ilvl w:val="1"/>
                <w:numId w:val="15"/>
              </w:numPr>
              <w:ind w:left="176" w:hanging="142"/>
              <w:rPr>
                <w:rFonts w:ascii="Gill Sans MT" w:hAnsi="Gill Sans MT"/>
                <w:sz w:val="16"/>
                <w:szCs w:val="16"/>
              </w:rPr>
            </w:pPr>
            <w:r w:rsidRPr="00DC6FB1">
              <w:rPr>
                <w:rFonts w:ascii="Gill Sans MT" w:hAnsi="Gill Sans MT"/>
                <w:sz w:val="16"/>
                <w:szCs w:val="16"/>
              </w:rPr>
              <w:t>Find pairs of numbers that satisfy an equation with two unknowns</w:t>
            </w:r>
            <w:r>
              <w:rPr>
                <w:rFonts w:ascii="Gill Sans MT" w:hAnsi="Gill Sans MT"/>
                <w:sz w:val="16"/>
                <w:szCs w:val="16"/>
              </w:rPr>
              <w:t>.</w:t>
            </w:r>
          </w:p>
          <w:p w:rsidR="00DC6FB1" w:rsidRPr="00DC6FB1" w:rsidRDefault="00DC6FB1" w:rsidP="00721F5A">
            <w:pPr>
              <w:pStyle w:val="ListParagraph"/>
              <w:numPr>
                <w:ilvl w:val="0"/>
                <w:numId w:val="13"/>
              </w:numPr>
              <w:ind w:left="176" w:hanging="142"/>
              <w:rPr>
                <w:rFonts w:ascii="Gill Sans MT" w:hAnsi="Gill Sans MT"/>
                <w:sz w:val="16"/>
                <w:szCs w:val="16"/>
              </w:rPr>
            </w:pPr>
            <w:r w:rsidRPr="00DC6FB1">
              <w:rPr>
                <w:rFonts w:ascii="Gill Sans MT" w:eastAsia="Times New Roman" w:hAnsi="Gill Sans MT" w:cs="Arial"/>
                <w:color w:val="000000"/>
                <w:sz w:val="16"/>
                <w:szCs w:val="16"/>
                <w:lang w:val="en-US"/>
              </w:rPr>
              <w:t>Use estimation and inverse to check</w:t>
            </w:r>
            <w:r w:rsidRPr="00DC6FB1">
              <w:rPr>
                <w:rFonts w:ascii="Gill Sans MT" w:eastAsia="Times New Roman" w:hAnsi="Gill Sans MT" w:cs="Arial"/>
                <w:color w:val="000000"/>
                <w:spacing w:val="1"/>
                <w:sz w:val="16"/>
                <w:szCs w:val="16"/>
                <w:lang w:val="en-US"/>
              </w:rPr>
              <w:t xml:space="preserve"> </w:t>
            </w:r>
            <w:r w:rsidRPr="00DC6FB1">
              <w:rPr>
                <w:rFonts w:ascii="Gill Sans MT" w:eastAsia="Times New Roman" w:hAnsi="Gill Sans MT" w:cs="Arial"/>
                <w:color w:val="000000"/>
                <w:sz w:val="16"/>
                <w:szCs w:val="16"/>
                <w:lang w:val="en-US"/>
              </w:rPr>
              <w:t>answers</w:t>
            </w:r>
            <w:r w:rsidRPr="00DC6FB1">
              <w:rPr>
                <w:rFonts w:ascii="Gill Sans MT" w:eastAsia="Times New Roman" w:hAnsi="Gill Sans MT" w:cs="Arial"/>
                <w:color w:val="000000"/>
                <w:spacing w:val="1"/>
                <w:sz w:val="16"/>
                <w:szCs w:val="16"/>
                <w:lang w:val="en-US"/>
              </w:rPr>
              <w:t xml:space="preserve"> </w:t>
            </w:r>
            <w:r w:rsidRPr="00DC6FB1">
              <w:rPr>
                <w:rFonts w:ascii="Gill Sans MT" w:eastAsia="Times New Roman" w:hAnsi="Gill Sans MT" w:cs="Arial"/>
                <w:color w:val="000000"/>
                <w:spacing w:val="-1"/>
                <w:sz w:val="16"/>
                <w:szCs w:val="16"/>
                <w:lang w:val="en-US"/>
              </w:rPr>
              <w:t>t</w:t>
            </w:r>
            <w:r w:rsidRPr="00DC6FB1">
              <w:rPr>
                <w:rFonts w:ascii="Gill Sans MT" w:eastAsia="Times New Roman" w:hAnsi="Gill Sans MT" w:cs="Arial"/>
                <w:color w:val="000000"/>
                <w:sz w:val="16"/>
                <w:szCs w:val="16"/>
                <w:lang w:val="en-US"/>
              </w:rPr>
              <w:t>o calculat</w:t>
            </w:r>
            <w:r w:rsidRPr="00DC6FB1">
              <w:rPr>
                <w:rFonts w:ascii="Gill Sans MT" w:eastAsia="Times New Roman" w:hAnsi="Gill Sans MT" w:cs="Arial"/>
                <w:color w:val="000000"/>
                <w:spacing w:val="1"/>
                <w:sz w:val="16"/>
                <w:szCs w:val="16"/>
                <w:lang w:val="en-US"/>
              </w:rPr>
              <w:t>io</w:t>
            </w:r>
            <w:r w:rsidRPr="00DC6FB1">
              <w:rPr>
                <w:rFonts w:ascii="Gill Sans MT" w:eastAsia="Times New Roman" w:hAnsi="Gill Sans MT" w:cs="Arial"/>
                <w:color w:val="000000"/>
                <w:sz w:val="16"/>
                <w:szCs w:val="16"/>
                <w:lang w:val="en-US"/>
              </w:rPr>
              <w:t>ns</w:t>
            </w:r>
            <w:r w:rsidRPr="00DC6FB1">
              <w:rPr>
                <w:rFonts w:ascii="Gill Sans MT" w:eastAsia="Times New Roman" w:hAnsi="Gill Sans MT" w:cs="Arial"/>
                <w:color w:val="000000"/>
                <w:spacing w:val="1"/>
                <w:sz w:val="16"/>
                <w:szCs w:val="16"/>
                <w:lang w:val="en-US"/>
              </w:rPr>
              <w:t xml:space="preserve"> </w:t>
            </w:r>
            <w:r w:rsidRPr="00DC6FB1">
              <w:rPr>
                <w:rFonts w:ascii="Gill Sans MT" w:eastAsia="Times New Roman" w:hAnsi="Gill Sans MT" w:cs="Arial"/>
                <w:color w:val="000000"/>
                <w:sz w:val="16"/>
                <w:szCs w:val="16"/>
                <w:lang w:val="en-US"/>
              </w:rPr>
              <w:t>and determine, in the conte</w:t>
            </w:r>
            <w:r w:rsidRPr="00DC6FB1">
              <w:rPr>
                <w:rFonts w:ascii="Gill Sans MT" w:eastAsia="Times New Roman" w:hAnsi="Gill Sans MT" w:cs="Arial"/>
                <w:color w:val="000000"/>
                <w:spacing w:val="-1"/>
                <w:sz w:val="16"/>
                <w:szCs w:val="16"/>
                <w:lang w:val="en-US"/>
              </w:rPr>
              <w:t>x</w:t>
            </w:r>
            <w:r w:rsidRPr="00DC6FB1">
              <w:rPr>
                <w:rFonts w:ascii="Gill Sans MT" w:eastAsia="Times New Roman" w:hAnsi="Gill Sans MT" w:cs="Arial"/>
                <w:color w:val="000000"/>
                <w:sz w:val="16"/>
                <w:szCs w:val="16"/>
                <w:lang w:val="en-US"/>
              </w:rPr>
              <w:t>t</w:t>
            </w:r>
            <w:r w:rsidRPr="00DC6FB1">
              <w:rPr>
                <w:rFonts w:ascii="Gill Sans MT" w:eastAsia="Times New Roman" w:hAnsi="Gill Sans MT" w:cs="Arial"/>
                <w:color w:val="000000"/>
                <w:spacing w:val="1"/>
                <w:sz w:val="16"/>
                <w:szCs w:val="16"/>
                <w:lang w:val="en-US"/>
              </w:rPr>
              <w:t xml:space="preserve"> </w:t>
            </w:r>
            <w:r w:rsidRPr="00DC6FB1">
              <w:rPr>
                <w:rFonts w:ascii="Gill Sans MT" w:eastAsia="Times New Roman" w:hAnsi="Gill Sans MT" w:cs="Arial"/>
                <w:color w:val="000000"/>
                <w:sz w:val="16"/>
                <w:szCs w:val="16"/>
                <w:lang w:val="en-US"/>
              </w:rPr>
              <w:t>of</w:t>
            </w:r>
            <w:r w:rsidRPr="00DC6FB1">
              <w:rPr>
                <w:rFonts w:ascii="Gill Sans MT" w:eastAsia="Times New Roman" w:hAnsi="Gill Sans MT" w:cs="Arial"/>
                <w:color w:val="000000"/>
                <w:spacing w:val="1"/>
                <w:sz w:val="16"/>
                <w:szCs w:val="16"/>
                <w:lang w:val="en-US"/>
              </w:rPr>
              <w:t xml:space="preserve"> </w:t>
            </w:r>
            <w:r w:rsidRPr="00DC6FB1">
              <w:rPr>
                <w:rFonts w:ascii="Gill Sans MT" w:eastAsia="Times New Roman" w:hAnsi="Gill Sans MT" w:cs="Arial"/>
                <w:color w:val="000000"/>
                <w:sz w:val="16"/>
                <w:szCs w:val="16"/>
                <w:lang w:val="en-US"/>
              </w:rPr>
              <w:t>a problem,</w:t>
            </w:r>
            <w:r w:rsidRPr="00DC6FB1">
              <w:rPr>
                <w:rFonts w:ascii="Gill Sans MT" w:eastAsia="Times New Roman" w:hAnsi="Gill Sans MT" w:cs="Arial"/>
                <w:color w:val="000000"/>
                <w:spacing w:val="1"/>
                <w:sz w:val="16"/>
                <w:szCs w:val="16"/>
                <w:lang w:val="en-US"/>
              </w:rPr>
              <w:t xml:space="preserve"> </w:t>
            </w:r>
            <w:r w:rsidRPr="00DC6FB1">
              <w:rPr>
                <w:rFonts w:ascii="Gill Sans MT" w:eastAsia="Times New Roman" w:hAnsi="Gill Sans MT" w:cs="Arial"/>
                <w:color w:val="000000"/>
                <w:sz w:val="16"/>
                <w:szCs w:val="16"/>
                <w:lang w:val="en-US"/>
              </w:rPr>
              <w:t>an appropriate degree of accur</w:t>
            </w:r>
            <w:r w:rsidRPr="00DC6FB1">
              <w:rPr>
                <w:rFonts w:ascii="Gill Sans MT" w:eastAsia="Times New Roman" w:hAnsi="Gill Sans MT" w:cs="Arial"/>
                <w:color w:val="000000"/>
                <w:spacing w:val="-1"/>
                <w:sz w:val="16"/>
                <w:szCs w:val="16"/>
                <w:lang w:val="en-US"/>
              </w:rPr>
              <w:t>a</w:t>
            </w:r>
            <w:r w:rsidRPr="00DC6FB1">
              <w:rPr>
                <w:rFonts w:ascii="Gill Sans MT" w:eastAsia="Times New Roman" w:hAnsi="Gill Sans MT" w:cs="Arial"/>
                <w:color w:val="000000"/>
                <w:sz w:val="16"/>
                <w:szCs w:val="16"/>
                <w:lang w:val="en-US"/>
              </w:rPr>
              <w:t>cy</w:t>
            </w:r>
            <w:r>
              <w:rPr>
                <w:rFonts w:ascii="Gill Sans MT" w:eastAsia="Times New Roman" w:hAnsi="Gill Sans MT" w:cs="Arial"/>
                <w:color w:val="000000"/>
                <w:sz w:val="16"/>
                <w:szCs w:val="16"/>
                <w:lang w:val="en-US"/>
              </w:rPr>
              <w:t>.</w:t>
            </w:r>
          </w:p>
          <w:p w:rsidR="00DC6FB1" w:rsidRPr="00DC6FB1" w:rsidRDefault="00DC6FB1" w:rsidP="00721F5A">
            <w:pPr>
              <w:pStyle w:val="ListParagraph"/>
              <w:numPr>
                <w:ilvl w:val="0"/>
                <w:numId w:val="13"/>
              </w:numPr>
              <w:ind w:left="176" w:hanging="142"/>
              <w:rPr>
                <w:rFonts w:ascii="Gill Sans MT" w:hAnsi="Gill Sans MT"/>
                <w:sz w:val="16"/>
                <w:szCs w:val="16"/>
              </w:rPr>
            </w:pPr>
            <w:r w:rsidRPr="00DC6FB1">
              <w:rPr>
                <w:rFonts w:ascii="Gill Sans MT" w:eastAsia="Times New Roman" w:hAnsi="Gill Sans MT" w:cs="Arial"/>
                <w:i/>
                <w:color w:val="000000"/>
                <w:sz w:val="16"/>
                <w:szCs w:val="16"/>
                <w:lang w:val="en-US"/>
              </w:rPr>
              <w:t>Subtract whole numbers and decimals using formal written methods (columnar subtraction)</w:t>
            </w:r>
            <w:r>
              <w:rPr>
                <w:rFonts w:ascii="Gill Sans MT" w:eastAsia="Times New Roman" w:hAnsi="Gill Sans MT" w:cs="Arial"/>
                <w:i/>
                <w:color w:val="000000"/>
                <w:sz w:val="16"/>
                <w:szCs w:val="16"/>
                <w:lang w:val="en-US"/>
              </w:rPr>
              <w:t>.</w:t>
            </w:r>
          </w:p>
          <w:p w:rsidR="00DC6FB1" w:rsidRPr="00DC6FB1" w:rsidRDefault="00DC6FB1" w:rsidP="00721F5A">
            <w:pPr>
              <w:pStyle w:val="ListParagraph"/>
              <w:numPr>
                <w:ilvl w:val="0"/>
                <w:numId w:val="13"/>
              </w:numPr>
              <w:ind w:left="176" w:hanging="142"/>
              <w:rPr>
                <w:rFonts w:ascii="Gill Sans MT" w:hAnsi="Gill Sans MT"/>
                <w:sz w:val="16"/>
                <w:szCs w:val="16"/>
              </w:rPr>
            </w:pPr>
            <w:r w:rsidRPr="00DC6FB1">
              <w:rPr>
                <w:rFonts w:ascii="Gill Sans MT" w:hAnsi="Gill Sans MT"/>
                <w:sz w:val="16"/>
                <w:szCs w:val="16"/>
              </w:rPr>
              <w:t>Solve problems which require answers to be rounded to specified degrees of accuracy</w:t>
            </w:r>
            <w:r>
              <w:rPr>
                <w:rFonts w:ascii="Gill Sans MT" w:hAnsi="Gill Sans MT"/>
                <w:sz w:val="16"/>
                <w:szCs w:val="16"/>
              </w:rPr>
              <w:t>.</w:t>
            </w:r>
          </w:p>
        </w:tc>
        <w:tc>
          <w:tcPr>
            <w:tcW w:w="4649" w:type="dxa"/>
          </w:tcPr>
          <w:p w:rsidR="00DC6FB1" w:rsidRPr="00DC6FB1" w:rsidRDefault="00DC6FB1" w:rsidP="00B002D5">
            <w:pPr>
              <w:rPr>
                <w:rFonts w:ascii="Gill Sans MT" w:hAnsi="Gill Sans MT"/>
                <w:sz w:val="16"/>
                <w:szCs w:val="16"/>
              </w:rPr>
            </w:pPr>
            <w:r w:rsidRPr="00DC6FB1">
              <w:rPr>
                <w:rFonts w:ascii="Gill Sans MT" w:hAnsi="Gill Sans MT"/>
                <w:sz w:val="16"/>
                <w:szCs w:val="16"/>
              </w:rPr>
              <w:t xml:space="preserve">Children learn when it is appropriate to use mental and written methods of calculation. </w:t>
            </w:r>
          </w:p>
          <w:p w:rsidR="00DC6FB1" w:rsidRPr="00DC6FB1" w:rsidRDefault="00DC6FB1" w:rsidP="00B002D5">
            <w:pPr>
              <w:rPr>
                <w:rFonts w:ascii="Gill Sans MT" w:hAnsi="Gill Sans MT"/>
                <w:sz w:val="16"/>
                <w:szCs w:val="16"/>
              </w:rPr>
            </w:pPr>
            <w:r w:rsidRPr="00DC6FB1">
              <w:rPr>
                <w:rFonts w:ascii="Gill Sans MT" w:hAnsi="Gill Sans MT"/>
                <w:sz w:val="16"/>
                <w:szCs w:val="16"/>
              </w:rPr>
              <w:t>Children make links with their knowledge of rounding numbers to estimate the answers to calculations. Calculations should be in contexts including, money, measures, real life problems and number enquiries.</w:t>
            </w:r>
          </w:p>
          <w:p w:rsidR="00DC6FB1" w:rsidRPr="00DC6FB1" w:rsidRDefault="00DC6FB1" w:rsidP="00B002D5">
            <w:pPr>
              <w:rPr>
                <w:rFonts w:ascii="Gill Sans MT" w:hAnsi="Gill Sans MT"/>
                <w:sz w:val="16"/>
                <w:szCs w:val="16"/>
              </w:rPr>
            </w:pPr>
            <w:r w:rsidRPr="00DC6FB1">
              <w:rPr>
                <w:rFonts w:ascii="Gill Sans MT" w:hAnsi="Gill Sans MT"/>
                <w:sz w:val="16"/>
                <w:szCs w:val="16"/>
              </w:rPr>
              <w:t>Children should also explore missing number problems using algebraic notation, including pairs of numbers to satisfy and equation with two unknowns and generalising the relationship between the two numbers.</w:t>
            </w:r>
          </w:p>
          <w:p w:rsidR="00DC6FB1" w:rsidRPr="00DC6FB1" w:rsidRDefault="00DC6FB1" w:rsidP="00B002D5">
            <w:pPr>
              <w:rPr>
                <w:rFonts w:ascii="Gill Sans MT" w:hAnsi="Gill Sans MT"/>
                <w:sz w:val="16"/>
                <w:szCs w:val="16"/>
              </w:rPr>
            </w:pPr>
          </w:p>
          <w:p w:rsidR="00DC6FB1" w:rsidRPr="00DC6FB1" w:rsidRDefault="00DC6FB1" w:rsidP="00B002D5">
            <w:pPr>
              <w:rPr>
                <w:rFonts w:ascii="Gill Sans MT" w:hAnsi="Gill Sans MT"/>
                <w:sz w:val="16"/>
                <w:szCs w:val="16"/>
              </w:rPr>
            </w:pPr>
            <w:r w:rsidRPr="00DC6FB1">
              <w:rPr>
                <w:rFonts w:ascii="Gill Sans MT" w:hAnsi="Gill Sans MT"/>
                <w:sz w:val="16"/>
                <w:szCs w:val="16"/>
              </w:rPr>
              <w:t>Written methods should be agreed by the school and shared in the progression in written calculations policy. Efficient written methods are required to be taught by the end of Key Stage 2.</w:t>
            </w:r>
          </w:p>
        </w:tc>
      </w:tr>
      <w:tr w:rsidR="00DC6FB1" w:rsidRPr="00E968B0" w:rsidTr="0005421C">
        <w:tc>
          <w:tcPr>
            <w:tcW w:w="1384" w:type="dxa"/>
          </w:tcPr>
          <w:p w:rsidR="00DC6FB1" w:rsidRPr="00DC6FB1" w:rsidRDefault="00DC6FB1" w:rsidP="00B002D5">
            <w:pPr>
              <w:rPr>
                <w:rFonts w:ascii="Gill Sans MT" w:hAnsi="Gill Sans MT"/>
                <w:b/>
                <w:sz w:val="16"/>
                <w:szCs w:val="16"/>
              </w:rPr>
            </w:pPr>
            <w:r w:rsidRPr="00DC6FB1">
              <w:rPr>
                <w:rFonts w:ascii="Gill Sans MT" w:hAnsi="Gill Sans MT"/>
                <w:b/>
                <w:sz w:val="16"/>
                <w:szCs w:val="16"/>
              </w:rPr>
              <w:t>Week 6</w:t>
            </w:r>
          </w:p>
          <w:p w:rsidR="00DC6FB1" w:rsidRPr="00DC6FB1" w:rsidRDefault="00DC6FB1" w:rsidP="00B002D5">
            <w:pPr>
              <w:rPr>
                <w:rFonts w:ascii="Gill Sans MT" w:hAnsi="Gill Sans MT"/>
                <w:i/>
                <w:sz w:val="16"/>
                <w:szCs w:val="16"/>
              </w:rPr>
            </w:pPr>
            <w:r w:rsidRPr="00DC6FB1">
              <w:rPr>
                <w:rFonts w:ascii="Gill Sans MT" w:hAnsi="Gill Sans MT"/>
                <w:i/>
                <w:sz w:val="16"/>
                <w:szCs w:val="16"/>
              </w:rPr>
              <w:t>Mental and written division</w:t>
            </w:r>
          </w:p>
          <w:p w:rsidR="00DC6FB1" w:rsidRPr="00DC6FB1" w:rsidRDefault="00DC6FB1" w:rsidP="00B002D5">
            <w:pPr>
              <w:rPr>
                <w:rFonts w:ascii="Gill Sans MT" w:hAnsi="Gill Sans MT"/>
                <w:i/>
                <w:sz w:val="16"/>
                <w:szCs w:val="16"/>
              </w:rPr>
            </w:pPr>
          </w:p>
          <w:p w:rsidR="00DC6FB1" w:rsidRPr="00DC6FB1" w:rsidRDefault="00DC6FB1" w:rsidP="00B002D5">
            <w:pPr>
              <w:rPr>
                <w:rFonts w:ascii="Gill Sans MT" w:hAnsi="Gill Sans MT"/>
                <w:sz w:val="16"/>
                <w:szCs w:val="16"/>
              </w:rPr>
            </w:pPr>
            <w:r w:rsidRPr="00DC6FB1">
              <w:rPr>
                <w:rFonts w:ascii="Gill Sans MT" w:hAnsi="Gill Sans MT"/>
                <w:sz w:val="16"/>
                <w:szCs w:val="16"/>
              </w:rPr>
              <w:t>Links to Framework for Mathematics</w:t>
            </w:r>
          </w:p>
          <w:p w:rsidR="00DC6FB1" w:rsidRPr="00DC6FB1" w:rsidRDefault="00DC6FB1" w:rsidP="00B002D5">
            <w:pPr>
              <w:rPr>
                <w:rFonts w:ascii="Gill Sans MT" w:hAnsi="Gill Sans MT"/>
                <w:sz w:val="16"/>
                <w:szCs w:val="16"/>
              </w:rPr>
            </w:pPr>
            <w:r w:rsidRPr="00DC6FB1">
              <w:rPr>
                <w:rFonts w:ascii="Gill Sans MT" w:hAnsi="Gill Sans MT"/>
                <w:sz w:val="16"/>
                <w:szCs w:val="16"/>
              </w:rPr>
              <w:t>Y6 – A1,A2,A3,D1</w:t>
            </w:r>
            <w:r w:rsidRPr="00DC6FB1">
              <w:rPr>
                <w:rFonts w:ascii="Gill Sans MT" w:hAnsi="Gill Sans MT"/>
                <w:sz w:val="16"/>
                <w:szCs w:val="16"/>
              </w:rPr>
              <w:br/>
              <w:t>D2,D3,E1,E3</w:t>
            </w:r>
          </w:p>
        </w:tc>
        <w:tc>
          <w:tcPr>
            <w:tcW w:w="4649" w:type="dxa"/>
          </w:tcPr>
          <w:p w:rsidR="00DC6FB1" w:rsidRPr="00DC6FB1" w:rsidRDefault="00DC6FB1" w:rsidP="00721F5A">
            <w:pPr>
              <w:pStyle w:val="ListParagraph"/>
              <w:numPr>
                <w:ilvl w:val="0"/>
                <w:numId w:val="16"/>
              </w:numPr>
              <w:ind w:left="176" w:hanging="142"/>
              <w:rPr>
                <w:rFonts w:ascii="Gill Sans MT" w:hAnsi="Gill Sans MT"/>
                <w:sz w:val="16"/>
                <w:szCs w:val="16"/>
              </w:rPr>
            </w:pPr>
            <w:r w:rsidRPr="00DC6FB1">
              <w:rPr>
                <w:rFonts w:ascii="Gill Sans MT" w:eastAsia="Times New Roman" w:hAnsi="Gill Sans MT" w:cs="Arial"/>
                <w:color w:val="000000"/>
                <w:sz w:val="16"/>
                <w:szCs w:val="16"/>
                <w:lang w:val="en-US"/>
              </w:rPr>
              <w:t>Perform m</w:t>
            </w:r>
            <w:r w:rsidRPr="00DC6FB1">
              <w:rPr>
                <w:rFonts w:ascii="Gill Sans MT" w:eastAsia="Times New Roman" w:hAnsi="Gill Sans MT" w:cs="Arial"/>
                <w:color w:val="000000"/>
                <w:spacing w:val="-1"/>
                <w:sz w:val="16"/>
                <w:szCs w:val="16"/>
                <w:lang w:val="en-US"/>
              </w:rPr>
              <w:t>e</w:t>
            </w:r>
            <w:r w:rsidRPr="00DC6FB1">
              <w:rPr>
                <w:rFonts w:ascii="Gill Sans MT" w:eastAsia="Times New Roman" w:hAnsi="Gill Sans MT" w:cs="Arial"/>
                <w:color w:val="000000"/>
                <w:sz w:val="16"/>
                <w:szCs w:val="16"/>
                <w:lang w:val="en-US"/>
              </w:rPr>
              <w:t>ntal calcu</w:t>
            </w:r>
            <w:r w:rsidRPr="00DC6FB1">
              <w:rPr>
                <w:rFonts w:ascii="Gill Sans MT" w:eastAsia="Times New Roman" w:hAnsi="Gill Sans MT" w:cs="Arial"/>
                <w:color w:val="000000"/>
                <w:spacing w:val="1"/>
                <w:sz w:val="16"/>
                <w:szCs w:val="16"/>
                <w:lang w:val="en-US"/>
              </w:rPr>
              <w:t>la</w:t>
            </w:r>
            <w:r w:rsidRPr="00DC6FB1">
              <w:rPr>
                <w:rFonts w:ascii="Gill Sans MT" w:eastAsia="Times New Roman" w:hAnsi="Gill Sans MT" w:cs="Arial"/>
                <w:color w:val="000000"/>
                <w:sz w:val="16"/>
                <w:szCs w:val="16"/>
                <w:lang w:val="en-US"/>
              </w:rPr>
              <w:t>tions,</w:t>
            </w:r>
            <w:r w:rsidRPr="00DC6FB1">
              <w:rPr>
                <w:rFonts w:ascii="Gill Sans MT" w:eastAsia="Times New Roman" w:hAnsi="Gill Sans MT" w:cs="Arial"/>
                <w:color w:val="000000"/>
                <w:spacing w:val="1"/>
                <w:sz w:val="16"/>
                <w:szCs w:val="16"/>
                <w:lang w:val="en-US"/>
              </w:rPr>
              <w:t xml:space="preserve"> </w:t>
            </w:r>
            <w:r w:rsidRPr="00DC6FB1">
              <w:rPr>
                <w:rFonts w:ascii="Gill Sans MT" w:eastAsia="Times New Roman" w:hAnsi="Gill Sans MT" w:cs="Arial"/>
                <w:color w:val="000000"/>
                <w:sz w:val="16"/>
                <w:szCs w:val="16"/>
                <w:lang w:val="en-US"/>
              </w:rPr>
              <w:t>incl</w:t>
            </w:r>
            <w:r w:rsidRPr="00DC6FB1">
              <w:rPr>
                <w:rFonts w:ascii="Gill Sans MT" w:eastAsia="Times New Roman" w:hAnsi="Gill Sans MT" w:cs="Arial"/>
                <w:color w:val="000000"/>
                <w:spacing w:val="1"/>
                <w:sz w:val="16"/>
                <w:szCs w:val="16"/>
                <w:lang w:val="en-US"/>
              </w:rPr>
              <w:t>u</w:t>
            </w:r>
            <w:r w:rsidRPr="00DC6FB1">
              <w:rPr>
                <w:rFonts w:ascii="Gill Sans MT" w:eastAsia="Times New Roman" w:hAnsi="Gill Sans MT" w:cs="Arial"/>
                <w:color w:val="000000"/>
                <w:sz w:val="16"/>
                <w:szCs w:val="16"/>
                <w:lang w:val="en-US"/>
              </w:rPr>
              <w:t xml:space="preserve">ding </w:t>
            </w:r>
            <w:r w:rsidRPr="00DC6FB1">
              <w:rPr>
                <w:rFonts w:ascii="Gill Sans MT" w:eastAsia="Times New Roman" w:hAnsi="Gill Sans MT" w:cs="Arial"/>
                <w:color w:val="000000"/>
                <w:spacing w:val="1"/>
                <w:sz w:val="16"/>
                <w:szCs w:val="16"/>
                <w:lang w:val="en-US"/>
              </w:rPr>
              <w:t>w</w:t>
            </w:r>
            <w:r w:rsidRPr="00DC6FB1">
              <w:rPr>
                <w:rFonts w:ascii="Gill Sans MT" w:eastAsia="Times New Roman" w:hAnsi="Gill Sans MT" w:cs="Arial"/>
                <w:color w:val="000000"/>
                <w:sz w:val="16"/>
                <w:szCs w:val="16"/>
                <w:lang w:val="en-US"/>
              </w:rPr>
              <w:t xml:space="preserve">ith </w:t>
            </w:r>
            <w:r w:rsidRPr="00DC6FB1">
              <w:rPr>
                <w:rFonts w:ascii="Gill Sans MT" w:eastAsia="Times New Roman" w:hAnsi="Gill Sans MT" w:cs="Arial"/>
                <w:color w:val="000000"/>
                <w:spacing w:val="-1"/>
                <w:sz w:val="16"/>
                <w:szCs w:val="16"/>
                <w:lang w:val="en-US"/>
              </w:rPr>
              <w:t>mixed operations and large numbers and decimals</w:t>
            </w:r>
            <w:r>
              <w:rPr>
                <w:rFonts w:ascii="Gill Sans MT" w:eastAsia="Times New Roman" w:hAnsi="Gill Sans MT" w:cs="Arial"/>
                <w:color w:val="000000"/>
                <w:spacing w:val="-1"/>
                <w:sz w:val="16"/>
                <w:szCs w:val="16"/>
                <w:lang w:val="en-US"/>
              </w:rPr>
              <w:t>.</w:t>
            </w:r>
          </w:p>
          <w:p w:rsidR="00DC6FB1" w:rsidRPr="00DC6FB1" w:rsidRDefault="00DC6FB1" w:rsidP="00721F5A">
            <w:pPr>
              <w:pStyle w:val="ListParagraph"/>
              <w:numPr>
                <w:ilvl w:val="0"/>
                <w:numId w:val="16"/>
              </w:numPr>
              <w:ind w:left="176" w:hanging="142"/>
              <w:rPr>
                <w:rFonts w:ascii="Gill Sans MT" w:hAnsi="Gill Sans MT"/>
                <w:sz w:val="16"/>
                <w:szCs w:val="16"/>
              </w:rPr>
            </w:pPr>
            <w:r w:rsidRPr="00DC6FB1">
              <w:rPr>
                <w:rFonts w:ascii="Gill Sans MT" w:eastAsia="Times New Roman" w:hAnsi="Gill Sans MT" w:cs="Arial"/>
                <w:color w:val="000000"/>
                <w:sz w:val="16"/>
                <w:szCs w:val="16"/>
                <w:lang w:val="en-US"/>
              </w:rPr>
              <w:t>Divi</w:t>
            </w:r>
            <w:r w:rsidRPr="00DC6FB1">
              <w:rPr>
                <w:rFonts w:ascii="Gill Sans MT" w:eastAsia="Times New Roman" w:hAnsi="Gill Sans MT" w:cs="Arial"/>
                <w:color w:val="000000"/>
                <w:spacing w:val="1"/>
                <w:sz w:val="16"/>
                <w:szCs w:val="16"/>
                <w:lang w:val="en-US"/>
              </w:rPr>
              <w:t>d</w:t>
            </w:r>
            <w:r w:rsidRPr="00DC6FB1">
              <w:rPr>
                <w:rFonts w:ascii="Gill Sans MT" w:eastAsia="Times New Roman" w:hAnsi="Gill Sans MT" w:cs="Arial"/>
                <w:color w:val="000000"/>
                <w:sz w:val="16"/>
                <w:szCs w:val="16"/>
                <w:lang w:val="en-US"/>
              </w:rPr>
              <w:t>e numbers</w:t>
            </w:r>
            <w:r w:rsidRPr="00DC6FB1">
              <w:rPr>
                <w:rFonts w:ascii="Gill Sans MT" w:eastAsia="Times New Roman" w:hAnsi="Gill Sans MT" w:cs="Arial"/>
                <w:color w:val="000000"/>
                <w:spacing w:val="1"/>
                <w:sz w:val="16"/>
                <w:szCs w:val="16"/>
                <w:lang w:val="en-US"/>
              </w:rPr>
              <w:t xml:space="preserve"> </w:t>
            </w:r>
            <w:r w:rsidRPr="00DC6FB1">
              <w:rPr>
                <w:rFonts w:ascii="Gill Sans MT" w:eastAsia="Times New Roman" w:hAnsi="Gill Sans MT" w:cs="Arial"/>
                <w:color w:val="000000"/>
                <w:sz w:val="16"/>
                <w:szCs w:val="16"/>
                <w:lang w:val="en-US"/>
              </w:rPr>
              <w:t>up to</w:t>
            </w:r>
            <w:r w:rsidRPr="00DC6FB1">
              <w:rPr>
                <w:rFonts w:ascii="Gill Sans MT" w:eastAsia="Times New Roman" w:hAnsi="Gill Sans MT" w:cs="Arial"/>
                <w:color w:val="000000"/>
                <w:spacing w:val="-1"/>
                <w:sz w:val="16"/>
                <w:szCs w:val="16"/>
                <w:lang w:val="en-US"/>
              </w:rPr>
              <w:t xml:space="preserve"> </w:t>
            </w:r>
            <w:r w:rsidRPr="00DC6FB1">
              <w:rPr>
                <w:rFonts w:ascii="Gill Sans MT" w:eastAsia="Times New Roman" w:hAnsi="Gill Sans MT" w:cs="Arial"/>
                <w:color w:val="000000"/>
                <w:sz w:val="16"/>
                <w:szCs w:val="16"/>
                <w:lang w:val="en-US"/>
              </w:rPr>
              <w:t>4 digits</w:t>
            </w:r>
            <w:r w:rsidRPr="00DC6FB1">
              <w:rPr>
                <w:rFonts w:ascii="Gill Sans MT" w:eastAsia="Times New Roman" w:hAnsi="Gill Sans MT" w:cs="Arial"/>
                <w:color w:val="000000"/>
                <w:spacing w:val="1"/>
                <w:sz w:val="16"/>
                <w:szCs w:val="16"/>
                <w:lang w:val="en-US"/>
              </w:rPr>
              <w:t xml:space="preserve"> </w:t>
            </w:r>
            <w:r w:rsidRPr="00DC6FB1">
              <w:rPr>
                <w:rFonts w:ascii="Gill Sans MT" w:eastAsia="Times New Roman" w:hAnsi="Gill Sans MT" w:cs="Arial"/>
                <w:color w:val="000000"/>
                <w:sz w:val="16"/>
                <w:szCs w:val="16"/>
                <w:lang w:val="en-US"/>
              </w:rPr>
              <w:t>by</w:t>
            </w:r>
            <w:r w:rsidRPr="00DC6FB1">
              <w:rPr>
                <w:rFonts w:ascii="Gill Sans MT" w:eastAsia="Times New Roman" w:hAnsi="Gill Sans MT" w:cs="Arial"/>
                <w:color w:val="000000"/>
                <w:spacing w:val="1"/>
                <w:sz w:val="16"/>
                <w:szCs w:val="16"/>
                <w:lang w:val="en-US"/>
              </w:rPr>
              <w:t xml:space="preserve"> </w:t>
            </w:r>
            <w:r w:rsidRPr="00DC6FB1">
              <w:rPr>
                <w:rFonts w:ascii="Gill Sans MT" w:eastAsia="Times New Roman" w:hAnsi="Gill Sans MT" w:cs="Arial"/>
                <w:color w:val="000000"/>
                <w:sz w:val="16"/>
                <w:szCs w:val="16"/>
                <w:lang w:val="en-US"/>
              </w:rPr>
              <w:t>a two-digit</w:t>
            </w:r>
            <w:r w:rsidRPr="00DC6FB1">
              <w:rPr>
                <w:rFonts w:ascii="Gill Sans MT" w:eastAsia="Times New Roman" w:hAnsi="Gill Sans MT" w:cs="Arial"/>
                <w:color w:val="000000"/>
                <w:spacing w:val="1"/>
                <w:sz w:val="16"/>
                <w:szCs w:val="16"/>
                <w:lang w:val="en-US"/>
              </w:rPr>
              <w:t xml:space="preserve"> </w:t>
            </w:r>
            <w:r w:rsidRPr="00DC6FB1">
              <w:rPr>
                <w:rFonts w:ascii="Gill Sans MT" w:eastAsia="Times New Roman" w:hAnsi="Gill Sans MT" w:cs="Arial"/>
                <w:color w:val="000000"/>
                <w:sz w:val="16"/>
                <w:szCs w:val="16"/>
                <w:lang w:val="en-US"/>
              </w:rPr>
              <w:t>who</w:t>
            </w:r>
            <w:r w:rsidRPr="00DC6FB1">
              <w:rPr>
                <w:rFonts w:ascii="Gill Sans MT" w:eastAsia="Times New Roman" w:hAnsi="Gill Sans MT" w:cs="Arial"/>
                <w:color w:val="000000"/>
                <w:spacing w:val="1"/>
                <w:sz w:val="16"/>
                <w:szCs w:val="16"/>
                <w:lang w:val="en-US"/>
              </w:rPr>
              <w:t>l</w:t>
            </w:r>
            <w:r w:rsidRPr="00DC6FB1">
              <w:rPr>
                <w:rFonts w:ascii="Gill Sans MT" w:eastAsia="Times New Roman" w:hAnsi="Gill Sans MT" w:cs="Arial"/>
                <w:color w:val="000000"/>
                <w:sz w:val="16"/>
                <w:szCs w:val="16"/>
                <w:lang w:val="en-US"/>
              </w:rPr>
              <w:t xml:space="preserve">e number using </w:t>
            </w:r>
            <w:r w:rsidRPr="00DC6FB1">
              <w:rPr>
                <w:rFonts w:ascii="Gill Sans MT" w:eastAsia="Times New Roman" w:hAnsi="Gill Sans MT" w:cs="Arial"/>
                <w:color w:val="000000"/>
                <w:sz w:val="16"/>
                <w:szCs w:val="16"/>
                <w:highlight w:val="green"/>
                <w:lang w:val="en-US"/>
              </w:rPr>
              <w:t>the formal</w:t>
            </w:r>
            <w:r w:rsidRPr="00DC6FB1">
              <w:rPr>
                <w:rFonts w:ascii="Gill Sans MT" w:eastAsia="Times New Roman" w:hAnsi="Gill Sans MT" w:cs="Arial"/>
                <w:color w:val="000000"/>
                <w:spacing w:val="1"/>
                <w:sz w:val="16"/>
                <w:szCs w:val="16"/>
                <w:highlight w:val="green"/>
                <w:lang w:val="en-US"/>
              </w:rPr>
              <w:t xml:space="preserve"> </w:t>
            </w:r>
            <w:r w:rsidRPr="00DC6FB1">
              <w:rPr>
                <w:rFonts w:ascii="Gill Sans MT" w:eastAsia="Times New Roman" w:hAnsi="Gill Sans MT" w:cs="Arial"/>
                <w:color w:val="000000"/>
                <w:sz w:val="16"/>
                <w:szCs w:val="16"/>
                <w:highlight w:val="green"/>
                <w:lang w:val="en-US"/>
              </w:rPr>
              <w:t>writ</w:t>
            </w:r>
            <w:r w:rsidRPr="00DC6FB1">
              <w:rPr>
                <w:rFonts w:ascii="Gill Sans MT" w:eastAsia="Times New Roman" w:hAnsi="Gill Sans MT" w:cs="Arial"/>
                <w:color w:val="000000"/>
                <w:spacing w:val="-1"/>
                <w:sz w:val="16"/>
                <w:szCs w:val="16"/>
                <w:highlight w:val="green"/>
                <w:lang w:val="en-US"/>
              </w:rPr>
              <w:t>t</w:t>
            </w:r>
            <w:r w:rsidRPr="00DC6FB1">
              <w:rPr>
                <w:rFonts w:ascii="Gill Sans MT" w:eastAsia="Times New Roman" w:hAnsi="Gill Sans MT" w:cs="Arial"/>
                <w:color w:val="000000"/>
                <w:sz w:val="16"/>
                <w:szCs w:val="16"/>
                <w:highlight w:val="green"/>
                <w:lang w:val="en-US"/>
              </w:rPr>
              <w:t>en method of</w:t>
            </w:r>
            <w:r w:rsidRPr="00DC6FB1">
              <w:rPr>
                <w:rFonts w:ascii="Gill Sans MT" w:eastAsia="Times New Roman" w:hAnsi="Gill Sans MT" w:cs="Arial"/>
                <w:color w:val="000000"/>
                <w:spacing w:val="1"/>
                <w:sz w:val="16"/>
                <w:szCs w:val="16"/>
                <w:highlight w:val="green"/>
                <w:lang w:val="en-US"/>
              </w:rPr>
              <w:t xml:space="preserve"> </w:t>
            </w:r>
            <w:r w:rsidRPr="00DC6FB1">
              <w:rPr>
                <w:rFonts w:ascii="Gill Sans MT" w:eastAsia="Times New Roman" w:hAnsi="Gill Sans MT" w:cs="Arial"/>
                <w:color w:val="000000"/>
                <w:sz w:val="16"/>
                <w:szCs w:val="16"/>
                <w:highlight w:val="green"/>
                <w:lang w:val="en-US"/>
              </w:rPr>
              <w:t>long div</w:t>
            </w:r>
            <w:r w:rsidRPr="00DC6FB1">
              <w:rPr>
                <w:rFonts w:ascii="Gill Sans MT" w:eastAsia="Times New Roman" w:hAnsi="Gill Sans MT" w:cs="Arial"/>
                <w:color w:val="000000"/>
                <w:spacing w:val="1"/>
                <w:sz w:val="16"/>
                <w:szCs w:val="16"/>
                <w:highlight w:val="green"/>
                <w:lang w:val="en-US"/>
              </w:rPr>
              <w:t>i</w:t>
            </w:r>
            <w:r w:rsidRPr="00DC6FB1">
              <w:rPr>
                <w:rFonts w:ascii="Gill Sans MT" w:eastAsia="Times New Roman" w:hAnsi="Gill Sans MT" w:cs="Arial"/>
                <w:color w:val="000000"/>
                <w:sz w:val="16"/>
                <w:szCs w:val="16"/>
                <w:highlight w:val="green"/>
                <w:lang w:val="en-US"/>
              </w:rPr>
              <w:t>sion</w:t>
            </w:r>
            <w:r w:rsidRPr="00DC6FB1">
              <w:rPr>
                <w:rFonts w:ascii="Gill Sans MT" w:eastAsia="Times New Roman" w:hAnsi="Gill Sans MT" w:cs="Arial"/>
                <w:color w:val="000000"/>
                <w:sz w:val="16"/>
                <w:szCs w:val="16"/>
                <w:lang w:val="en-US"/>
              </w:rPr>
              <w:t>,</w:t>
            </w:r>
            <w:r w:rsidRPr="00DC6FB1">
              <w:rPr>
                <w:rFonts w:ascii="Gill Sans MT" w:eastAsia="Times New Roman" w:hAnsi="Gill Sans MT" w:cs="Arial"/>
                <w:color w:val="000000"/>
                <w:spacing w:val="1"/>
                <w:sz w:val="16"/>
                <w:szCs w:val="16"/>
                <w:lang w:val="en-US"/>
              </w:rPr>
              <w:t xml:space="preserve"> </w:t>
            </w:r>
            <w:r w:rsidRPr="00DC6FB1">
              <w:rPr>
                <w:rFonts w:ascii="Gill Sans MT" w:eastAsia="Times New Roman" w:hAnsi="Gill Sans MT" w:cs="Arial"/>
                <w:color w:val="000000"/>
                <w:sz w:val="16"/>
                <w:szCs w:val="16"/>
                <w:lang w:val="en-US"/>
              </w:rPr>
              <w:t>and interpret</w:t>
            </w:r>
            <w:r w:rsidRPr="00DC6FB1">
              <w:rPr>
                <w:rFonts w:ascii="Gill Sans MT" w:eastAsia="Times New Roman" w:hAnsi="Gill Sans MT" w:cs="Arial"/>
                <w:color w:val="000000"/>
                <w:spacing w:val="1"/>
                <w:sz w:val="16"/>
                <w:szCs w:val="16"/>
                <w:lang w:val="en-US"/>
              </w:rPr>
              <w:t xml:space="preserve"> </w:t>
            </w:r>
            <w:r w:rsidRPr="00DC6FB1">
              <w:rPr>
                <w:rFonts w:ascii="Gill Sans MT" w:eastAsia="Times New Roman" w:hAnsi="Gill Sans MT" w:cs="Arial"/>
                <w:color w:val="000000"/>
                <w:sz w:val="16"/>
                <w:szCs w:val="16"/>
                <w:lang w:val="en-US"/>
              </w:rPr>
              <w:t>r</w:t>
            </w:r>
            <w:r w:rsidRPr="00DC6FB1">
              <w:rPr>
                <w:rFonts w:ascii="Gill Sans MT" w:eastAsia="Times New Roman" w:hAnsi="Gill Sans MT" w:cs="Arial"/>
                <w:color w:val="000000"/>
                <w:spacing w:val="-1"/>
                <w:sz w:val="16"/>
                <w:szCs w:val="16"/>
                <w:lang w:val="en-US"/>
              </w:rPr>
              <w:t>e</w:t>
            </w:r>
            <w:r w:rsidRPr="00DC6FB1">
              <w:rPr>
                <w:rFonts w:ascii="Gill Sans MT" w:eastAsia="Times New Roman" w:hAnsi="Gill Sans MT" w:cs="Arial"/>
                <w:color w:val="000000"/>
                <w:sz w:val="16"/>
                <w:szCs w:val="16"/>
                <w:lang w:val="en-US"/>
              </w:rPr>
              <w:t>mainders</w:t>
            </w:r>
            <w:r w:rsidRPr="00DC6FB1">
              <w:rPr>
                <w:rFonts w:ascii="Gill Sans MT" w:eastAsia="Times New Roman" w:hAnsi="Gill Sans MT" w:cs="Arial"/>
                <w:color w:val="000000"/>
                <w:spacing w:val="1"/>
                <w:sz w:val="16"/>
                <w:szCs w:val="16"/>
                <w:lang w:val="en-US"/>
              </w:rPr>
              <w:t xml:space="preserve"> </w:t>
            </w:r>
            <w:r w:rsidRPr="00DC6FB1">
              <w:rPr>
                <w:rFonts w:ascii="Gill Sans MT" w:eastAsia="Times New Roman" w:hAnsi="Gill Sans MT" w:cs="Arial"/>
                <w:color w:val="000000"/>
                <w:sz w:val="16"/>
                <w:szCs w:val="16"/>
                <w:lang w:val="en-US"/>
              </w:rPr>
              <w:t>as</w:t>
            </w:r>
            <w:r w:rsidRPr="00DC6FB1">
              <w:rPr>
                <w:rFonts w:ascii="Gill Sans MT" w:eastAsia="Times New Roman" w:hAnsi="Gill Sans MT" w:cs="Arial"/>
                <w:color w:val="000000"/>
                <w:spacing w:val="1"/>
                <w:sz w:val="16"/>
                <w:szCs w:val="16"/>
                <w:lang w:val="en-US"/>
              </w:rPr>
              <w:t xml:space="preserve"> </w:t>
            </w:r>
            <w:r w:rsidRPr="00DC6FB1">
              <w:rPr>
                <w:rFonts w:ascii="Gill Sans MT" w:eastAsia="Times New Roman" w:hAnsi="Gill Sans MT" w:cs="Arial"/>
                <w:color w:val="000000"/>
                <w:sz w:val="16"/>
                <w:szCs w:val="16"/>
                <w:lang w:val="en-US"/>
              </w:rPr>
              <w:t>whole n</w:t>
            </w:r>
            <w:r w:rsidRPr="00DC6FB1">
              <w:rPr>
                <w:rFonts w:ascii="Gill Sans MT" w:eastAsia="Times New Roman" w:hAnsi="Gill Sans MT" w:cs="Arial"/>
                <w:color w:val="000000"/>
                <w:spacing w:val="1"/>
                <w:sz w:val="16"/>
                <w:szCs w:val="16"/>
                <w:lang w:val="en-US"/>
              </w:rPr>
              <w:t>u</w:t>
            </w:r>
            <w:r w:rsidRPr="00DC6FB1">
              <w:rPr>
                <w:rFonts w:ascii="Gill Sans MT" w:eastAsia="Times New Roman" w:hAnsi="Gill Sans MT" w:cs="Arial"/>
                <w:color w:val="000000"/>
                <w:sz w:val="16"/>
                <w:szCs w:val="16"/>
                <w:lang w:val="en-US"/>
              </w:rPr>
              <w:t>mber</w:t>
            </w:r>
            <w:r w:rsidRPr="00DC6FB1">
              <w:rPr>
                <w:rFonts w:ascii="Gill Sans MT" w:eastAsia="Times New Roman" w:hAnsi="Gill Sans MT" w:cs="Arial"/>
                <w:color w:val="000000"/>
                <w:spacing w:val="1"/>
                <w:sz w:val="16"/>
                <w:szCs w:val="16"/>
                <w:lang w:val="en-US"/>
              </w:rPr>
              <w:t xml:space="preserve"> </w:t>
            </w:r>
            <w:r w:rsidRPr="00DC6FB1">
              <w:rPr>
                <w:rFonts w:ascii="Gill Sans MT" w:eastAsia="Times New Roman" w:hAnsi="Gill Sans MT" w:cs="Arial"/>
                <w:color w:val="000000"/>
                <w:sz w:val="16"/>
                <w:szCs w:val="16"/>
                <w:lang w:val="en-US"/>
              </w:rPr>
              <w:t>rema</w:t>
            </w:r>
            <w:r w:rsidRPr="00DC6FB1">
              <w:rPr>
                <w:rFonts w:ascii="Gill Sans MT" w:eastAsia="Times New Roman" w:hAnsi="Gill Sans MT" w:cs="Arial"/>
                <w:color w:val="000000"/>
                <w:spacing w:val="-2"/>
                <w:sz w:val="16"/>
                <w:szCs w:val="16"/>
                <w:lang w:val="en-US"/>
              </w:rPr>
              <w:t>i</w:t>
            </w:r>
            <w:r w:rsidRPr="00DC6FB1">
              <w:rPr>
                <w:rFonts w:ascii="Gill Sans MT" w:eastAsia="Times New Roman" w:hAnsi="Gill Sans MT" w:cs="Arial"/>
                <w:color w:val="000000"/>
                <w:sz w:val="16"/>
                <w:szCs w:val="16"/>
                <w:lang w:val="en-US"/>
              </w:rPr>
              <w:t>nders,</w:t>
            </w:r>
            <w:r w:rsidRPr="00DC6FB1">
              <w:rPr>
                <w:rFonts w:ascii="Gill Sans MT" w:eastAsia="Times New Roman" w:hAnsi="Gill Sans MT" w:cs="Arial"/>
                <w:color w:val="000000"/>
                <w:spacing w:val="1"/>
                <w:sz w:val="16"/>
                <w:szCs w:val="16"/>
                <w:lang w:val="en-US"/>
              </w:rPr>
              <w:t xml:space="preserve"> </w:t>
            </w:r>
            <w:r w:rsidRPr="00DC6FB1">
              <w:rPr>
                <w:rFonts w:ascii="Gill Sans MT" w:eastAsia="Times New Roman" w:hAnsi="Gill Sans MT" w:cs="Arial"/>
                <w:color w:val="000000"/>
                <w:sz w:val="16"/>
                <w:szCs w:val="16"/>
                <w:lang w:val="en-US"/>
              </w:rPr>
              <w:t>fra</w:t>
            </w:r>
            <w:r w:rsidRPr="00DC6FB1">
              <w:rPr>
                <w:rFonts w:ascii="Gill Sans MT" w:eastAsia="Times New Roman" w:hAnsi="Gill Sans MT" w:cs="Arial"/>
                <w:color w:val="000000"/>
                <w:spacing w:val="-1"/>
                <w:sz w:val="16"/>
                <w:szCs w:val="16"/>
                <w:lang w:val="en-US"/>
              </w:rPr>
              <w:t>ct</w:t>
            </w:r>
            <w:r w:rsidRPr="00DC6FB1">
              <w:rPr>
                <w:rFonts w:ascii="Gill Sans MT" w:eastAsia="Times New Roman" w:hAnsi="Gill Sans MT" w:cs="Arial"/>
                <w:color w:val="000000"/>
                <w:sz w:val="16"/>
                <w:szCs w:val="16"/>
                <w:lang w:val="en-US"/>
              </w:rPr>
              <w:t>ions, or</w:t>
            </w:r>
            <w:r w:rsidRPr="00DC6FB1">
              <w:rPr>
                <w:rFonts w:ascii="Gill Sans MT" w:eastAsia="Times New Roman" w:hAnsi="Gill Sans MT" w:cs="Arial"/>
                <w:color w:val="000000"/>
                <w:spacing w:val="1"/>
                <w:sz w:val="16"/>
                <w:szCs w:val="16"/>
                <w:lang w:val="en-US"/>
              </w:rPr>
              <w:t xml:space="preserve"> </w:t>
            </w:r>
            <w:r w:rsidRPr="00DC6FB1">
              <w:rPr>
                <w:rFonts w:ascii="Gill Sans MT" w:eastAsia="Times New Roman" w:hAnsi="Gill Sans MT" w:cs="Arial"/>
                <w:color w:val="000000"/>
                <w:sz w:val="16"/>
                <w:szCs w:val="16"/>
                <w:lang w:val="en-US"/>
              </w:rPr>
              <w:t>by</w:t>
            </w:r>
            <w:r w:rsidRPr="00DC6FB1">
              <w:rPr>
                <w:rFonts w:ascii="Gill Sans MT" w:eastAsia="Times New Roman" w:hAnsi="Gill Sans MT" w:cs="Arial"/>
                <w:color w:val="000000"/>
                <w:spacing w:val="1"/>
                <w:sz w:val="16"/>
                <w:szCs w:val="16"/>
                <w:lang w:val="en-US"/>
              </w:rPr>
              <w:t xml:space="preserve"> </w:t>
            </w:r>
            <w:r w:rsidRPr="00DC6FB1">
              <w:rPr>
                <w:rFonts w:ascii="Gill Sans MT" w:eastAsia="Times New Roman" w:hAnsi="Gill Sans MT" w:cs="Arial"/>
                <w:color w:val="000000"/>
                <w:sz w:val="16"/>
                <w:szCs w:val="16"/>
                <w:lang w:val="en-US"/>
              </w:rPr>
              <w:t>rounding,</w:t>
            </w:r>
            <w:r w:rsidRPr="00DC6FB1">
              <w:rPr>
                <w:rFonts w:ascii="Gill Sans MT" w:eastAsia="Times New Roman" w:hAnsi="Gill Sans MT" w:cs="Arial"/>
                <w:color w:val="000000"/>
                <w:spacing w:val="1"/>
                <w:sz w:val="16"/>
                <w:szCs w:val="16"/>
                <w:lang w:val="en-US"/>
              </w:rPr>
              <w:t xml:space="preserve"> </w:t>
            </w:r>
            <w:r w:rsidRPr="00DC6FB1">
              <w:rPr>
                <w:rFonts w:ascii="Gill Sans MT" w:eastAsia="Times New Roman" w:hAnsi="Gill Sans MT" w:cs="Arial"/>
                <w:color w:val="000000"/>
                <w:sz w:val="16"/>
                <w:szCs w:val="16"/>
                <w:lang w:val="en-US"/>
              </w:rPr>
              <w:t>as</w:t>
            </w:r>
            <w:r w:rsidRPr="00DC6FB1">
              <w:rPr>
                <w:rFonts w:ascii="Gill Sans MT" w:eastAsia="Times New Roman" w:hAnsi="Gill Sans MT" w:cs="Arial"/>
                <w:color w:val="000000"/>
                <w:spacing w:val="1"/>
                <w:sz w:val="16"/>
                <w:szCs w:val="16"/>
                <w:lang w:val="en-US"/>
              </w:rPr>
              <w:t xml:space="preserve"> </w:t>
            </w:r>
            <w:r w:rsidRPr="00DC6FB1">
              <w:rPr>
                <w:rFonts w:ascii="Gill Sans MT" w:eastAsia="Times New Roman" w:hAnsi="Gill Sans MT" w:cs="Arial"/>
                <w:color w:val="000000"/>
                <w:sz w:val="16"/>
                <w:szCs w:val="16"/>
                <w:lang w:val="en-US"/>
              </w:rPr>
              <w:t>appropriate for the conte</w:t>
            </w:r>
            <w:r w:rsidRPr="00DC6FB1">
              <w:rPr>
                <w:rFonts w:ascii="Gill Sans MT" w:eastAsia="Times New Roman" w:hAnsi="Gill Sans MT" w:cs="Arial"/>
                <w:color w:val="000000"/>
                <w:spacing w:val="-1"/>
                <w:sz w:val="16"/>
                <w:szCs w:val="16"/>
                <w:lang w:val="en-US"/>
              </w:rPr>
              <w:t>x</w:t>
            </w:r>
            <w:r w:rsidRPr="00DC6FB1">
              <w:rPr>
                <w:rFonts w:ascii="Gill Sans MT" w:eastAsia="Times New Roman" w:hAnsi="Gill Sans MT" w:cs="Arial"/>
                <w:color w:val="000000"/>
                <w:sz w:val="16"/>
                <w:szCs w:val="16"/>
                <w:lang w:val="en-US"/>
              </w:rPr>
              <w:t>t</w:t>
            </w:r>
            <w:r>
              <w:rPr>
                <w:rFonts w:ascii="Gill Sans MT" w:eastAsia="Times New Roman" w:hAnsi="Gill Sans MT" w:cs="Arial"/>
                <w:color w:val="000000"/>
                <w:sz w:val="16"/>
                <w:szCs w:val="16"/>
                <w:lang w:val="en-US"/>
              </w:rPr>
              <w:t>.</w:t>
            </w:r>
          </w:p>
          <w:p w:rsidR="00DC6FB1" w:rsidRPr="00DC6FB1" w:rsidRDefault="00DC6FB1" w:rsidP="00721F5A">
            <w:pPr>
              <w:pStyle w:val="ListParagraph"/>
              <w:numPr>
                <w:ilvl w:val="0"/>
                <w:numId w:val="16"/>
              </w:numPr>
              <w:ind w:left="176" w:hanging="142"/>
              <w:rPr>
                <w:rFonts w:ascii="Gill Sans MT" w:hAnsi="Gill Sans MT"/>
                <w:sz w:val="16"/>
                <w:szCs w:val="16"/>
              </w:rPr>
            </w:pPr>
            <w:r w:rsidRPr="00DC6FB1">
              <w:rPr>
                <w:rFonts w:ascii="Gill Sans MT" w:eastAsia="Times New Roman" w:hAnsi="Gill Sans MT" w:cs="Arial"/>
                <w:color w:val="000000"/>
                <w:sz w:val="16"/>
                <w:szCs w:val="16"/>
                <w:lang w:val="en-US"/>
              </w:rPr>
              <w:t xml:space="preserve">Divide numbers up to 4 digits by a two-digit number using </w:t>
            </w:r>
            <w:r w:rsidRPr="00DC6FB1">
              <w:rPr>
                <w:rFonts w:ascii="Gill Sans MT" w:eastAsia="Times New Roman" w:hAnsi="Gill Sans MT" w:cs="Arial"/>
                <w:color w:val="000000"/>
                <w:sz w:val="16"/>
                <w:szCs w:val="16"/>
                <w:highlight w:val="green"/>
                <w:lang w:val="en-US"/>
              </w:rPr>
              <w:t>the formal written method of short division</w:t>
            </w:r>
            <w:r w:rsidRPr="00DC6FB1">
              <w:rPr>
                <w:rFonts w:ascii="Gill Sans MT" w:eastAsia="Times New Roman" w:hAnsi="Gill Sans MT" w:cs="Arial"/>
                <w:color w:val="000000"/>
                <w:sz w:val="16"/>
                <w:szCs w:val="16"/>
                <w:lang w:val="en-US"/>
              </w:rPr>
              <w:t xml:space="preserve"> where appropriate, interpreting remainders according to the context</w:t>
            </w:r>
            <w:r>
              <w:rPr>
                <w:rFonts w:ascii="Gill Sans MT" w:eastAsia="Times New Roman" w:hAnsi="Gill Sans MT" w:cs="Arial"/>
                <w:color w:val="000000"/>
                <w:sz w:val="16"/>
                <w:szCs w:val="16"/>
                <w:lang w:val="en-US"/>
              </w:rPr>
              <w:t>.</w:t>
            </w:r>
          </w:p>
          <w:p w:rsidR="00DC6FB1" w:rsidRPr="00DC6FB1" w:rsidRDefault="00DC6FB1" w:rsidP="00721F5A">
            <w:pPr>
              <w:pStyle w:val="ListParagraph"/>
              <w:numPr>
                <w:ilvl w:val="0"/>
                <w:numId w:val="16"/>
              </w:numPr>
              <w:ind w:left="176" w:hanging="142"/>
              <w:rPr>
                <w:rFonts w:ascii="Gill Sans MT" w:hAnsi="Gill Sans MT"/>
                <w:sz w:val="16"/>
                <w:szCs w:val="16"/>
              </w:rPr>
            </w:pPr>
            <w:r w:rsidRPr="00DC6FB1">
              <w:rPr>
                <w:rFonts w:ascii="Gill Sans MT" w:eastAsia="Times New Roman" w:hAnsi="Gill Sans MT" w:cs="Arial"/>
                <w:color w:val="000000"/>
                <w:sz w:val="16"/>
                <w:szCs w:val="16"/>
                <w:lang w:val="en-US"/>
              </w:rPr>
              <w:t>Use written divi</w:t>
            </w:r>
            <w:r w:rsidRPr="00DC6FB1">
              <w:rPr>
                <w:rFonts w:ascii="Gill Sans MT" w:eastAsia="Times New Roman" w:hAnsi="Gill Sans MT" w:cs="Arial"/>
                <w:color w:val="000000"/>
                <w:spacing w:val="1"/>
                <w:sz w:val="16"/>
                <w:szCs w:val="16"/>
                <w:lang w:val="en-US"/>
              </w:rPr>
              <w:t>s</w:t>
            </w:r>
            <w:r w:rsidRPr="00DC6FB1">
              <w:rPr>
                <w:rFonts w:ascii="Gill Sans MT" w:eastAsia="Times New Roman" w:hAnsi="Gill Sans MT" w:cs="Arial"/>
                <w:color w:val="000000"/>
                <w:sz w:val="16"/>
                <w:szCs w:val="16"/>
                <w:lang w:val="en-US"/>
              </w:rPr>
              <w:t>ion methods</w:t>
            </w:r>
            <w:r w:rsidRPr="00DC6FB1">
              <w:rPr>
                <w:rFonts w:ascii="Gill Sans MT" w:eastAsia="Times New Roman" w:hAnsi="Gill Sans MT" w:cs="Arial"/>
                <w:color w:val="000000"/>
                <w:spacing w:val="1"/>
                <w:sz w:val="16"/>
                <w:szCs w:val="16"/>
                <w:lang w:val="en-US"/>
              </w:rPr>
              <w:t xml:space="preserve"> </w:t>
            </w:r>
            <w:r w:rsidRPr="00DC6FB1">
              <w:rPr>
                <w:rFonts w:ascii="Gill Sans MT" w:eastAsia="Times New Roman" w:hAnsi="Gill Sans MT" w:cs="Arial"/>
                <w:color w:val="000000"/>
                <w:sz w:val="16"/>
                <w:szCs w:val="16"/>
                <w:lang w:val="en-US"/>
              </w:rPr>
              <w:t>in cases</w:t>
            </w:r>
            <w:r w:rsidRPr="00DC6FB1">
              <w:rPr>
                <w:rFonts w:ascii="Gill Sans MT" w:eastAsia="Times New Roman" w:hAnsi="Gill Sans MT" w:cs="Arial"/>
                <w:color w:val="000000"/>
                <w:spacing w:val="1"/>
                <w:sz w:val="16"/>
                <w:szCs w:val="16"/>
                <w:lang w:val="en-US"/>
              </w:rPr>
              <w:t xml:space="preserve"> </w:t>
            </w:r>
            <w:r w:rsidRPr="00DC6FB1">
              <w:rPr>
                <w:rFonts w:ascii="Gill Sans MT" w:eastAsia="Times New Roman" w:hAnsi="Gill Sans MT" w:cs="Arial"/>
                <w:color w:val="000000"/>
                <w:sz w:val="16"/>
                <w:szCs w:val="16"/>
                <w:lang w:val="en-US"/>
              </w:rPr>
              <w:t>where the answer</w:t>
            </w:r>
            <w:r w:rsidRPr="00DC6FB1">
              <w:rPr>
                <w:rFonts w:ascii="Gill Sans MT" w:eastAsia="Times New Roman" w:hAnsi="Gill Sans MT" w:cs="Arial"/>
                <w:color w:val="000000"/>
                <w:spacing w:val="1"/>
                <w:sz w:val="16"/>
                <w:szCs w:val="16"/>
                <w:lang w:val="en-US"/>
              </w:rPr>
              <w:t xml:space="preserve"> </w:t>
            </w:r>
            <w:r w:rsidRPr="00DC6FB1">
              <w:rPr>
                <w:rFonts w:ascii="Gill Sans MT" w:eastAsia="Times New Roman" w:hAnsi="Gill Sans MT" w:cs="Arial"/>
                <w:color w:val="000000"/>
                <w:sz w:val="16"/>
                <w:szCs w:val="16"/>
                <w:lang w:val="en-US"/>
              </w:rPr>
              <w:t xml:space="preserve">has up to two </w:t>
            </w:r>
            <w:r w:rsidRPr="00DC6FB1">
              <w:rPr>
                <w:rFonts w:ascii="Gill Sans MT" w:eastAsia="Times New Roman" w:hAnsi="Gill Sans MT" w:cs="Arial"/>
                <w:color w:val="000000"/>
                <w:spacing w:val="-1"/>
                <w:sz w:val="16"/>
                <w:szCs w:val="16"/>
                <w:lang w:val="en-US"/>
              </w:rPr>
              <w:t>d</w:t>
            </w:r>
            <w:r w:rsidRPr="00DC6FB1">
              <w:rPr>
                <w:rFonts w:ascii="Gill Sans MT" w:eastAsia="Times New Roman" w:hAnsi="Gill Sans MT" w:cs="Arial"/>
                <w:color w:val="000000"/>
                <w:sz w:val="16"/>
                <w:szCs w:val="16"/>
                <w:lang w:val="en-US"/>
              </w:rPr>
              <w:t>ecimal pla</w:t>
            </w:r>
            <w:r w:rsidRPr="00DC6FB1">
              <w:rPr>
                <w:rFonts w:ascii="Gill Sans MT" w:eastAsia="Times New Roman" w:hAnsi="Gill Sans MT" w:cs="Arial"/>
                <w:color w:val="000000"/>
                <w:spacing w:val="1"/>
                <w:sz w:val="16"/>
                <w:szCs w:val="16"/>
                <w:lang w:val="en-US"/>
              </w:rPr>
              <w:t>c</w:t>
            </w:r>
            <w:r w:rsidRPr="00DC6FB1">
              <w:rPr>
                <w:rFonts w:ascii="Gill Sans MT" w:eastAsia="Times New Roman" w:hAnsi="Gill Sans MT" w:cs="Arial"/>
                <w:color w:val="000000"/>
                <w:sz w:val="16"/>
                <w:szCs w:val="16"/>
                <w:lang w:val="en-US"/>
              </w:rPr>
              <w:t>es</w:t>
            </w:r>
            <w:r>
              <w:rPr>
                <w:rFonts w:ascii="Gill Sans MT" w:eastAsia="Times New Roman" w:hAnsi="Gill Sans MT" w:cs="Arial"/>
                <w:color w:val="000000"/>
                <w:sz w:val="16"/>
                <w:szCs w:val="16"/>
                <w:lang w:val="en-US"/>
              </w:rPr>
              <w:t>.</w:t>
            </w:r>
          </w:p>
          <w:p w:rsidR="00DC6FB1" w:rsidRPr="00DC6FB1" w:rsidRDefault="00DC6FB1" w:rsidP="00721F5A">
            <w:pPr>
              <w:pStyle w:val="ListParagraph"/>
              <w:numPr>
                <w:ilvl w:val="0"/>
                <w:numId w:val="16"/>
              </w:numPr>
              <w:ind w:left="176" w:hanging="142"/>
              <w:rPr>
                <w:rFonts w:ascii="Gill Sans MT" w:hAnsi="Gill Sans MT"/>
                <w:sz w:val="16"/>
                <w:szCs w:val="16"/>
              </w:rPr>
            </w:pPr>
            <w:r w:rsidRPr="00DC6FB1">
              <w:rPr>
                <w:rFonts w:ascii="Gill Sans MT" w:hAnsi="Gill Sans MT"/>
                <w:i/>
                <w:sz w:val="16"/>
                <w:szCs w:val="16"/>
              </w:rPr>
              <w:t>Choose an appropriate strategy to solve a calculation based upon the numbers involved (recall a known fact, calculate mentally, use a jotting, written method)</w:t>
            </w:r>
            <w:r>
              <w:rPr>
                <w:rFonts w:ascii="Gill Sans MT" w:hAnsi="Gill Sans MT"/>
                <w:i/>
                <w:sz w:val="16"/>
                <w:szCs w:val="16"/>
              </w:rPr>
              <w:t>.</w:t>
            </w:r>
          </w:p>
          <w:p w:rsidR="00DC6FB1" w:rsidRPr="00DC6FB1" w:rsidRDefault="00DC6FB1" w:rsidP="00721F5A">
            <w:pPr>
              <w:pStyle w:val="ListParagraph"/>
              <w:numPr>
                <w:ilvl w:val="0"/>
                <w:numId w:val="16"/>
              </w:numPr>
              <w:ind w:left="176" w:hanging="142"/>
              <w:rPr>
                <w:rFonts w:ascii="Gill Sans MT" w:hAnsi="Gill Sans MT"/>
                <w:sz w:val="16"/>
                <w:szCs w:val="16"/>
              </w:rPr>
            </w:pPr>
            <w:r w:rsidRPr="00DC6FB1">
              <w:rPr>
                <w:rFonts w:ascii="Gill Sans MT" w:eastAsia="Times New Roman" w:hAnsi="Gill Sans MT" w:cs="Arial"/>
                <w:color w:val="000000"/>
                <w:sz w:val="16"/>
                <w:szCs w:val="16"/>
                <w:lang w:val="en-US"/>
              </w:rPr>
              <w:t>Solve problems involving division</w:t>
            </w:r>
            <w:r>
              <w:rPr>
                <w:rFonts w:ascii="Gill Sans MT" w:eastAsia="Times New Roman" w:hAnsi="Gill Sans MT" w:cs="Arial"/>
                <w:color w:val="000000"/>
                <w:sz w:val="16"/>
                <w:szCs w:val="16"/>
                <w:lang w:val="en-US"/>
              </w:rPr>
              <w:t>.</w:t>
            </w:r>
          </w:p>
          <w:p w:rsidR="00DC6FB1" w:rsidRPr="00DC6FB1" w:rsidRDefault="00DC6FB1" w:rsidP="00721F5A">
            <w:pPr>
              <w:pStyle w:val="ListParagraph"/>
              <w:numPr>
                <w:ilvl w:val="0"/>
                <w:numId w:val="16"/>
              </w:numPr>
              <w:ind w:left="176" w:hanging="142"/>
              <w:rPr>
                <w:rFonts w:ascii="Gill Sans MT" w:hAnsi="Gill Sans MT"/>
                <w:sz w:val="16"/>
                <w:szCs w:val="16"/>
              </w:rPr>
            </w:pPr>
            <w:r w:rsidRPr="00DC6FB1">
              <w:rPr>
                <w:rFonts w:ascii="Gill Sans MT" w:eastAsia="Times New Roman" w:hAnsi="Gill Sans MT" w:cs="Arial"/>
                <w:color w:val="000000"/>
                <w:sz w:val="16"/>
                <w:szCs w:val="16"/>
                <w:lang w:val="en-US"/>
              </w:rPr>
              <w:t>Solve prob</w:t>
            </w:r>
            <w:r w:rsidRPr="00DC6FB1">
              <w:rPr>
                <w:rFonts w:ascii="Gill Sans MT" w:eastAsia="Times New Roman" w:hAnsi="Gill Sans MT" w:cs="Arial"/>
                <w:color w:val="000000"/>
                <w:spacing w:val="1"/>
                <w:sz w:val="16"/>
                <w:szCs w:val="16"/>
                <w:lang w:val="en-US"/>
              </w:rPr>
              <w:t>l</w:t>
            </w:r>
            <w:r w:rsidRPr="00DC6FB1">
              <w:rPr>
                <w:rFonts w:ascii="Gill Sans MT" w:eastAsia="Times New Roman" w:hAnsi="Gill Sans MT" w:cs="Arial"/>
                <w:color w:val="000000"/>
                <w:sz w:val="16"/>
                <w:szCs w:val="16"/>
                <w:lang w:val="en-US"/>
              </w:rPr>
              <w:t>ems</w:t>
            </w:r>
            <w:r w:rsidRPr="00DC6FB1">
              <w:rPr>
                <w:rFonts w:ascii="Gill Sans MT" w:eastAsia="Times New Roman" w:hAnsi="Gill Sans MT" w:cs="Arial"/>
                <w:color w:val="000000"/>
                <w:spacing w:val="1"/>
                <w:sz w:val="16"/>
                <w:szCs w:val="16"/>
                <w:lang w:val="en-US"/>
              </w:rPr>
              <w:t xml:space="preserve"> </w:t>
            </w:r>
            <w:r w:rsidRPr="00DC6FB1">
              <w:rPr>
                <w:rFonts w:ascii="Gill Sans MT" w:eastAsia="Times New Roman" w:hAnsi="Gill Sans MT" w:cs="Arial"/>
                <w:color w:val="000000"/>
                <w:sz w:val="16"/>
                <w:szCs w:val="16"/>
                <w:lang w:val="en-US"/>
              </w:rPr>
              <w:t>which require an</w:t>
            </w:r>
            <w:r w:rsidRPr="00DC6FB1">
              <w:rPr>
                <w:rFonts w:ascii="Gill Sans MT" w:eastAsia="Times New Roman" w:hAnsi="Gill Sans MT" w:cs="Arial"/>
                <w:color w:val="000000"/>
                <w:spacing w:val="1"/>
                <w:sz w:val="16"/>
                <w:szCs w:val="16"/>
                <w:lang w:val="en-US"/>
              </w:rPr>
              <w:t>s</w:t>
            </w:r>
            <w:r w:rsidRPr="00DC6FB1">
              <w:rPr>
                <w:rFonts w:ascii="Gill Sans MT" w:eastAsia="Times New Roman" w:hAnsi="Gill Sans MT" w:cs="Arial"/>
                <w:color w:val="000000"/>
                <w:sz w:val="16"/>
                <w:szCs w:val="16"/>
                <w:lang w:val="en-US"/>
              </w:rPr>
              <w:t>wers</w:t>
            </w:r>
            <w:r w:rsidRPr="00DC6FB1">
              <w:rPr>
                <w:rFonts w:ascii="Gill Sans MT" w:eastAsia="Times New Roman" w:hAnsi="Gill Sans MT" w:cs="Arial"/>
                <w:color w:val="000000"/>
                <w:spacing w:val="1"/>
                <w:sz w:val="16"/>
                <w:szCs w:val="16"/>
                <w:lang w:val="en-US"/>
              </w:rPr>
              <w:t xml:space="preserve"> </w:t>
            </w:r>
            <w:r w:rsidRPr="00DC6FB1">
              <w:rPr>
                <w:rFonts w:ascii="Gill Sans MT" w:eastAsia="Times New Roman" w:hAnsi="Gill Sans MT" w:cs="Arial"/>
                <w:color w:val="000000"/>
                <w:sz w:val="16"/>
                <w:szCs w:val="16"/>
                <w:lang w:val="en-US"/>
              </w:rPr>
              <w:t>to be</w:t>
            </w:r>
            <w:r w:rsidRPr="00DC6FB1">
              <w:rPr>
                <w:rFonts w:ascii="Gill Sans MT" w:eastAsia="Times New Roman" w:hAnsi="Gill Sans MT" w:cs="Arial"/>
                <w:color w:val="000000"/>
                <w:spacing w:val="-1"/>
                <w:sz w:val="16"/>
                <w:szCs w:val="16"/>
                <w:lang w:val="en-US"/>
              </w:rPr>
              <w:t xml:space="preserve"> </w:t>
            </w:r>
            <w:r w:rsidRPr="00DC6FB1">
              <w:rPr>
                <w:rFonts w:ascii="Gill Sans MT" w:eastAsia="Times New Roman" w:hAnsi="Gill Sans MT" w:cs="Arial"/>
                <w:color w:val="000000"/>
                <w:sz w:val="16"/>
                <w:szCs w:val="16"/>
                <w:lang w:val="en-US"/>
              </w:rPr>
              <w:t xml:space="preserve">rounded to </w:t>
            </w:r>
            <w:r w:rsidRPr="00DC6FB1">
              <w:rPr>
                <w:rFonts w:ascii="Gill Sans MT" w:eastAsia="Times New Roman" w:hAnsi="Gill Sans MT" w:cs="Arial"/>
                <w:sz w:val="16"/>
                <w:szCs w:val="16"/>
                <w:lang w:val="en-US"/>
              </w:rPr>
              <w:t>specified</w:t>
            </w:r>
            <w:r w:rsidRPr="00DC6FB1">
              <w:rPr>
                <w:rFonts w:ascii="Gill Sans MT" w:eastAsia="Times New Roman" w:hAnsi="Gill Sans MT" w:cs="Arial"/>
                <w:spacing w:val="-11"/>
                <w:sz w:val="16"/>
                <w:szCs w:val="16"/>
                <w:lang w:val="en-US"/>
              </w:rPr>
              <w:t xml:space="preserve"> </w:t>
            </w:r>
            <w:r w:rsidRPr="00DC6FB1">
              <w:rPr>
                <w:rFonts w:ascii="Gill Sans MT" w:eastAsia="Times New Roman" w:hAnsi="Gill Sans MT" w:cs="Arial"/>
                <w:spacing w:val="1"/>
                <w:sz w:val="16"/>
                <w:szCs w:val="16"/>
                <w:lang w:val="en-US"/>
              </w:rPr>
              <w:t>d</w:t>
            </w:r>
            <w:r w:rsidRPr="00DC6FB1">
              <w:rPr>
                <w:rFonts w:ascii="Gill Sans MT" w:eastAsia="Times New Roman" w:hAnsi="Gill Sans MT" w:cs="Arial"/>
                <w:sz w:val="16"/>
                <w:szCs w:val="16"/>
                <w:lang w:val="en-US"/>
              </w:rPr>
              <w:t>egrees</w:t>
            </w:r>
            <w:r w:rsidRPr="00DC6FB1">
              <w:rPr>
                <w:rFonts w:ascii="Gill Sans MT" w:eastAsia="Times New Roman" w:hAnsi="Gill Sans MT" w:cs="Arial"/>
                <w:spacing w:val="1"/>
                <w:sz w:val="16"/>
                <w:szCs w:val="16"/>
                <w:lang w:val="en-US"/>
              </w:rPr>
              <w:t xml:space="preserve"> </w:t>
            </w:r>
            <w:r w:rsidRPr="00DC6FB1">
              <w:rPr>
                <w:rFonts w:ascii="Gill Sans MT" w:eastAsia="Times New Roman" w:hAnsi="Gill Sans MT" w:cs="Arial"/>
                <w:sz w:val="16"/>
                <w:szCs w:val="16"/>
                <w:lang w:val="en-US"/>
              </w:rPr>
              <w:t>of</w:t>
            </w:r>
            <w:r w:rsidRPr="00DC6FB1">
              <w:rPr>
                <w:rFonts w:ascii="Gill Sans MT" w:eastAsia="Times New Roman" w:hAnsi="Gill Sans MT" w:cs="Arial"/>
                <w:spacing w:val="1"/>
                <w:sz w:val="16"/>
                <w:szCs w:val="16"/>
                <w:lang w:val="en-US"/>
              </w:rPr>
              <w:t xml:space="preserve"> </w:t>
            </w:r>
            <w:r w:rsidRPr="00DC6FB1">
              <w:rPr>
                <w:rFonts w:ascii="Gill Sans MT" w:eastAsia="Times New Roman" w:hAnsi="Gill Sans MT" w:cs="Arial"/>
                <w:sz w:val="16"/>
                <w:szCs w:val="16"/>
                <w:lang w:val="en-US"/>
              </w:rPr>
              <w:t>accuracy</w:t>
            </w:r>
            <w:r>
              <w:rPr>
                <w:rFonts w:ascii="Gill Sans MT" w:eastAsia="Times New Roman" w:hAnsi="Gill Sans MT" w:cs="Arial"/>
                <w:sz w:val="16"/>
                <w:szCs w:val="16"/>
                <w:lang w:val="en-US"/>
              </w:rPr>
              <w:t>.</w:t>
            </w:r>
            <w:r w:rsidRPr="00DC6FB1">
              <w:rPr>
                <w:rFonts w:ascii="Gill Sans MT" w:eastAsia="Times New Roman" w:hAnsi="Gill Sans MT" w:cs="Arial"/>
                <w:color w:val="000000"/>
                <w:sz w:val="16"/>
                <w:szCs w:val="16"/>
                <w:lang w:val="en-US"/>
              </w:rPr>
              <w:t xml:space="preserve"> </w:t>
            </w:r>
          </w:p>
          <w:p w:rsidR="00DC6FB1" w:rsidRPr="00DC6FB1" w:rsidRDefault="00DC6FB1" w:rsidP="00721F5A">
            <w:pPr>
              <w:pStyle w:val="ListParagraph"/>
              <w:numPr>
                <w:ilvl w:val="0"/>
                <w:numId w:val="16"/>
              </w:numPr>
              <w:ind w:left="176" w:hanging="142"/>
              <w:rPr>
                <w:rFonts w:ascii="Gill Sans MT" w:hAnsi="Gill Sans MT"/>
                <w:sz w:val="16"/>
                <w:szCs w:val="16"/>
              </w:rPr>
            </w:pPr>
            <w:r w:rsidRPr="00DC6FB1">
              <w:rPr>
                <w:rFonts w:ascii="Gill Sans MT" w:eastAsia="Times New Roman" w:hAnsi="Gill Sans MT" w:cs="Arial"/>
                <w:color w:val="000000"/>
                <w:sz w:val="16"/>
                <w:szCs w:val="16"/>
                <w:lang w:val="en-US"/>
              </w:rPr>
              <w:t>Use estimation and inverse to check</w:t>
            </w:r>
            <w:r w:rsidRPr="00DC6FB1">
              <w:rPr>
                <w:rFonts w:ascii="Gill Sans MT" w:eastAsia="Times New Roman" w:hAnsi="Gill Sans MT" w:cs="Arial"/>
                <w:color w:val="000000"/>
                <w:spacing w:val="1"/>
                <w:sz w:val="16"/>
                <w:szCs w:val="16"/>
                <w:lang w:val="en-US"/>
              </w:rPr>
              <w:t xml:space="preserve"> </w:t>
            </w:r>
            <w:r w:rsidRPr="00DC6FB1">
              <w:rPr>
                <w:rFonts w:ascii="Gill Sans MT" w:eastAsia="Times New Roman" w:hAnsi="Gill Sans MT" w:cs="Arial"/>
                <w:color w:val="000000"/>
                <w:sz w:val="16"/>
                <w:szCs w:val="16"/>
                <w:lang w:val="en-US"/>
              </w:rPr>
              <w:t>answers</w:t>
            </w:r>
            <w:r w:rsidRPr="00DC6FB1">
              <w:rPr>
                <w:rFonts w:ascii="Gill Sans MT" w:eastAsia="Times New Roman" w:hAnsi="Gill Sans MT" w:cs="Arial"/>
                <w:color w:val="000000"/>
                <w:spacing w:val="1"/>
                <w:sz w:val="16"/>
                <w:szCs w:val="16"/>
                <w:lang w:val="en-US"/>
              </w:rPr>
              <w:t xml:space="preserve"> </w:t>
            </w:r>
            <w:r w:rsidRPr="00DC6FB1">
              <w:rPr>
                <w:rFonts w:ascii="Gill Sans MT" w:eastAsia="Times New Roman" w:hAnsi="Gill Sans MT" w:cs="Arial"/>
                <w:color w:val="000000"/>
                <w:spacing w:val="-1"/>
                <w:sz w:val="16"/>
                <w:szCs w:val="16"/>
                <w:lang w:val="en-US"/>
              </w:rPr>
              <w:t>t</w:t>
            </w:r>
            <w:r w:rsidRPr="00DC6FB1">
              <w:rPr>
                <w:rFonts w:ascii="Gill Sans MT" w:eastAsia="Times New Roman" w:hAnsi="Gill Sans MT" w:cs="Arial"/>
                <w:color w:val="000000"/>
                <w:sz w:val="16"/>
                <w:szCs w:val="16"/>
                <w:lang w:val="en-US"/>
              </w:rPr>
              <w:t>o calculat</w:t>
            </w:r>
            <w:r w:rsidRPr="00DC6FB1">
              <w:rPr>
                <w:rFonts w:ascii="Gill Sans MT" w:eastAsia="Times New Roman" w:hAnsi="Gill Sans MT" w:cs="Arial"/>
                <w:color w:val="000000"/>
                <w:spacing w:val="1"/>
                <w:sz w:val="16"/>
                <w:szCs w:val="16"/>
                <w:lang w:val="en-US"/>
              </w:rPr>
              <w:t>io</w:t>
            </w:r>
            <w:r w:rsidRPr="00DC6FB1">
              <w:rPr>
                <w:rFonts w:ascii="Gill Sans MT" w:eastAsia="Times New Roman" w:hAnsi="Gill Sans MT" w:cs="Arial"/>
                <w:color w:val="000000"/>
                <w:sz w:val="16"/>
                <w:szCs w:val="16"/>
                <w:lang w:val="en-US"/>
              </w:rPr>
              <w:t>ns</w:t>
            </w:r>
            <w:r w:rsidRPr="00DC6FB1">
              <w:rPr>
                <w:rFonts w:ascii="Gill Sans MT" w:eastAsia="Times New Roman" w:hAnsi="Gill Sans MT" w:cs="Arial"/>
                <w:color w:val="000000"/>
                <w:spacing w:val="1"/>
                <w:sz w:val="16"/>
                <w:szCs w:val="16"/>
                <w:lang w:val="en-US"/>
              </w:rPr>
              <w:t xml:space="preserve"> </w:t>
            </w:r>
            <w:r w:rsidRPr="00DC6FB1">
              <w:rPr>
                <w:rFonts w:ascii="Gill Sans MT" w:eastAsia="Times New Roman" w:hAnsi="Gill Sans MT" w:cs="Arial"/>
                <w:color w:val="000000"/>
                <w:sz w:val="16"/>
                <w:szCs w:val="16"/>
                <w:lang w:val="en-US"/>
              </w:rPr>
              <w:t>and determine, in the conte</w:t>
            </w:r>
            <w:r w:rsidRPr="00DC6FB1">
              <w:rPr>
                <w:rFonts w:ascii="Gill Sans MT" w:eastAsia="Times New Roman" w:hAnsi="Gill Sans MT" w:cs="Arial"/>
                <w:color w:val="000000"/>
                <w:spacing w:val="-1"/>
                <w:sz w:val="16"/>
                <w:szCs w:val="16"/>
                <w:lang w:val="en-US"/>
              </w:rPr>
              <w:t>x</w:t>
            </w:r>
            <w:r w:rsidRPr="00DC6FB1">
              <w:rPr>
                <w:rFonts w:ascii="Gill Sans MT" w:eastAsia="Times New Roman" w:hAnsi="Gill Sans MT" w:cs="Arial"/>
                <w:color w:val="000000"/>
                <w:sz w:val="16"/>
                <w:szCs w:val="16"/>
                <w:lang w:val="en-US"/>
              </w:rPr>
              <w:t>t</w:t>
            </w:r>
            <w:r w:rsidRPr="00DC6FB1">
              <w:rPr>
                <w:rFonts w:ascii="Gill Sans MT" w:eastAsia="Times New Roman" w:hAnsi="Gill Sans MT" w:cs="Arial"/>
                <w:color w:val="000000"/>
                <w:spacing w:val="1"/>
                <w:sz w:val="16"/>
                <w:szCs w:val="16"/>
                <w:lang w:val="en-US"/>
              </w:rPr>
              <w:t xml:space="preserve"> </w:t>
            </w:r>
            <w:r w:rsidRPr="00DC6FB1">
              <w:rPr>
                <w:rFonts w:ascii="Gill Sans MT" w:eastAsia="Times New Roman" w:hAnsi="Gill Sans MT" w:cs="Arial"/>
                <w:color w:val="000000"/>
                <w:sz w:val="16"/>
                <w:szCs w:val="16"/>
                <w:lang w:val="en-US"/>
              </w:rPr>
              <w:t>of</w:t>
            </w:r>
            <w:r w:rsidRPr="00DC6FB1">
              <w:rPr>
                <w:rFonts w:ascii="Gill Sans MT" w:eastAsia="Times New Roman" w:hAnsi="Gill Sans MT" w:cs="Arial"/>
                <w:color w:val="000000"/>
                <w:spacing w:val="1"/>
                <w:sz w:val="16"/>
                <w:szCs w:val="16"/>
                <w:lang w:val="en-US"/>
              </w:rPr>
              <w:t xml:space="preserve"> </w:t>
            </w:r>
            <w:r w:rsidRPr="00DC6FB1">
              <w:rPr>
                <w:rFonts w:ascii="Gill Sans MT" w:eastAsia="Times New Roman" w:hAnsi="Gill Sans MT" w:cs="Arial"/>
                <w:color w:val="000000"/>
                <w:sz w:val="16"/>
                <w:szCs w:val="16"/>
                <w:lang w:val="en-US"/>
              </w:rPr>
              <w:t>a problem,</w:t>
            </w:r>
            <w:r w:rsidRPr="00DC6FB1">
              <w:rPr>
                <w:rFonts w:ascii="Gill Sans MT" w:eastAsia="Times New Roman" w:hAnsi="Gill Sans MT" w:cs="Arial"/>
                <w:color w:val="000000"/>
                <w:spacing w:val="1"/>
                <w:sz w:val="16"/>
                <w:szCs w:val="16"/>
                <w:lang w:val="en-US"/>
              </w:rPr>
              <w:t xml:space="preserve"> </w:t>
            </w:r>
            <w:r w:rsidRPr="00DC6FB1">
              <w:rPr>
                <w:rFonts w:ascii="Gill Sans MT" w:eastAsia="Times New Roman" w:hAnsi="Gill Sans MT" w:cs="Arial"/>
                <w:color w:val="000000"/>
                <w:sz w:val="16"/>
                <w:szCs w:val="16"/>
                <w:lang w:val="en-US"/>
              </w:rPr>
              <w:t>an appropriate degree of accur</w:t>
            </w:r>
            <w:r w:rsidRPr="00DC6FB1">
              <w:rPr>
                <w:rFonts w:ascii="Gill Sans MT" w:eastAsia="Times New Roman" w:hAnsi="Gill Sans MT" w:cs="Arial"/>
                <w:color w:val="000000"/>
                <w:spacing w:val="-1"/>
                <w:sz w:val="16"/>
                <w:szCs w:val="16"/>
                <w:lang w:val="en-US"/>
              </w:rPr>
              <w:t>a</w:t>
            </w:r>
            <w:r w:rsidRPr="00DC6FB1">
              <w:rPr>
                <w:rFonts w:ascii="Gill Sans MT" w:eastAsia="Times New Roman" w:hAnsi="Gill Sans MT" w:cs="Arial"/>
                <w:color w:val="000000"/>
                <w:sz w:val="16"/>
                <w:szCs w:val="16"/>
                <w:lang w:val="en-US"/>
              </w:rPr>
              <w:t>cy</w:t>
            </w:r>
            <w:r>
              <w:rPr>
                <w:rFonts w:ascii="Gill Sans MT" w:eastAsia="Times New Roman" w:hAnsi="Gill Sans MT" w:cs="Arial"/>
                <w:color w:val="000000"/>
                <w:sz w:val="16"/>
                <w:szCs w:val="16"/>
                <w:lang w:val="en-US"/>
              </w:rPr>
              <w:t>.</w:t>
            </w:r>
            <w:r w:rsidRPr="00DC6FB1">
              <w:rPr>
                <w:rFonts w:ascii="Gill Sans MT" w:eastAsia="Times New Roman" w:hAnsi="Gill Sans MT" w:cs="Arial"/>
                <w:color w:val="000000"/>
                <w:sz w:val="16"/>
                <w:szCs w:val="16"/>
                <w:lang w:val="en-US"/>
              </w:rPr>
              <w:t xml:space="preserve"> </w:t>
            </w:r>
          </w:p>
        </w:tc>
        <w:tc>
          <w:tcPr>
            <w:tcW w:w="4649" w:type="dxa"/>
          </w:tcPr>
          <w:p w:rsidR="00DC6FB1" w:rsidRPr="00DC6FB1" w:rsidRDefault="00DC6FB1" w:rsidP="00B002D5">
            <w:pPr>
              <w:rPr>
                <w:rFonts w:ascii="Gill Sans MT" w:hAnsi="Gill Sans MT"/>
                <w:sz w:val="16"/>
                <w:szCs w:val="16"/>
              </w:rPr>
            </w:pPr>
            <w:r w:rsidRPr="00DC6FB1">
              <w:rPr>
                <w:rFonts w:ascii="Gill Sans MT" w:hAnsi="Gill Sans MT"/>
                <w:sz w:val="16"/>
                <w:szCs w:val="16"/>
              </w:rPr>
              <w:t xml:space="preserve">Children learn when it is appropriate to use mental and written methods of calculation. </w:t>
            </w:r>
          </w:p>
          <w:p w:rsidR="00DC6FB1" w:rsidRPr="00DC6FB1" w:rsidRDefault="00DC6FB1" w:rsidP="00B002D5">
            <w:pPr>
              <w:rPr>
                <w:rFonts w:ascii="Gill Sans MT" w:hAnsi="Gill Sans MT"/>
                <w:sz w:val="16"/>
                <w:szCs w:val="16"/>
              </w:rPr>
            </w:pPr>
            <w:r w:rsidRPr="00DC6FB1">
              <w:rPr>
                <w:rFonts w:ascii="Gill Sans MT" w:hAnsi="Gill Sans MT"/>
                <w:sz w:val="16"/>
                <w:szCs w:val="16"/>
              </w:rPr>
              <w:t>Children make links with their knowledge of rounding numbers to estimate the answers to calculations. Calculations should be in contexts including, money, measures, real life problems and number enquiries.</w:t>
            </w:r>
          </w:p>
          <w:p w:rsidR="00DC6FB1" w:rsidRPr="00DC6FB1" w:rsidRDefault="00DC6FB1" w:rsidP="00B002D5">
            <w:pPr>
              <w:rPr>
                <w:rFonts w:ascii="Gill Sans MT" w:hAnsi="Gill Sans MT"/>
                <w:sz w:val="16"/>
                <w:szCs w:val="16"/>
              </w:rPr>
            </w:pPr>
            <w:r w:rsidRPr="00DC6FB1">
              <w:rPr>
                <w:rFonts w:ascii="Gill Sans MT" w:hAnsi="Gill Sans MT"/>
                <w:sz w:val="16"/>
                <w:szCs w:val="16"/>
              </w:rPr>
              <w:t>Children should also explore missing number problems using algebraic notation, including pairs of numbers to satisfy and equation with two unknowns and generalising the relationship between the two numbers.</w:t>
            </w:r>
          </w:p>
          <w:p w:rsidR="00DC6FB1" w:rsidRPr="00DC6FB1" w:rsidRDefault="00DC6FB1" w:rsidP="00B002D5">
            <w:pPr>
              <w:rPr>
                <w:rFonts w:ascii="Gill Sans MT" w:hAnsi="Gill Sans MT"/>
                <w:sz w:val="16"/>
                <w:szCs w:val="16"/>
              </w:rPr>
            </w:pPr>
          </w:p>
          <w:p w:rsidR="00DC6FB1" w:rsidRPr="00DC6FB1" w:rsidRDefault="00DC6FB1" w:rsidP="00B002D5">
            <w:pPr>
              <w:rPr>
                <w:rFonts w:ascii="Gill Sans MT" w:hAnsi="Gill Sans MT"/>
                <w:sz w:val="16"/>
                <w:szCs w:val="16"/>
              </w:rPr>
            </w:pPr>
            <w:r w:rsidRPr="00DC6FB1">
              <w:rPr>
                <w:rFonts w:ascii="Gill Sans MT" w:hAnsi="Gill Sans MT"/>
                <w:sz w:val="16"/>
                <w:szCs w:val="16"/>
              </w:rPr>
              <w:t xml:space="preserve">If schools are using chunking method of division, the written methods for subtraction in the previous week will be further applied this week. </w:t>
            </w:r>
          </w:p>
          <w:p w:rsidR="00DC6FB1" w:rsidRPr="00DC6FB1" w:rsidRDefault="00DC6FB1" w:rsidP="00B002D5">
            <w:pPr>
              <w:rPr>
                <w:rFonts w:ascii="Gill Sans MT" w:hAnsi="Gill Sans MT"/>
                <w:sz w:val="16"/>
                <w:szCs w:val="16"/>
              </w:rPr>
            </w:pPr>
          </w:p>
          <w:p w:rsidR="00DC6FB1" w:rsidRPr="00DC6FB1" w:rsidRDefault="00DC6FB1" w:rsidP="00B002D5">
            <w:pPr>
              <w:rPr>
                <w:rFonts w:ascii="Gill Sans MT" w:hAnsi="Gill Sans MT"/>
                <w:sz w:val="16"/>
                <w:szCs w:val="16"/>
              </w:rPr>
            </w:pPr>
            <w:r w:rsidRPr="00DC6FB1">
              <w:rPr>
                <w:rFonts w:ascii="Gill Sans MT" w:hAnsi="Gill Sans MT"/>
                <w:sz w:val="16"/>
                <w:szCs w:val="16"/>
              </w:rPr>
              <w:t>Written methods should be agreed by the school and shared in the progression in written calculations policy. Efficient written methods are required to be taught by the end of Key Stage 2.</w:t>
            </w:r>
          </w:p>
        </w:tc>
      </w:tr>
    </w:tbl>
    <w:p w:rsidR="00605206" w:rsidRDefault="00605206">
      <w:pPr>
        <w:rPr>
          <w:rFonts w:ascii="Gill Sans MT" w:hAnsi="Gill Sans MT"/>
        </w:rPr>
        <w:sectPr w:rsidR="00605206" w:rsidSect="007D0C31">
          <w:type w:val="continuous"/>
          <w:pgSz w:w="11906" w:h="16838"/>
          <w:pgMar w:top="720" w:right="720" w:bottom="720" w:left="720" w:header="709" w:footer="709" w:gutter="0"/>
          <w:cols w:space="708"/>
          <w:docGrid w:linePitch="360"/>
        </w:sectPr>
      </w:pPr>
      <w:r>
        <w:rPr>
          <w:rFonts w:ascii="Gill Sans MT" w:hAnsi="Gill Sans MT"/>
        </w:rPr>
        <w:br w:type="page"/>
      </w:r>
    </w:p>
    <w:tbl>
      <w:tblPr>
        <w:tblStyle w:val="TableGrid"/>
        <w:tblW w:w="0" w:type="auto"/>
        <w:tblLook w:val="04A0" w:firstRow="1" w:lastRow="0" w:firstColumn="1" w:lastColumn="0" w:noHBand="0" w:noVBand="1"/>
      </w:tblPr>
      <w:tblGrid>
        <w:gridCol w:w="1384"/>
        <w:gridCol w:w="3957"/>
        <w:gridCol w:w="692"/>
        <w:gridCol w:w="4649"/>
      </w:tblGrid>
      <w:tr w:rsidR="00605206" w:rsidRPr="00E968B0" w:rsidTr="00605206">
        <w:trPr>
          <w:trHeight w:hRule="exact" w:val="284"/>
        </w:trPr>
        <w:tc>
          <w:tcPr>
            <w:tcW w:w="10682" w:type="dxa"/>
            <w:gridSpan w:val="4"/>
            <w:shd w:val="clear" w:color="auto" w:fill="D9D9D9" w:themeFill="background1" w:themeFillShade="D9"/>
            <w:vAlign w:val="center"/>
          </w:tcPr>
          <w:p w:rsidR="00605206" w:rsidRPr="00E968B0" w:rsidRDefault="000C54D2" w:rsidP="00605206">
            <w:pPr>
              <w:jc w:val="center"/>
              <w:rPr>
                <w:rFonts w:ascii="Gill Sans MT" w:hAnsi="Gill Sans MT"/>
                <w:b/>
                <w:sz w:val="20"/>
                <w:szCs w:val="20"/>
              </w:rPr>
            </w:pPr>
            <w:r>
              <w:rPr>
                <w:rFonts w:ascii="Gill Sans MT" w:hAnsi="Gill Sans MT"/>
                <w:b/>
                <w:sz w:val="20"/>
                <w:szCs w:val="20"/>
              </w:rPr>
              <w:lastRenderedPageBreak/>
              <w:t>Year 6</w:t>
            </w:r>
            <w:r w:rsidR="00605206">
              <w:rPr>
                <w:rFonts w:ascii="Gill Sans MT" w:hAnsi="Gill Sans MT"/>
                <w:b/>
                <w:sz w:val="20"/>
                <w:szCs w:val="20"/>
              </w:rPr>
              <w:t xml:space="preserve"> Autumn 2</w:t>
            </w:r>
          </w:p>
        </w:tc>
      </w:tr>
      <w:tr w:rsidR="002300FA" w:rsidRPr="00E968B0" w:rsidTr="00537B70">
        <w:trPr>
          <w:trHeight w:val="4931"/>
        </w:trPr>
        <w:tc>
          <w:tcPr>
            <w:tcW w:w="5341" w:type="dxa"/>
            <w:gridSpan w:val="2"/>
            <w:tcBorders>
              <w:bottom w:val="single" w:sz="4" w:space="0" w:color="auto"/>
            </w:tcBorders>
          </w:tcPr>
          <w:p w:rsidR="002300FA" w:rsidRPr="002300FA" w:rsidRDefault="002300FA" w:rsidP="00B002D5">
            <w:pPr>
              <w:rPr>
                <w:rFonts w:ascii="Gill Sans MT" w:hAnsi="Gill Sans MT"/>
                <w:b/>
                <w:sz w:val="16"/>
                <w:szCs w:val="16"/>
              </w:rPr>
            </w:pPr>
            <w:r w:rsidRPr="002300FA">
              <w:rPr>
                <w:rFonts w:ascii="Gill Sans MT" w:hAnsi="Gill Sans MT"/>
                <w:b/>
                <w:sz w:val="16"/>
                <w:szCs w:val="16"/>
              </w:rPr>
              <w:t>Starter suggestions for Number</w:t>
            </w:r>
          </w:p>
          <w:p w:rsidR="002300FA" w:rsidRPr="002300FA" w:rsidRDefault="002300FA" w:rsidP="00721F5A">
            <w:pPr>
              <w:pStyle w:val="Default"/>
              <w:numPr>
                <w:ilvl w:val="0"/>
                <w:numId w:val="11"/>
              </w:numPr>
              <w:ind w:left="142" w:hanging="142"/>
              <w:rPr>
                <w:rFonts w:ascii="Gill Sans MT" w:hAnsi="Gill Sans MT" w:cstheme="minorHAnsi"/>
                <w:sz w:val="16"/>
                <w:szCs w:val="21"/>
              </w:rPr>
            </w:pPr>
            <w:r w:rsidRPr="002300FA">
              <w:rPr>
                <w:rFonts w:ascii="Gill Sans MT" w:hAnsi="Gill Sans MT" w:cstheme="minorHAnsi"/>
                <w:sz w:val="16"/>
                <w:szCs w:val="21"/>
              </w:rPr>
              <w:t>Know by heart facts for all multiplication tables up to 12 x 12.</w:t>
            </w:r>
          </w:p>
          <w:p w:rsidR="002300FA" w:rsidRPr="002300FA" w:rsidRDefault="002300FA" w:rsidP="00721F5A">
            <w:pPr>
              <w:pStyle w:val="Default"/>
              <w:numPr>
                <w:ilvl w:val="0"/>
                <w:numId w:val="11"/>
              </w:numPr>
              <w:ind w:left="142" w:hanging="142"/>
              <w:rPr>
                <w:rFonts w:ascii="Gill Sans MT" w:hAnsi="Gill Sans MT" w:cstheme="minorHAnsi"/>
                <w:bCs/>
                <w:sz w:val="16"/>
                <w:szCs w:val="21"/>
              </w:rPr>
            </w:pPr>
            <w:r w:rsidRPr="002300FA">
              <w:rPr>
                <w:rFonts w:ascii="Gill Sans MT" w:hAnsi="Gill Sans MT" w:cstheme="minorHAnsi"/>
                <w:sz w:val="16"/>
                <w:szCs w:val="21"/>
              </w:rPr>
              <w:t xml:space="preserve">Find pairs of numbers with a sum of 100, </w:t>
            </w:r>
            <w:r w:rsidR="00537B70">
              <w:rPr>
                <w:rFonts w:ascii="Gill Sans MT" w:hAnsi="Gill Sans MT" w:cstheme="minorHAnsi"/>
                <w:sz w:val="16"/>
                <w:szCs w:val="21"/>
              </w:rPr>
              <w:t>decimals with a sum of 0.1, 1,</w:t>
            </w:r>
            <w:r w:rsidRPr="002300FA">
              <w:rPr>
                <w:rFonts w:ascii="Gill Sans MT" w:hAnsi="Gill Sans MT" w:cstheme="minorHAnsi"/>
                <w:sz w:val="16"/>
                <w:szCs w:val="21"/>
              </w:rPr>
              <w:t xml:space="preserve"> 10.</w:t>
            </w:r>
          </w:p>
          <w:p w:rsidR="002300FA" w:rsidRPr="002300FA" w:rsidRDefault="002300FA" w:rsidP="00721F5A">
            <w:pPr>
              <w:pStyle w:val="Default"/>
              <w:numPr>
                <w:ilvl w:val="0"/>
                <w:numId w:val="11"/>
              </w:numPr>
              <w:ind w:left="142" w:hanging="142"/>
              <w:rPr>
                <w:rFonts w:ascii="Gill Sans MT" w:hAnsi="Gill Sans MT" w:cstheme="minorHAnsi"/>
                <w:sz w:val="16"/>
                <w:szCs w:val="21"/>
              </w:rPr>
            </w:pPr>
            <w:r w:rsidRPr="002300FA">
              <w:rPr>
                <w:rFonts w:ascii="Gill Sans MT" w:hAnsi="Gill Sans MT" w:cstheme="minorHAnsi"/>
                <w:sz w:val="16"/>
                <w:szCs w:val="21"/>
              </w:rPr>
              <w:t>To derive related facts from those alread</w:t>
            </w:r>
            <w:r w:rsidR="00537B70">
              <w:rPr>
                <w:rFonts w:ascii="Gill Sans MT" w:hAnsi="Gill Sans MT" w:cstheme="minorHAnsi"/>
                <w:sz w:val="16"/>
                <w:szCs w:val="21"/>
              </w:rPr>
              <w:t>y known (e.g. 4 x 0.8 linked to</w:t>
            </w:r>
            <w:r w:rsidR="00537B70">
              <w:rPr>
                <w:rFonts w:ascii="Gill Sans MT" w:hAnsi="Gill Sans MT" w:cstheme="minorHAnsi"/>
                <w:sz w:val="16"/>
                <w:szCs w:val="21"/>
              </w:rPr>
              <w:br/>
            </w:r>
            <w:r w:rsidRPr="002300FA">
              <w:rPr>
                <w:rFonts w:ascii="Gill Sans MT" w:hAnsi="Gill Sans MT" w:cstheme="minorHAnsi"/>
                <w:sz w:val="16"/>
                <w:szCs w:val="21"/>
              </w:rPr>
              <w:t>4 x 8 or 3 + 7 = 10 linked to 0.3 + 0.7 = 1)</w:t>
            </w:r>
            <w:r w:rsidR="00537B70">
              <w:rPr>
                <w:rFonts w:ascii="Gill Sans MT" w:hAnsi="Gill Sans MT" w:cstheme="minorHAnsi"/>
                <w:sz w:val="16"/>
                <w:szCs w:val="21"/>
              </w:rPr>
              <w:t>.</w:t>
            </w:r>
          </w:p>
          <w:p w:rsidR="002300FA" w:rsidRPr="002300FA" w:rsidRDefault="002300FA" w:rsidP="00721F5A">
            <w:pPr>
              <w:pStyle w:val="Default"/>
              <w:numPr>
                <w:ilvl w:val="0"/>
                <w:numId w:val="11"/>
              </w:numPr>
              <w:ind w:left="142" w:hanging="142"/>
              <w:rPr>
                <w:rFonts w:ascii="Gill Sans MT" w:hAnsi="Gill Sans MT" w:cstheme="minorHAnsi"/>
                <w:bCs/>
                <w:sz w:val="16"/>
                <w:szCs w:val="21"/>
              </w:rPr>
            </w:pPr>
            <w:r w:rsidRPr="002300FA">
              <w:rPr>
                <w:rFonts w:ascii="Gill Sans MT" w:hAnsi="Gill Sans MT" w:cstheme="minorHAnsi"/>
                <w:bCs/>
                <w:sz w:val="16"/>
                <w:szCs w:val="21"/>
              </w:rPr>
              <w:t>Mentally multiply and divide two-digit and single-digit numbers.</w:t>
            </w:r>
          </w:p>
          <w:p w:rsidR="002300FA" w:rsidRPr="002300FA" w:rsidRDefault="002300FA" w:rsidP="00721F5A">
            <w:pPr>
              <w:pStyle w:val="ListParagraph"/>
              <w:numPr>
                <w:ilvl w:val="0"/>
                <w:numId w:val="8"/>
              </w:numPr>
              <w:ind w:left="142" w:hanging="142"/>
              <w:rPr>
                <w:rFonts w:ascii="Gill Sans MT" w:hAnsi="Gill Sans MT" w:cstheme="minorHAnsi"/>
                <w:bCs/>
                <w:sz w:val="16"/>
                <w:szCs w:val="21"/>
              </w:rPr>
            </w:pPr>
            <w:r w:rsidRPr="002300FA">
              <w:rPr>
                <w:rFonts w:ascii="Gill Sans MT" w:hAnsi="Gill Sans MT"/>
                <w:sz w:val="16"/>
                <w:szCs w:val="17"/>
              </w:rPr>
              <w:t>Use partitioning to double or halve any number.</w:t>
            </w:r>
            <w:r w:rsidRPr="002300FA">
              <w:rPr>
                <w:rFonts w:ascii="Gill Sans MT" w:hAnsi="Gill Sans MT" w:cstheme="minorHAnsi"/>
                <w:bCs/>
                <w:sz w:val="14"/>
                <w:szCs w:val="21"/>
              </w:rPr>
              <w:t xml:space="preserve"> </w:t>
            </w:r>
          </w:p>
          <w:p w:rsidR="002300FA" w:rsidRPr="002300FA" w:rsidRDefault="002300FA" w:rsidP="00721F5A">
            <w:pPr>
              <w:pStyle w:val="ListParagraph"/>
              <w:numPr>
                <w:ilvl w:val="0"/>
                <w:numId w:val="11"/>
              </w:numPr>
              <w:ind w:left="142" w:hanging="142"/>
              <w:rPr>
                <w:rFonts w:ascii="Gill Sans MT" w:hAnsi="Gill Sans MT" w:cstheme="minorHAnsi"/>
                <w:bCs/>
                <w:sz w:val="16"/>
                <w:szCs w:val="21"/>
              </w:rPr>
            </w:pPr>
            <w:r w:rsidRPr="002300FA">
              <w:rPr>
                <w:rFonts w:ascii="Gill Sans MT" w:hAnsi="Gill Sans MT" w:cstheme="minorHAnsi"/>
                <w:bCs/>
                <w:sz w:val="16"/>
                <w:szCs w:val="21"/>
              </w:rPr>
              <w:t>Mentally multiply and divide pairs of multiples of 10 and 100.</w:t>
            </w:r>
          </w:p>
          <w:p w:rsidR="002300FA" w:rsidRPr="002300FA" w:rsidRDefault="002300FA" w:rsidP="00721F5A">
            <w:pPr>
              <w:pStyle w:val="ListParagraph"/>
              <w:numPr>
                <w:ilvl w:val="0"/>
                <w:numId w:val="11"/>
              </w:numPr>
              <w:ind w:left="142" w:hanging="142"/>
              <w:rPr>
                <w:rFonts w:ascii="Gill Sans MT" w:hAnsi="Gill Sans MT" w:cstheme="minorHAnsi"/>
                <w:bCs/>
                <w:sz w:val="16"/>
                <w:szCs w:val="21"/>
              </w:rPr>
            </w:pPr>
            <w:r w:rsidRPr="002300FA">
              <w:rPr>
                <w:rFonts w:ascii="Gill Sans MT" w:hAnsi="Gill Sans MT" w:cstheme="minorHAnsi"/>
                <w:bCs/>
                <w:sz w:val="16"/>
                <w:szCs w:val="21"/>
              </w:rPr>
              <w:t>Mentally multiply and divide two-digit decimals by a single digit number, e.g., (U.t x U or U.t ÷ U).</w:t>
            </w:r>
          </w:p>
          <w:p w:rsidR="002300FA" w:rsidRPr="002300FA" w:rsidRDefault="002300FA" w:rsidP="00721F5A">
            <w:pPr>
              <w:pStyle w:val="ListParagraph"/>
              <w:numPr>
                <w:ilvl w:val="0"/>
                <w:numId w:val="11"/>
              </w:numPr>
              <w:ind w:left="142" w:hanging="142"/>
              <w:rPr>
                <w:rFonts w:ascii="Gill Sans MT" w:hAnsi="Gill Sans MT" w:cstheme="minorHAnsi"/>
                <w:sz w:val="16"/>
                <w:szCs w:val="21"/>
              </w:rPr>
            </w:pPr>
            <w:r w:rsidRPr="002300FA">
              <w:rPr>
                <w:rFonts w:ascii="Gill Sans MT" w:hAnsi="Gill Sans MT" w:cstheme="minorHAnsi"/>
                <w:sz w:val="16"/>
                <w:szCs w:val="21"/>
              </w:rPr>
              <w:t>Read and write any integer and use decimal notation for tenths, hundredths and thousandths and know what each digit represents.</w:t>
            </w:r>
          </w:p>
          <w:p w:rsidR="002300FA" w:rsidRPr="002300FA" w:rsidRDefault="002300FA" w:rsidP="00721F5A">
            <w:pPr>
              <w:pStyle w:val="ListParagraph"/>
              <w:numPr>
                <w:ilvl w:val="0"/>
                <w:numId w:val="11"/>
              </w:numPr>
              <w:ind w:left="142" w:hanging="142"/>
              <w:rPr>
                <w:rFonts w:ascii="Gill Sans MT" w:hAnsi="Gill Sans MT" w:cstheme="minorHAnsi"/>
                <w:sz w:val="16"/>
                <w:szCs w:val="21"/>
              </w:rPr>
            </w:pPr>
            <w:r w:rsidRPr="002300FA">
              <w:rPr>
                <w:rFonts w:ascii="Gill Sans MT" w:hAnsi="Gill Sans MT" w:cstheme="minorHAnsi"/>
                <w:sz w:val="16"/>
                <w:szCs w:val="21"/>
              </w:rPr>
              <w:t>Order and compare whole numbers up to 1 000 000, negative numbers and decimals.</w:t>
            </w:r>
          </w:p>
          <w:p w:rsidR="002300FA" w:rsidRPr="002300FA" w:rsidRDefault="002300FA" w:rsidP="00721F5A">
            <w:pPr>
              <w:pStyle w:val="ListParagraph"/>
              <w:numPr>
                <w:ilvl w:val="0"/>
                <w:numId w:val="11"/>
              </w:numPr>
              <w:ind w:left="142" w:hanging="142"/>
              <w:rPr>
                <w:rFonts w:ascii="Gill Sans MT" w:hAnsi="Gill Sans MT" w:cstheme="minorHAnsi"/>
                <w:sz w:val="16"/>
                <w:szCs w:val="21"/>
              </w:rPr>
            </w:pPr>
            <w:r w:rsidRPr="002300FA">
              <w:rPr>
                <w:rFonts w:ascii="Gill Sans MT" w:hAnsi="Gill Sans MT" w:cstheme="minorHAnsi"/>
                <w:sz w:val="16"/>
                <w:szCs w:val="21"/>
              </w:rPr>
              <w:t>Count forwards and backwards in steps of 0.001, 0.01, 0.1, 1, 10, 100, 1000, 25, 2.5, 0.2, 0.25 from any positive or negative integer or decimal.</w:t>
            </w:r>
          </w:p>
          <w:p w:rsidR="002300FA" w:rsidRPr="002300FA" w:rsidRDefault="002300FA" w:rsidP="00721F5A">
            <w:pPr>
              <w:pStyle w:val="ListParagraph"/>
              <w:numPr>
                <w:ilvl w:val="0"/>
                <w:numId w:val="9"/>
              </w:numPr>
              <w:ind w:left="142" w:hanging="142"/>
              <w:rPr>
                <w:rFonts w:ascii="Gill Sans MT" w:hAnsi="Gill Sans MT" w:cstheme="minorHAnsi"/>
                <w:sz w:val="16"/>
                <w:szCs w:val="21"/>
              </w:rPr>
            </w:pPr>
            <w:r w:rsidRPr="002300FA">
              <w:rPr>
                <w:rFonts w:ascii="Gill Sans MT" w:hAnsi="Gill Sans MT"/>
                <w:sz w:val="16"/>
                <w:szCs w:val="17"/>
              </w:rPr>
              <w:t>Recall and use addition and subtraction facts for 1 (with decimal numbers to two decimal places).</w:t>
            </w:r>
          </w:p>
          <w:p w:rsidR="002300FA" w:rsidRPr="002300FA" w:rsidRDefault="002300FA" w:rsidP="00721F5A">
            <w:pPr>
              <w:pStyle w:val="ListParagraph"/>
              <w:numPr>
                <w:ilvl w:val="0"/>
                <w:numId w:val="11"/>
              </w:numPr>
              <w:ind w:left="142" w:hanging="142"/>
              <w:rPr>
                <w:rFonts w:ascii="Gill Sans MT" w:hAnsi="Gill Sans MT" w:cstheme="minorHAnsi"/>
                <w:bCs/>
                <w:sz w:val="16"/>
                <w:szCs w:val="21"/>
              </w:rPr>
            </w:pPr>
            <w:r w:rsidRPr="002300FA">
              <w:rPr>
                <w:rFonts w:ascii="Gill Sans MT" w:hAnsi="Gill Sans MT" w:cstheme="minorHAnsi"/>
                <w:bCs/>
                <w:sz w:val="16"/>
                <w:szCs w:val="21"/>
              </w:rPr>
              <w:t>Multiply and divide whole numbers and decimals mentally by 10 or 100, and integers by 1000 and use this to convert between units of measurement, e.g. cm to m, g to kg etc.</w:t>
            </w:r>
          </w:p>
          <w:p w:rsidR="002300FA" w:rsidRPr="002300FA" w:rsidRDefault="002300FA" w:rsidP="00721F5A">
            <w:pPr>
              <w:pStyle w:val="ListParagraph"/>
              <w:numPr>
                <w:ilvl w:val="0"/>
                <w:numId w:val="11"/>
              </w:numPr>
              <w:ind w:left="142" w:hanging="142"/>
              <w:rPr>
                <w:rFonts w:ascii="Gill Sans MT" w:hAnsi="Gill Sans MT" w:cstheme="minorHAnsi"/>
                <w:color w:val="000000"/>
                <w:sz w:val="16"/>
                <w:szCs w:val="21"/>
              </w:rPr>
            </w:pPr>
            <w:r w:rsidRPr="002300FA">
              <w:rPr>
                <w:rFonts w:ascii="Gill Sans MT" w:hAnsi="Gill Sans MT" w:cstheme="minorHAnsi"/>
                <w:color w:val="000000"/>
                <w:sz w:val="16"/>
                <w:szCs w:val="21"/>
              </w:rPr>
              <w:t>Round whole numbers to the nearest 10, 100, 1000 or a number with up to three decimal places to the nearest integer or number of decimal places.</w:t>
            </w:r>
          </w:p>
          <w:p w:rsidR="002300FA" w:rsidRPr="002300FA" w:rsidRDefault="00537B70" w:rsidP="00721F5A">
            <w:pPr>
              <w:pStyle w:val="ListParagraph"/>
              <w:numPr>
                <w:ilvl w:val="0"/>
                <w:numId w:val="11"/>
              </w:numPr>
              <w:ind w:left="142" w:hanging="142"/>
              <w:rPr>
                <w:rFonts w:ascii="Gill Sans MT" w:hAnsi="Gill Sans MT"/>
                <w:sz w:val="16"/>
                <w:szCs w:val="16"/>
              </w:rPr>
            </w:pPr>
            <w:r w:rsidRPr="00485B54">
              <w:rPr>
                <w:rFonts w:ascii="Gill Sans MT" w:hAnsi="Gill Sans MT" w:cstheme="minorHAnsi"/>
                <w:sz w:val="16"/>
                <w:szCs w:val="21"/>
              </w:rPr>
              <w:t xml:space="preserve">Count in fraction steps and convert equivalent fractions (e.g. count in steps of </w:t>
            </w:r>
            <m:oMath>
              <m:f>
                <m:fPr>
                  <m:ctrlPr>
                    <w:rPr>
                      <w:rFonts w:ascii="Cambria Math" w:hAnsi="Cambria Math" w:cstheme="minorHAnsi"/>
                      <w:i/>
                      <w:sz w:val="16"/>
                      <w:szCs w:val="21"/>
                    </w:rPr>
                  </m:ctrlPr>
                </m:fPr>
                <m:num>
                  <m:r>
                    <w:rPr>
                      <w:rFonts w:ascii="Cambria Math" w:hAnsi="Cambria Math" w:cstheme="minorHAnsi"/>
                      <w:sz w:val="16"/>
                      <w:szCs w:val="21"/>
                    </w:rPr>
                    <m:t>1</m:t>
                  </m:r>
                </m:num>
                <m:den>
                  <m:r>
                    <w:rPr>
                      <w:rFonts w:ascii="Cambria Math" w:hAnsi="Cambria Math" w:cstheme="minorHAnsi"/>
                      <w:sz w:val="16"/>
                      <w:szCs w:val="21"/>
                    </w:rPr>
                    <m:t>12</m:t>
                  </m:r>
                </m:den>
              </m:f>
            </m:oMath>
            <w:r w:rsidRPr="00485B54">
              <w:rPr>
                <w:rFonts w:ascii="Gill Sans MT" w:hAnsi="Gill Sans MT" w:cstheme="minorHAnsi"/>
                <w:sz w:val="16"/>
                <w:szCs w:val="21"/>
              </w:rPr>
              <w:t xml:space="preserve"> converting to </w:t>
            </w:r>
            <m:oMath>
              <m:f>
                <m:fPr>
                  <m:ctrlPr>
                    <w:rPr>
                      <w:rFonts w:ascii="Cambria Math" w:hAnsi="Cambria Math" w:cstheme="minorHAnsi"/>
                      <w:i/>
                      <w:sz w:val="16"/>
                      <w:szCs w:val="21"/>
                    </w:rPr>
                  </m:ctrlPr>
                </m:fPr>
                <m:num>
                  <m:r>
                    <w:rPr>
                      <w:rFonts w:ascii="Cambria Math" w:hAnsi="Cambria Math" w:cstheme="minorHAnsi"/>
                      <w:sz w:val="16"/>
                      <w:szCs w:val="21"/>
                    </w:rPr>
                    <m:t>1</m:t>
                  </m:r>
                </m:num>
                <m:den>
                  <m:r>
                    <w:rPr>
                      <w:rFonts w:ascii="Cambria Math" w:hAnsi="Cambria Math" w:cstheme="minorHAnsi"/>
                      <w:sz w:val="16"/>
                      <w:szCs w:val="21"/>
                    </w:rPr>
                    <m:t>12</m:t>
                  </m:r>
                </m:den>
              </m:f>
            </m:oMath>
            <w:r w:rsidRPr="00485B54">
              <w:rPr>
                <w:rFonts w:ascii="Gill Sans MT" w:hAnsi="Gill Sans MT" w:cstheme="minorHAnsi"/>
                <w:sz w:val="16"/>
                <w:szCs w:val="21"/>
              </w:rPr>
              <w:t xml:space="preserve">, </w:t>
            </w:r>
            <m:oMath>
              <m:f>
                <m:fPr>
                  <m:ctrlPr>
                    <w:rPr>
                      <w:rFonts w:ascii="Cambria Math" w:hAnsi="Cambria Math" w:cstheme="minorHAnsi"/>
                      <w:i/>
                      <w:sz w:val="16"/>
                      <w:szCs w:val="21"/>
                    </w:rPr>
                  </m:ctrlPr>
                </m:fPr>
                <m:num>
                  <m:r>
                    <w:rPr>
                      <w:rFonts w:ascii="Cambria Math" w:hAnsi="Cambria Math" w:cstheme="minorHAnsi"/>
                      <w:sz w:val="16"/>
                      <w:szCs w:val="21"/>
                    </w:rPr>
                    <m:t>1</m:t>
                  </m:r>
                </m:num>
                <m:den>
                  <m:r>
                    <w:rPr>
                      <w:rFonts w:ascii="Cambria Math" w:hAnsi="Cambria Math" w:cstheme="minorHAnsi"/>
                      <w:sz w:val="16"/>
                      <w:szCs w:val="21"/>
                    </w:rPr>
                    <m:t>6</m:t>
                  </m:r>
                </m:den>
              </m:f>
            </m:oMath>
            <w:r w:rsidRPr="00485B54">
              <w:rPr>
                <w:rFonts w:ascii="Gill Sans MT" w:hAnsi="Gill Sans MT" w:cstheme="minorHAnsi"/>
                <w:sz w:val="16"/>
                <w:szCs w:val="21"/>
              </w:rPr>
              <w:t xml:space="preserve">, </w:t>
            </w:r>
            <m:oMath>
              <m:f>
                <m:fPr>
                  <m:ctrlPr>
                    <w:rPr>
                      <w:rFonts w:ascii="Cambria Math" w:hAnsi="Cambria Math" w:cstheme="minorHAnsi"/>
                      <w:i/>
                      <w:sz w:val="16"/>
                      <w:szCs w:val="21"/>
                    </w:rPr>
                  </m:ctrlPr>
                </m:fPr>
                <m:num>
                  <m:r>
                    <w:rPr>
                      <w:rFonts w:ascii="Cambria Math" w:hAnsi="Cambria Math" w:cstheme="minorHAnsi"/>
                      <w:sz w:val="16"/>
                      <w:szCs w:val="21"/>
                    </w:rPr>
                    <m:t>1</m:t>
                  </m:r>
                </m:num>
                <m:den>
                  <m:r>
                    <w:rPr>
                      <w:rFonts w:ascii="Cambria Math" w:hAnsi="Cambria Math" w:cstheme="minorHAnsi"/>
                      <w:sz w:val="16"/>
                      <w:szCs w:val="21"/>
                    </w:rPr>
                    <m:t>4</m:t>
                  </m:r>
                </m:den>
              </m:f>
            </m:oMath>
            <w:r w:rsidRPr="00485B54">
              <w:rPr>
                <w:rFonts w:ascii="Gill Sans MT" w:hAnsi="Gill Sans MT" w:cstheme="minorHAnsi"/>
                <w:sz w:val="16"/>
                <w:szCs w:val="21"/>
              </w:rPr>
              <w:t xml:space="preserve">, </w:t>
            </w:r>
            <m:oMath>
              <m:f>
                <m:fPr>
                  <m:ctrlPr>
                    <w:rPr>
                      <w:rFonts w:ascii="Cambria Math" w:hAnsi="Cambria Math" w:cstheme="minorHAnsi"/>
                      <w:i/>
                      <w:sz w:val="16"/>
                      <w:szCs w:val="21"/>
                    </w:rPr>
                  </m:ctrlPr>
                </m:fPr>
                <m:num>
                  <m:r>
                    <w:rPr>
                      <w:rFonts w:ascii="Cambria Math" w:hAnsi="Cambria Math" w:cstheme="minorHAnsi"/>
                      <w:sz w:val="16"/>
                      <w:szCs w:val="21"/>
                    </w:rPr>
                    <m:t>1</m:t>
                  </m:r>
                </m:num>
                <m:den>
                  <m:r>
                    <w:rPr>
                      <w:rFonts w:ascii="Cambria Math" w:hAnsi="Cambria Math" w:cstheme="minorHAnsi"/>
                      <w:sz w:val="16"/>
                      <w:szCs w:val="21"/>
                    </w:rPr>
                    <m:t>3</m:t>
                  </m:r>
                </m:den>
              </m:f>
            </m:oMath>
            <w:r w:rsidRPr="00485B54">
              <w:rPr>
                <w:rFonts w:ascii="Gill Sans MT" w:hAnsi="Gill Sans MT" w:cstheme="minorHAnsi"/>
                <w:sz w:val="16"/>
                <w:szCs w:val="21"/>
              </w:rPr>
              <w:t xml:space="preserve">, </w:t>
            </w:r>
            <m:oMath>
              <m:f>
                <m:fPr>
                  <m:ctrlPr>
                    <w:rPr>
                      <w:rFonts w:ascii="Cambria Math" w:hAnsi="Cambria Math" w:cstheme="minorHAnsi"/>
                      <w:i/>
                      <w:sz w:val="16"/>
                      <w:szCs w:val="21"/>
                    </w:rPr>
                  </m:ctrlPr>
                </m:fPr>
                <m:num>
                  <m:r>
                    <w:rPr>
                      <w:rFonts w:ascii="Cambria Math" w:hAnsi="Cambria Math" w:cstheme="minorHAnsi"/>
                      <w:sz w:val="16"/>
                      <w:szCs w:val="21"/>
                    </w:rPr>
                    <m:t>5</m:t>
                  </m:r>
                </m:num>
                <m:den>
                  <m:r>
                    <w:rPr>
                      <w:rFonts w:ascii="Cambria Math" w:hAnsi="Cambria Math" w:cstheme="minorHAnsi"/>
                      <w:sz w:val="16"/>
                      <w:szCs w:val="21"/>
                    </w:rPr>
                    <m:t>12</m:t>
                  </m:r>
                </m:den>
              </m:f>
            </m:oMath>
            <w:r w:rsidRPr="00485B54">
              <w:rPr>
                <w:rFonts w:ascii="Gill Sans MT" w:hAnsi="Gill Sans MT" w:cstheme="minorHAnsi"/>
                <w:sz w:val="16"/>
                <w:szCs w:val="21"/>
              </w:rPr>
              <w:t xml:space="preserve">, </w:t>
            </w:r>
            <m:oMath>
              <m:f>
                <m:fPr>
                  <m:ctrlPr>
                    <w:rPr>
                      <w:rFonts w:ascii="Cambria Math" w:hAnsi="Cambria Math" w:cstheme="minorHAnsi"/>
                      <w:i/>
                      <w:sz w:val="16"/>
                      <w:szCs w:val="21"/>
                    </w:rPr>
                  </m:ctrlPr>
                </m:fPr>
                <m:num>
                  <m:r>
                    <w:rPr>
                      <w:rFonts w:ascii="Cambria Math" w:hAnsi="Cambria Math" w:cstheme="minorHAnsi"/>
                      <w:sz w:val="16"/>
                      <w:szCs w:val="21"/>
                    </w:rPr>
                    <m:t>1</m:t>
                  </m:r>
                </m:num>
                <m:den>
                  <m:r>
                    <w:rPr>
                      <w:rFonts w:ascii="Cambria Math" w:hAnsi="Cambria Math" w:cstheme="minorHAnsi"/>
                      <w:sz w:val="16"/>
                      <w:szCs w:val="21"/>
                    </w:rPr>
                    <m:t>2</m:t>
                  </m:r>
                </m:den>
              </m:f>
            </m:oMath>
            <w:r w:rsidRPr="00485B54">
              <w:rPr>
                <w:rFonts w:ascii="Gill Sans MT" w:hAnsi="Gill Sans MT" w:cstheme="minorHAnsi"/>
                <w:sz w:val="16"/>
                <w:szCs w:val="21"/>
              </w:rPr>
              <w:t>, ...).</w:t>
            </w:r>
          </w:p>
        </w:tc>
        <w:tc>
          <w:tcPr>
            <w:tcW w:w="5341" w:type="dxa"/>
            <w:gridSpan w:val="2"/>
            <w:tcBorders>
              <w:bottom w:val="single" w:sz="4" w:space="0" w:color="auto"/>
            </w:tcBorders>
          </w:tcPr>
          <w:p w:rsidR="002300FA" w:rsidRPr="002300FA" w:rsidRDefault="002300FA" w:rsidP="00B002D5">
            <w:pPr>
              <w:rPr>
                <w:rFonts w:ascii="Gill Sans MT" w:hAnsi="Gill Sans MT"/>
                <w:b/>
                <w:sz w:val="16"/>
                <w:szCs w:val="16"/>
              </w:rPr>
            </w:pPr>
            <w:r w:rsidRPr="002300FA">
              <w:rPr>
                <w:rFonts w:ascii="Gill Sans MT" w:hAnsi="Gill Sans MT"/>
                <w:b/>
                <w:sz w:val="16"/>
                <w:szCs w:val="16"/>
              </w:rPr>
              <w:t>Starter suggestions for Measurement, Geometry and Statistics</w:t>
            </w:r>
          </w:p>
          <w:p w:rsidR="002300FA" w:rsidRPr="002300FA" w:rsidRDefault="002300FA" w:rsidP="00721F5A">
            <w:pPr>
              <w:pStyle w:val="ListParagraph"/>
              <w:numPr>
                <w:ilvl w:val="0"/>
                <w:numId w:val="7"/>
              </w:numPr>
              <w:ind w:left="188" w:hanging="142"/>
              <w:rPr>
                <w:rFonts w:ascii="Gill Sans MT" w:hAnsi="Gill Sans MT"/>
                <w:sz w:val="16"/>
                <w:szCs w:val="16"/>
              </w:rPr>
            </w:pPr>
            <w:r w:rsidRPr="002300FA">
              <w:rPr>
                <w:rFonts w:ascii="Gill Sans MT" w:hAnsi="Gill Sans MT"/>
                <w:sz w:val="16"/>
                <w:szCs w:val="16"/>
              </w:rPr>
              <w:t>Know and use standard metric units of measure.</w:t>
            </w:r>
          </w:p>
          <w:p w:rsidR="002300FA" w:rsidRPr="002300FA" w:rsidRDefault="002300FA" w:rsidP="00721F5A">
            <w:pPr>
              <w:pStyle w:val="ListParagraph"/>
              <w:numPr>
                <w:ilvl w:val="0"/>
                <w:numId w:val="7"/>
              </w:numPr>
              <w:ind w:left="188" w:hanging="142"/>
              <w:rPr>
                <w:rFonts w:ascii="Gill Sans MT" w:hAnsi="Gill Sans MT"/>
                <w:sz w:val="16"/>
                <w:szCs w:val="16"/>
              </w:rPr>
            </w:pPr>
            <w:r w:rsidRPr="002300FA">
              <w:rPr>
                <w:rFonts w:ascii="Gill Sans MT" w:hAnsi="Gill Sans MT"/>
                <w:sz w:val="16"/>
                <w:szCs w:val="16"/>
              </w:rPr>
              <w:t>Estimate and calculate length (including perimeter), mass, volume/capacity and area.</w:t>
            </w:r>
          </w:p>
          <w:p w:rsidR="002300FA" w:rsidRPr="002300FA" w:rsidRDefault="002300FA" w:rsidP="00721F5A">
            <w:pPr>
              <w:pStyle w:val="ListParagraph"/>
              <w:numPr>
                <w:ilvl w:val="0"/>
                <w:numId w:val="7"/>
              </w:numPr>
              <w:ind w:left="188" w:hanging="142"/>
              <w:rPr>
                <w:rFonts w:ascii="Gill Sans MT" w:hAnsi="Gill Sans MT"/>
                <w:sz w:val="16"/>
                <w:szCs w:val="16"/>
              </w:rPr>
            </w:pPr>
            <w:r w:rsidRPr="002300FA">
              <w:rPr>
                <w:rFonts w:ascii="Gill Sans MT" w:hAnsi="Gill Sans MT"/>
                <w:sz w:val="16"/>
                <w:szCs w:val="16"/>
              </w:rPr>
              <w:t>Convert between units by multiplying and dividing by powers of 10.</w:t>
            </w:r>
          </w:p>
          <w:p w:rsidR="002300FA" w:rsidRPr="002300FA" w:rsidRDefault="002300FA" w:rsidP="00721F5A">
            <w:pPr>
              <w:pStyle w:val="ListParagraph"/>
              <w:numPr>
                <w:ilvl w:val="0"/>
                <w:numId w:val="7"/>
              </w:numPr>
              <w:ind w:left="188" w:hanging="142"/>
              <w:rPr>
                <w:rFonts w:ascii="Gill Sans MT" w:hAnsi="Gill Sans MT"/>
                <w:sz w:val="16"/>
                <w:szCs w:val="16"/>
              </w:rPr>
            </w:pPr>
            <w:r w:rsidRPr="002300FA">
              <w:rPr>
                <w:rFonts w:ascii="Gill Sans MT" w:hAnsi="Gill Sans MT"/>
                <w:sz w:val="16"/>
                <w:szCs w:val="16"/>
              </w:rPr>
              <w:t>Know metric and imperial equivalences of feet, inches, pints and pounds.</w:t>
            </w:r>
          </w:p>
          <w:p w:rsidR="002300FA" w:rsidRPr="002300FA" w:rsidRDefault="002300FA" w:rsidP="00721F5A">
            <w:pPr>
              <w:pStyle w:val="ListParagraph"/>
              <w:numPr>
                <w:ilvl w:val="0"/>
                <w:numId w:val="7"/>
              </w:numPr>
              <w:ind w:left="188" w:hanging="142"/>
              <w:rPr>
                <w:rFonts w:ascii="Gill Sans MT" w:hAnsi="Gill Sans MT"/>
                <w:sz w:val="16"/>
                <w:szCs w:val="16"/>
              </w:rPr>
            </w:pPr>
            <w:r w:rsidRPr="002300FA">
              <w:rPr>
                <w:rFonts w:ascii="Gill Sans MT" w:hAnsi="Gill Sans MT"/>
                <w:sz w:val="16"/>
                <w:szCs w:val="16"/>
              </w:rPr>
              <w:t>Read, write and convert between units of time.</w:t>
            </w:r>
          </w:p>
          <w:p w:rsidR="002300FA" w:rsidRPr="002300FA" w:rsidRDefault="002300FA" w:rsidP="00721F5A">
            <w:pPr>
              <w:pStyle w:val="ListParagraph"/>
              <w:numPr>
                <w:ilvl w:val="0"/>
                <w:numId w:val="7"/>
              </w:numPr>
              <w:ind w:left="188" w:hanging="142"/>
              <w:rPr>
                <w:rFonts w:ascii="Gill Sans MT" w:hAnsi="Gill Sans MT"/>
                <w:sz w:val="16"/>
                <w:szCs w:val="16"/>
              </w:rPr>
            </w:pPr>
            <w:r w:rsidRPr="002300FA">
              <w:rPr>
                <w:rFonts w:ascii="Gill Sans MT" w:hAnsi="Gill Sans MT"/>
                <w:sz w:val="16"/>
                <w:szCs w:val="16"/>
              </w:rPr>
              <w:t>Identify and describe properties of 2D and 3D shapes, including regular and irregular.</w:t>
            </w:r>
          </w:p>
          <w:p w:rsidR="002300FA" w:rsidRPr="002300FA" w:rsidRDefault="002300FA" w:rsidP="00721F5A">
            <w:pPr>
              <w:pStyle w:val="ListParagraph"/>
              <w:numPr>
                <w:ilvl w:val="0"/>
                <w:numId w:val="7"/>
              </w:numPr>
              <w:ind w:left="188" w:hanging="142"/>
              <w:rPr>
                <w:rFonts w:ascii="Gill Sans MT" w:hAnsi="Gill Sans MT"/>
                <w:sz w:val="16"/>
                <w:szCs w:val="16"/>
              </w:rPr>
            </w:pPr>
            <w:r w:rsidRPr="002300FA">
              <w:rPr>
                <w:rFonts w:ascii="Gill Sans MT" w:hAnsi="Gill Sans MT"/>
                <w:sz w:val="16"/>
                <w:szCs w:val="16"/>
              </w:rPr>
              <w:t>Find missing angles and lengths using properties of shape.</w:t>
            </w:r>
          </w:p>
          <w:p w:rsidR="002300FA" w:rsidRPr="002300FA" w:rsidRDefault="002300FA" w:rsidP="00721F5A">
            <w:pPr>
              <w:pStyle w:val="ListParagraph"/>
              <w:numPr>
                <w:ilvl w:val="0"/>
                <w:numId w:val="7"/>
              </w:numPr>
              <w:ind w:left="188" w:hanging="142"/>
              <w:rPr>
                <w:rFonts w:ascii="Gill Sans MT" w:hAnsi="Gill Sans MT"/>
                <w:sz w:val="16"/>
                <w:szCs w:val="16"/>
              </w:rPr>
            </w:pPr>
            <w:r w:rsidRPr="002300FA">
              <w:rPr>
                <w:rFonts w:ascii="Gill Sans MT" w:hAnsi="Gill Sans MT"/>
                <w:sz w:val="16"/>
                <w:szCs w:val="16"/>
              </w:rPr>
              <w:t>Estimate and identify acute, obtuse and reflex angles.</w:t>
            </w:r>
          </w:p>
          <w:p w:rsidR="002300FA" w:rsidRPr="002300FA" w:rsidRDefault="002300FA" w:rsidP="00721F5A">
            <w:pPr>
              <w:pStyle w:val="ListParagraph"/>
              <w:numPr>
                <w:ilvl w:val="0"/>
                <w:numId w:val="7"/>
              </w:numPr>
              <w:ind w:left="188" w:hanging="142"/>
              <w:rPr>
                <w:rFonts w:ascii="Gill Sans MT" w:hAnsi="Gill Sans MT"/>
                <w:sz w:val="16"/>
                <w:szCs w:val="16"/>
              </w:rPr>
            </w:pPr>
            <w:r w:rsidRPr="002300FA">
              <w:rPr>
                <w:rFonts w:ascii="Gill Sans MT" w:hAnsi="Gill Sans MT"/>
                <w:sz w:val="16"/>
                <w:szCs w:val="16"/>
              </w:rPr>
              <w:t>Describe positions on the first quadrant of a coordinate grid.</w:t>
            </w:r>
          </w:p>
          <w:p w:rsidR="002300FA" w:rsidRPr="002300FA" w:rsidRDefault="002300FA" w:rsidP="00721F5A">
            <w:pPr>
              <w:pStyle w:val="ListParagraph"/>
              <w:numPr>
                <w:ilvl w:val="0"/>
                <w:numId w:val="7"/>
              </w:numPr>
              <w:ind w:left="188" w:hanging="142"/>
              <w:rPr>
                <w:rFonts w:ascii="Gill Sans MT" w:hAnsi="Gill Sans MT"/>
                <w:sz w:val="16"/>
                <w:szCs w:val="16"/>
              </w:rPr>
            </w:pPr>
            <w:r w:rsidRPr="002300FA">
              <w:rPr>
                <w:rFonts w:ascii="Gill Sans MT" w:hAnsi="Gill Sans MT"/>
                <w:sz w:val="16"/>
                <w:szCs w:val="16"/>
              </w:rPr>
              <w:t>Solve comparison, sum and difference problems using information presented in all types of graph.</w:t>
            </w:r>
          </w:p>
          <w:p w:rsidR="002300FA" w:rsidRPr="002300FA" w:rsidRDefault="002300FA" w:rsidP="00721F5A">
            <w:pPr>
              <w:pStyle w:val="ListParagraph"/>
              <w:numPr>
                <w:ilvl w:val="0"/>
                <w:numId w:val="7"/>
              </w:numPr>
              <w:ind w:left="188" w:hanging="142"/>
              <w:rPr>
                <w:rFonts w:ascii="Gill Sans MT" w:hAnsi="Gill Sans MT"/>
                <w:sz w:val="16"/>
                <w:szCs w:val="16"/>
              </w:rPr>
            </w:pPr>
            <w:r w:rsidRPr="002300FA">
              <w:rPr>
                <w:rFonts w:ascii="Gill Sans MT" w:hAnsi="Gill Sans MT"/>
                <w:sz w:val="16"/>
                <w:szCs w:val="17"/>
              </w:rPr>
              <w:t>Continue to complete and interpret information in a variety of sorting diagrams (including those used to sort properties of numbers and shapes)</w:t>
            </w:r>
            <w:r w:rsidRPr="002300FA">
              <w:rPr>
                <w:rFonts w:ascii="Gill Sans MT" w:eastAsia="Times New Roman" w:hAnsi="Gill Sans MT" w:cs="Arial"/>
                <w:sz w:val="16"/>
                <w:szCs w:val="16"/>
                <w:lang w:val="en-US"/>
              </w:rPr>
              <w:t>.</w:t>
            </w:r>
          </w:p>
        </w:tc>
      </w:tr>
      <w:tr w:rsidR="002300FA" w:rsidRPr="00E968B0" w:rsidTr="00605206">
        <w:trPr>
          <w:trHeight w:hRule="exact" w:val="284"/>
        </w:trPr>
        <w:tc>
          <w:tcPr>
            <w:tcW w:w="1384" w:type="dxa"/>
            <w:shd w:val="clear" w:color="auto" w:fill="D9D9D9" w:themeFill="background1" w:themeFillShade="D9"/>
          </w:tcPr>
          <w:p w:rsidR="002300FA" w:rsidRPr="000976C7" w:rsidRDefault="002300FA" w:rsidP="00605206">
            <w:pPr>
              <w:rPr>
                <w:rFonts w:ascii="Gill Sans MT" w:hAnsi="Gill Sans MT"/>
                <w:b/>
                <w:sz w:val="20"/>
                <w:szCs w:val="20"/>
              </w:rPr>
            </w:pPr>
          </w:p>
        </w:tc>
        <w:tc>
          <w:tcPr>
            <w:tcW w:w="4649" w:type="dxa"/>
            <w:gridSpan w:val="2"/>
            <w:shd w:val="clear" w:color="auto" w:fill="D9D9D9" w:themeFill="background1" w:themeFillShade="D9"/>
            <w:vAlign w:val="center"/>
          </w:tcPr>
          <w:p w:rsidR="002300FA" w:rsidRPr="000976C7" w:rsidRDefault="002300FA" w:rsidP="00605206">
            <w:pPr>
              <w:jc w:val="center"/>
              <w:rPr>
                <w:rFonts w:ascii="Gill Sans MT" w:hAnsi="Gill Sans MT"/>
                <w:b/>
                <w:sz w:val="20"/>
                <w:szCs w:val="20"/>
              </w:rPr>
            </w:pPr>
            <w:r w:rsidRPr="000976C7">
              <w:rPr>
                <w:rFonts w:ascii="Gill Sans MT" w:hAnsi="Gill Sans MT"/>
                <w:b/>
                <w:sz w:val="20"/>
                <w:szCs w:val="20"/>
              </w:rPr>
              <w:t xml:space="preserve">Main </w:t>
            </w:r>
            <w:r>
              <w:rPr>
                <w:rFonts w:ascii="Gill Sans MT" w:hAnsi="Gill Sans MT"/>
                <w:b/>
                <w:sz w:val="20"/>
                <w:szCs w:val="20"/>
              </w:rPr>
              <w:t>learning</w:t>
            </w:r>
          </w:p>
        </w:tc>
        <w:tc>
          <w:tcPr>
            <w:tcW w:w="4649" w:type="dxa"/>
            <w:shd w:val="clear" w:color="auto" w:fill="D9D9D9" w:themeFill="background1" w:themeFillShade="D9"/>
            <w:vAlign w:val="center"/>
          </w:tcPr>
          <w:p w:rsidR="002300FA" w:rsidRPr="000976C7" w:rsidRDefault="002300FA" w:rsidP="00605206">
            <w:pPr>
              <w:jc w:val="center"/>
              <w:rPr>
                <w:rFonts w:ascii="Gill Sans MT" w:hAnsi="Gill Sans MT"/>
                <w:b/>
                <w:sz w:val="20"/>
                <w:szCs w:val="20"/>
              </w:rPr>
            </w:pPr>
            <w:r w:rsidRPr="000976C7">
              <w:rPr>
                <w:rFonts w:ascii="Gill Sans MT" w:hAnsi="Gill Sans MT"/>
                <w:b/>
                <w:sz w:val="20"/>
                <w:szCs w:val="20"/>
              </w:rPr>
              <w:t>Rationale</w:t>
            </w:r>
          </w:p>
        </w:tc>
      </w:tr>
      <w:tr w:rsidR="00537B70" w:rsidRPr="00E968B0" w:rsidTr="00605206">
        <w:tc>
          <w:tcPr>
            <w:tcW w:w="1384" w:type="dxa"/>
          </w:tcPr>
          <w:p w:rsidR="00537B70" w:rsidRPr="00537B70" w:rsidRDefault="00537B70" w:rsidP="00B002D5">
            <w:pPr>
              <w:rPr>
                <w:rFonts w:ascii="Gill Sans MT" w:hAnsi="Gill Sans MT"/>
                <w:b/>
                <w:sz w:val="16"/>
                <w:szCs w:val="16"/>
              </w:rPr>
            </w:pPr>
            <w:r w:rsidRPr="00537B70">
              <w:rPr>
                <w:rFonts w:ascii="Gill Sans MT" w:hAnsi="Gill Sans MT"/>
                <w:b/>
                <w:sz w:val="16"/>
                <w:szCs w:val="16"/>
              </w:rPr>
              <w:t>Week 1</w:t>
            </w:r>
          </w:p>
          <w:p w:rsidR="00537B70" w:rsidRPr="00537B70" w:rsidRDefault="00537B70" w:rsidP="00B002D5">
            <w:pPr>
              <w:rPr>
                <w:rFonts w:ascii="Gill Sans MT" w:hAnsi="Gill Sans MT"/>
                <w:i/>
                <w:sz w:val="16"/>
                <w:szCs w:val="16"/>
              </w:rPr>
            </w:pPr>
            <w:r w:rsidRPr="00537B70">
              <w:rPr>
                <w:rFonts w:ascii="Gill Sans MT" w:hAnsi="Gill Sans MT"/>
                <w:i/>
                <w:sz w:val="16"/>
                <w:szCs w:val="16"/>
              </w:rPr>
              <w:t>Fractions</w:t>
            </w:r>
          </w:p>
          <w:p w:rsidR="00537B70" w:rsidRPr="00537B70" w:rsidRDefault="00537B70" w:rsidP="00B002D5">
            <w:pPr>
              <w:rPr>
                <w:rFonts w:ascii="Gill Sans MT" w:hAnsi="Gill Sans MT"/>
                <w:i/>
                <w:sz w:val="16"/>
                <w:szCs w:val="16"/>
              </w:rPr>
            </w:pPr>
          </w:p>
          <w:p w:rsidR="00537B70" w:rsidRPr="00537B70" w:rsidRDefault="00537B70" w:rsidP="00B002D5">
            <w:pPr>
              <w:rPr>
                <w:rFonts w:ascii="Gill Sans MT" w:hAnsi="Gill Sans MT"/>
                <w:sz w:val="16"/>
                <w:szCs w:val="16"/>
              </w:rPr>
            </w:pPr>
            <w:r w:rsidRPr="00537B70">
              <w:rPr>
                <w:rFonts w:ascii="Gill Sans MT" w:hAnsi="Gill Sans MT"/>
                <w:sz w:val="16"/>
                <w:szCs w:val="16"/>
              </w:rPr>
              <w:t>Links to Framework for Mathematics</w:t>
            </w:r>
          </w:p>
          <w:p w:rsidR="00537B70" w:rsidRPr="00537B70" w:rsidRDefault="00537B70" w:rsidP="00B002D5">
            <w:pPr>
              <w:rPr>
                <w:rFonts w:ascii="Gill Sans MT" w:hAnsi="Gill Sans MT"/>
                <w:sz w:val="16"/>
                <w:szCs w:val="16"/>
              </w:rPr>
            </w:pPr>
            <w:r w:rsidRPr="00537B70">
              <w:rPr>
                <w:rFonts w:ascii="Gill Sans MT" w:hAnsi="Gill Sans MT"/>
                <w:sz w:val="16"/>
                <w:szCs w:val="16"/>
              </w:rPr>
              <w:t>Y6 – A1,A2,A3,E1 E2,E3</w:t>
            </w:r>
          </w:p>
        </w:tc>
        <w:tc>
          <w:tcPr>
            <w:tcW w:w="4649" w:type="dxa"/>
            <w:gridSpan w:val="2"/>
          </w:tcPr>
          <w:p w:rsidR="00537B70" w:rsidRPr="00537B70" w:rsidRDefault="00537B70" w:rsidP="00721F5A">
            <w:pPr>
              <w:pStyle w:val="ListParagraph"/>
              <w:numPr>
                <w:ilvl w:val="0"/>
                <w:numId w:val="17"/>
              </w:numPr>
              <w:ind w:left="176" w:hanging="142"/>
              <w:rPr>
                <w:rFonts w:ascii="Gill Sans MT" w:hAnsi="Gill Sans MT"/>
                <w:sz w:val="16"/>
                <w:szCs w:val="16"/>
              </w:rPr>
            </w:pPr>
            <w:r w:rsidRPr="00537B70">
              <w:rPr>
                <w:rFonts w:ascii="Gill Sans MT" w:eastAsia="Times New Roman" w:hAnsi="Gill Sans MT" w:cs="Arial"/>
                <w:color w:val="000000"/>
                <w:sz w:val="16"/>
                <w:szCs w:val="16"/>
                <w:lang w:val="en-US"/>
              </w:rPr>
              <w:t>Identify</w:t>
            </w:r>
            <w:r w:rsidRPr="00537B70">
              <w:rPr>
                <w:rFonts w:ascii="Gill Sans MT" w:eastAsia="Times New Roman" w:hAnsi="Gill Sans MT" w:cs="Arial"/>
                <w:color w:val="000000"/>
                <w:spacing w:val="1"/>
                <w:sz w:val="16"/>
                <w:szCs w:val="16"/>
                <w:lang w:val="en-US"/>
              </w:rPr>
              <w:t xml:space="preserve"> </w:t>
            </w:r>
            <w:r w:rsidRPr="00537B70">
              <w:rPr>
                <w:rFonts w:ascii="Gill Sans MT" w:eastAsia="Times New Roman" w:hAnsi="Gill Sans MT" w:cs="Arial"/>
                <w:color w:val="000000"/>
                <w:sz w:val="16"/>
                <w:szCs w:val="16"/>
                <w:lang w:val="en-US"/>
              </w:rPr>
              <w:t>common fac</w:t>
            </w:r>
            <w:r w:rsidRPr="00537B70">
              <w:rPr>
                <w:rFonts w:ascii="Gill Sans MT" w:eastAsia="Times New Roman" w:hAnsi="Gill Sans MT" w:cs="Arial"/>
                <w:color w:val="000000"/>
                <w:spacing w:val="-1"/>
                <w:sz w:val="16"/>
                <w:szCs w:val="16"/>
                <w:lang w:val="en-US"/>
              </w:rPr>
              <w:t>t</w:t>
            </w:r>
            <w:r w:rsidRPr="00537B70">
              <w:rPr>
                <w:rFonts w:ascii="Gill Sans MT" w:eastAsia="Times New Roman" w:hAnsi="Gill Sans MT" w:cs="Arial"/>
                <w:color w:val="000000"/>
                <w:sz w:val="16"/>
                <w:szCs w:val="16"/>
                <w:lang w:val="en-US"/>
              </w:rPr>
              <w:t>ors,</w:t>
            </w:r>
            <w:r w:rsidRPr="00537B70">
              <w:rPr>
                <w:rFonts w:ascii="Gill Sans MT" w:eastAsia="Times New Roman" w:hAnsi="Gill Sans MT" w:cs="Arial"/>
                <w:color w:val="000000"/>
                <w:spacing w:val="1"/>
                <w:sz w:val="16"/>
                <w:szCs w:val="16"/>
                <w:lang w:val="en-US"/>
              </w:rPr>
              <w:t xml:space="preserve"> </w:t>
            </w:r>
            <w:r w:rsidRPr="00537B70">
              <w:rPr>
                <w:rFonts w:ascii="Gill Sans MT" w:eastAsia="Times New Roman" w:hAnsi="Gill Sans MT" w:cs="Arial"/>
                <w:color w:val="000000"/>
                <w:sz w:val="16"/>
                <w:szCs w:val="16"/>
                <w:lang w:val="en-US"/>
              </w:rPr>
              <w:t>co</w:t>
            </w:r>
            <w:r w:rsidRPr="00537B70">
              <w:rPr>
                <w:rFonts w:ascii="Gill Sans MT" w:eastAsia="Times New Roman" w:hAnsi="Gill Sans MT" w:cs="Arial"/>
                <w:color w:val="000000"/>
                <w:spacing w:val="-1"/>
                <w:sz w:val="16"/>
                <w:szCs w:val="16"/>
                <w:lang w:val="en-US"/>
              </w:rPr>
              <w:t>mm</w:t>
            </w:r>
            <w:r w:rsidRPr="00537B70">
              <w:rPr>
                <w:rFonts w:ascii="Gill Sans MT" w:eastAsia="Times New Roman" w:hAnsi="Gill Sans MT" w:cs="Arial"/>
                <w:color w:val="000000"/>
                <w:sz w:val="16"/>
                <w:szCs w:val="16"/>
                <w:lang w:val="en-US"/>
              </w:rPr>
              <w:t>on multipl</w:t>
            </w:r>
            <w:r w:rsidRPr="00537B70">
              <w:rPr>
                <w:rFonts w:ascii="Gill Sans MT" w:eastAsia="Times New Roman" w:hAnsi="Gill Sans MT" w:cs="Arial"/>
                <w:color w:val="000000"/>
                <w:spacing w:val="1"/>
                <w:sz w:val="16"/>
                <w:szCs w:val="16"/>
                <w:lang w:val="en-US"/>
              </w:rPr>
              <w:t>e</w:t>
            </w:r>
            <w:r w:rsidRPr="00537B70">
              <w:rPr>
                <w:rFonts w:ascii="Gill Sans MT" w:eastAsia="Times New Roman" w:hAnsi="Gill Sans MT" w:cs="Arial"/>
                <w:color w:val="000000"/>
                <w:sz w:val="16"/>
                <w:szCs w:val="16"/>
                <w:lang w:val="en-US"/>
              </w:rPr>
              <w:t>s</w:t>
            </w:r>
            <w:r w:rsidRPr="00537B70">
              <w:rPr>
                <w:rFonts w:ascii="Gill Sans MT" w:eastAsia="Times New Roman" w:hAnsi="Gill Sans MT" w:cs="Arial"/>
                <w:color w:val="000000"/>
                <w:spacing w:val="1"/>
                <w:sz w:val="16"/>
                <w:szCs w:val="16"/>
                <w:lang w:val="en-US"/>
              </w:rPr>
              <w:t xml:space="preserve"> </w:t>
            </w:r>
            <w:r w:rsidRPr="00537B70">
              <w:rPr>
                <w:rFonts w:ascii="Gill Sans MT" w:eastAsia="Times New Roman" w:hAnsi="Gill Sans MT" w:cs="Arial"/>
                <w:color w:val="000000"/>
                <w:sz w:val="16"/>
                <w:szCs w:val="16"/>
                <w:lang w:val="en-US"/>
              </w:rPr>
              <w:t xml:space="preserve">and prime </w:t>
            </w:r>
            <w:r w:rsidRPr="00537B70">
              <w:rPr>
                <w:rFonts w:ascii="Gill Sans MT" w:eastAsia="Times New Roman" w:hAnsi="Gill Sans MT" w:cs="Arial"/>
                <w:sz w:val="16"/>
                <w:szCs w:val="16"/>
                <w:lang w:val="en-US"/>
              </w:rPr>
              <w:t>numbers.</w:t>
            </w:r>
          </w:p>
          <w:p w:rsidR="00537B70" w:rsidRPr="00537B70" w:rsidRDefault="00537B70" w:rsidP="00721F5A">
            <w:pPr>
              <w:pStyle w:val="ListParagraph"/>
              <w:numPr>
                <w:ilvl w:val="0"/>
                <w:numId w:val="17"/>
              </w:numPr>
              <w:ind w:left="176" w:hanging="142"/>
              <w:rPr>
                <w:rFonts w:ascii="Gill Sans MT" w:hAnsi="Gill Sans MT"/>
                <w:sz w:val="16"/>
                <w:szCs w:val="16"/>
              </w:rPr>
            </w:pPr>
            <w:r w:rsidRPr="00537B70">
              <w:rPr>
                <w:rFonts w:ascii="Gill Sans MT" w:eastAsia="Times New Roman" w:hAnsi="Gill Sans MT" w:cs="Arial"/>
                <w:color w:val="000000"/>
                <w:sz w:val="16"/>
                <w:szCs w:val="16"/>
                <w:lang w:val="en-US"/>
              </w:rPr>
              <w:t>Compare and order</w:t>
            </w:r>
            <w:r w:rsidRPr="00537B70">
              <w:rPr>
                <w:rFonts w:ascii="Gill Sans MT" w:eastAsia="Times New Roman" w:hAnsi="Gill Sans MT" w:cs="Arial"/>
                <w:color w:val="000000"/>
                <w:spacing w:val="1"/>
                <w:sz w:val="16"/>
                <w:szCs w:val="16"/>
                <w:lang w:val="en-US"/>
              </w:rPr>
              <w:t xml:space="preserve"> </w:t>
            </w:r>
            <w:r w:rsidRPr="00537B70">
              <w:rPr>
                <w:rFonts w:ascii="Gill Sans MT" w:eastAsia="Times New Roman" w:hAnsi="Gill Sans MT" w:cs="Arial"/>
                <w:color w:val="000000"/>
                <w:sz w:val="16"/>
                <w:szCs w:val="16"/>
                <w:lang w:val="en-US"/>
              </w:rPr>
              <w:t>f</w:t>
            </w:r>
            <w:r w:rsidRPr="00537B70">
              <w:rPr>
                <w:rFonts w:ascii="Gill Sans MT" w:eastAsia="Times New Roman" w:hAnsi="Gill Sans MT" w:cs="Arial"/>
                <w:color w:val="000000"/>
                <w:spacing w:val="-1"/>
                <w:sz w:val="16"/>
                <w:szCs w:val="16"/>
                <w:lang w:val="en-US"/>
              </w:rPr>
              <w:t>r</w:t>
            </w:r>
            <w:r w:rsidRPr="00537B70">
              <w:rPr>
                <w:rFonts w:ascii="Gill Sans MT" w:eastAsia="Times New Roman" w:hAnsi="Gill Sans MT" w:cs="Arial"/>
                <w:color w:val="000000"/>
                <w:sz w:val="16"/>
                <w:szCs w:val="16"/>
                <w:lang w:val="en-US"/>
              </w:rPr>
              <w:t>actions,</w:t>
            </w:r>
            <w:r w:rsidRPr="00537B70">
              <w:rPr>
                <w:rFonts w:ascii="Gill Sans MT" w:eastAsia="Times New Roman" w:hAnsi="Gill Sans MT" w:cs="Arial"/>
                <w:color w:val="000000"/>
                <w:spacing w:val="1"/>
                <w:sz w:val="16"/>
                <w:szCs w:val="16"/>
                <w:lang w:val="en-US"/>
              </w:rPr>
              <w:t xml:space="preserve"> </w:t>
            </w:r>
            <w:r w:rsidRPr="00537B70">
              <w:rPr>
                <w:rFonts w:ascii="Gill Sans MT" w:eastAsia="Times New Roman" w:hAnsi="Gill Sans MT" w:cs="Arial"/>
                <w:color w:val="000000"/>
                <w:sz w:val="16"/>
                <w:szCs w:val="16"/>
                <w:lang w:val="en-US"/>
              </w:rPr>
              <w:t>includ</w:t>
            </w:r>
            <w:r w:rsidRPr="00537B70">
              <w:rPr>
                <w:rFonts w:ascii="Gill Sans MT" w:eastAsia="Times New Roman" w:hAnsi="Gill Sans MT" w:cs="Arial"/>
                <w:color w:val="000000"/>
                <w:spacing w:val="1"/>
                <w:sz w:val="16"/>
                <w:szCs w:val="16"/>
                <w:lang w:val="en-US"/>
              </w:rPr>
              <w:t>i</w:t>
            </w:r>
            <w:r w:rsidRPr="00537B70">
              <w:rPr>
                <w:rFonts w:ascii="Gill Sans MT" w:eastAsia="Times New Roman" w:hAnsi="Gill Sans MT" w:cs="Arial"/>
                <w:color w:val="000000"/>
                <w:sz w:val="16"/>
                <w:szCs w:val="16"/>
                <w:lang w:val="en-US"/>
              </w:rPr>
              <w:t>ng fractions</w:t>
            </w:r>
            <w:r w:rsidRPr="00537B70">
              <w:rPr>
                <w:rFonts w:ascii="Gill Sans MT" w:eastAsia="Times New Roman" w:hAnsi="Gill Sans MT" w:cs="Arial"/>
                <w:color w:val="000000"/>
                <w:spacing w:val="1"/>
                <w:sz w:val="16"/>
                <w:szCs w:val="16"/>
                <w:lang w:val="en-US"/>
              </w:rPr>
              <w:t xml:space="preserve"> </w:t>
            </w:r>
            <w:r w:rsidRPr="00537B70">
              <w:rPr>
                <w:rFonts w:ascii="Gill Sans MT" w:eastAsia="Times New Roman" w:hAnsi="Gill Sans MT" w:cs="Arial"/>
                <w:color w:val="000000"/>
                <w:sz w:val="16"/>
                <w:szCs w:val="16"/>
                <w:lang w:val="en-US"/>
              </w:rPr>
              <w:t xml:space="preserve">&gt;1 </w:t>
            </w:r>
            <w:r w:rsidRPr="00537B70">
              <w:rPr>
                <w:rFonts w:ascii="Gill Sans MT" w:eastAsia="Times New Roman" w:hAnsi="Gill Sans MT" w:cs="Arial"/>
                <w:i/>
                <w:color w:val="000000"/>
                <w:sz w:val="16"/>
                <w:szCs w:val="16"/>
                <w:lang w:val="en-US"/>
              </w:rPr>
              <w:t>(including on a number line).</w:t>
            </w:r>
          </w:p>
          <w:p w:rsidR="00537B70" w:rsidRPr="00537B70" w:rsidRDefault="00537B70" w:rsidP="00721F5A">
            <w:pPr>
              <w:pStyle w:val="ListParagraph"/>
              <w:numPr>
                <w:ilvl w:val="0"/>
                <w:numId w:val="17"/>
              </w:numPr>
              <w:ind w:left="176" w:hanging="142"/>
              <w:rPr>
                <w:rFonts w:ascii="Gill Sans MT" w:hAnsi="Gill Sans MT"/>
                <w:sz w:val="16"/>
                <w:szCs w:val="16"/>
              </w:rPr>
            </w:pPr>
            <w:r w:rsidRPr="00537B70">
              <w:rPr>
                <w:rFonts w:ascii="Gill Sans MT" w:eastAsia="Times New Roman" w:hAnsi="Gill Sans MT" w:cs="Arial"/>
                <w:color w:val="000000"/>
                <w:sz w:val="16"/>
                <w:szCs w:val="16"/>
                <w:highlight w:val="green"/>
                <w:lang w:val="en-US"/>
              </w:rPr>
              <w:t>Add and s</w:t>
            </w:r>
            <w:r w:rsidRPr="00537B70">
              <w:rPr>
                <w:rFonts w:ascii="Gill Sans MT" w:eastAsia="Times New Roman" w:hAnsi="Gill Sans MT" w:cs="Arial"/>
                <w:color w:val="000000"/>
                <w:spacing w:val="1"/>
                <w:sz w:val="16"/>
                <w:szCs w:val="16"/>
                <w:highlight w:val="green"/>
                <w:lang w:val="en-US"/>
              </w:rPr>
              <w:t>u</w:t>
            </w:r>
            <w:r w:rsidRPr="00537B70">
              <w:rPr>
                <w:rFonts w:ascii="Gill Sans MT" w:eastAsia="Times New Roman" w:hAnsi="Gill Sans MT" w:cs="Arial"/>
                <w:color w:val="000000"/>
                <w:sz w:val="16"/>
                <w:szCs w:val="16"/>
                <w:highlight w:val="green"/>
                <w:lang w:val="en-US"/>
              </w:rPr>
              <w:t>btract fract</w:t>
            </w:r>
            <w:r w:rsidRPr="00537B70">
              <w:rPr>
                <w:rFonts w:ascii="Gill Sans MT" w:eastAsia="Times New Roman" w:hAnsi="Gill Sans MT" w:cs="Arial"/>
                <w:color w:val="000000"/>
                <w:spacing w:val="-2"/>
                <w:sz w:val="16"/>
                <w:szCs w:val="16"/>
                <w:highlight w:val="green"/>
                <w:lang w:val="en-US"/>
              </w:rPr>
              <w:t>i</w:t>
            </w:r>
            <w:r w:rsidRPr="00537B70">
              <w:rPr>
                <w:rFonts w:ascii="Gill Sans MT" w:eastAsia="Times New Roman" w:hAnsi="Gill Sans MT" w:cs="Arial"/>
                <w:color w:val="000000"/>
                <w:sz w:val="16"/>
                <w:szCs w:val="16"/>
                <w:highlight w:val="green"/>
                <w:lang w:val="en-US"/>
              </w:rPr>
              <w:t>ons</w:t>
            </w:r>
            <w:r w:rsidRPr="00537B70">
              <w:rPr>
                <w:rFonts w:ascii="Gill Sans MT" w:eastAsia="Times New Roman" w:hAnsi="Gill Sans MT" w:cs="Arial"/>
                <w:color w:val="000000"/>
                <w:spacing w:val="1"/>
                <w:sz w:val="16"/>
                <w:szCs w:val="16"/>
                <w:highlight w:val="green"/>
                <w:lang w:val="en-US"/>
              </w:rPr>
              <w:t xml:space="preserve"> </w:t>
            </w:r>
            <w:r w:rsidRPr="00537B70">
              <w:rPr>
                <w:rFonts w:ascii="Gill Sans MT" w:eastAsia="Times New Roman" w:hAnsi="Gill Sans MT" w:cs="Arial"/>
                <w:color w:val="000000"/>
                <w:sz w:val="16"/>
                <w:szCs w:val="16"/>
                <w:highlight w:val="green"/>
                <w:lang w:val="en-US"/>
              </w:rPr>
              <w:t>with different</w:t>
            </w:r>
            <w:r w:rsidRPr="00537B70">
              <w:rPr>
                <w:rFonts w:ascii="Gill Sans MT" w:eastAsia="Times New Roman" w:hAnsi="Gill Sans MT" w:cs="Arial"/>
                <w:color w:val="000000"/>
                <w:spacing w:val="1"/>
                <w:sz w:val="16"/>
                <w:szCs w:val="16"/>
                <w:highlight w:val="green"/>
                <w:lang w:val="en-US"/>
              </w:rPr>
              <w:t xml:space="preserve"> </w:t>
            </w:r>
            <w:r w:rsidRPr="00537B70">
              <w:rPr>
                <w:rFonts w:ascii="Gill Sans MT" w:eastAsia="Times New Roman" w:hAnsi="Gill Sans MT" w:cs="Arial"/>
                <w:color w:val="000000"/>
                <w:sz w:val="16"/>
                <w:szCs w:val="16"/>
                <w:highlight w:val="green"/>
                <w:lang w:val="en-US"/>
              </w:rPr>
              <w:t>denominators</w:t>
            </w:r>
            <w:r w:rsidRPr="00537B70">
              <w:rPr>
                <w:rFonts w:ascii="Gill Sans MT" w:eastAsia="Times New Roman" w:hAnsi="Gill Sans MT" w:cs="Arial"/>
                <w:color w:val="000000"/>
                <w:spacing w:val="1"/>
                <w:sz w:val="16"/>
                <w:szCs w:val="16"/>
                <w:highlight w:val="green"/>
                <w:lang w:val="en-US"/>
              </w:rPr>
              <w:t xml:space="preserve"> </w:t>
            </w:r>
            <w:r w:rsidRPr="00537B70">
              <w:rPr>
                <w:rFonts w:ascii="Gill Sans MT" w:eastAsia="Times New Roman" w:hAnsi="Gill Sans MT" w:cs="Arial"/>
                <w:color w:val="000000"/>
                <w:sz w:val="16"/>
                <w:szCs w:val="16"/>
                <w:highlight w:val="green"/>
                <w:lang w:val="en-US"/>
              </w:rPr>
              <w:t>and</w:t>
            </w:r>
            <w:r w:rsidRPr="00537B70">
              <w:rPr>
                <w:rFonts w:ascii="Gill Sans MT" w:eastAsia="Times New Roman" w:hAnsi="Gill Sans MT" w:cs="Arial"/>
                <w:color w:val="000000"/>
                <w:sz w:val="16"/>
                <w:szCs w:val="16"/>
                <w:lang w:val="en-US"/>
              </w:rPr>
              <w:t xml:space="preserve"> </w:t>
            </w:r>
            <w:r w:rsidRPr="00537B70">
              <w:rPr>
                <w:rFonts w:ascii="Gill Sans MT" w:eastAsia="Times New Roman" w:hAnsi="Gill Sans MT" w:cs="Arial"/>
                <w:color w:val="000000"/>
                <w:sz w:val="16"/>
                <w:szCs w:val="16"/>
                <w:highlight w:val="green"/>
                <w:lang w:val="en-US"/>
              </w:rPr>
              <w:t>mi</w:t>
            </w:r>
            <w:r w:rsidRPr="00537B70">
              <w:rPr>
                <w:rFonts w:ascii="Gill Sans MT" w:eastAsia="Times New Roman" w:hAnsi="Gill Sans MT" w:cs="Arial"/>
                <w:color w:val="000000"/>
                <w:spacing w:val="-1"/>
                <w:sz w:val="16"/>
                <w:szCs w:val="16"/>
                <w:highlight w:val="green"/>
                <w:lang w:val="en-US"/>
              </w:rPr>
              <w:t>x</w:t>
            </w:r>
            <w:r w:rsidRPr="00537B70">
              <w:rPr>
                <w:rFonts w:ascii="Gill Sans MT" w:eastAsia="Times New Roman" w:hAnsi="Gill Sans MT" w:cs="Arial"/>
                <w:color w:val="000000"/>
                <w:sz w:val="16"/>
                <w:szCs w:val="16"/>
                <w:highlight w:val="green"/>
                <w:lang w:val="en-US"/>
              </w:rPr>
              <w:t>ed nu</w:t>
            </w:r>
            <w:r w:rsidRPr="00537B70">
              <w:rPr>
                <w:rFonts w:ascii="Gill Sans MT" w:eastAsia="Times New Roman" w:hAnsi="Gill Sans MT" w:cs="Arial"/>
                <w:color w:val="000000"/>
                <w:spacing w:val="2"/>
                <w:sz w:val="16"/>
                <w:szCs w:val="16"/>
                <w:highlight w:val="green"/>
                <w:lang w:val="en-US"/>
              </w:rPr>
              <w:t>m</w:t>
            </w:r>
            <w:r w:rsidRPr="00537B70">
              <w:rPr>
                <w:rFonts w:ascii="Gill Sans MT" w:eastAsia="Times New Roman" w:hAnsi="Gill Sans MT" w:cs="Arial"/>
                <w:color w:val="000000"/>
                <w:sz w:val="16"/>
                <w:szCs w:val="16"/>
                <w:highlight w:val="green"/>
                <w:lang w:val="en-US"/>
              </w:rPr>
              <w:t>bers,</w:t>
            </w:r>
            <w:r w:rsidRPr="00537B70">
              <w:rPr>
                <w:rFonts w:ascii="Gill Sans MT" w:eastAsia="Times New Roman" w:hAnsi="Gill Sans MT" w:cs="Arial"/>
                <w:color w:val="000000"/>
                <w:spacing w:val="1"/>
                <w:sz w:val="16"/>
                <w:szCs w:val="16"/>
                <w:highlight w:val="green"/>
                <w:lang w:val="en-US"/>
              </w:rPr>
              <w:t xml:space="preserve"> </w:t>
            </w:r>
            <w:r w:rsidRPr="00537B70">
              <w:rPr>
                <w:rFonts w:ascii="Gill Sans MT" w:eastAsia="Times New Roman" w:hAnsi="Gill Sans MT" w:cs="Arial"/>
                <w:color w:val="000000"/>
                <w:sz w:val="16"/>
                <w:szCs w:val="16"/>
                <w:highlight w:val="green"/>
                <w:lang w:val="en-US"/>
              </w:rPr>
              <w:t>using the concept</w:t>
            </w:r>
            <w:r w:rsidRPr="00537B70">
              <w:rPr>
                <w:rFonts w:ascii="Gill Sans MT" w:eastAsia="Times New Roman" w:hAnsi="Gill Sans MT" w:cs="Arial"/>
                <w:color w:val="000000"/>
                <w:spacing w:val="1"/>
                <w:sz w:val="16"/>
                <w:szCs w:val="16"/>
                <w:highlight w:val="green"/>
                <w:lang w:val="en-US"/>
              </w:rPr>
              <w:t xml:space="preserve"> </w:t>
            </w:r>
            <w:r w:rsidRPr="00537B70">
              <w:rPr>
                <w:rFonts w:ascii="Gill Sans MT" w:eastAsia="Times New Roman" w:hAnsi="Gill Sans MT" w:cs="Arial"/>
                <w:color w:val="000000"/>
                <w:sz w:val="16"/>
                <w:szCs w:val="16"/>
                <w:highlight w:val="green"/>
                <w:lang w:val="en-US"/>
              </w:rPr>
              <w:t>of</w:t>
            </w:r>
            <w:r w:rsidRPr="00537B70">
              <w:rPr>
                <w:rFonts w:ascii="Gill Sans MT" w:eastAsia="Times New Roman" w:hAnsi="Gill Sans MT" w:cs="Arial"/>
                <w:color w:val="000000"/>
                <w:spacing w:val="1"/>
                <w:sz w:val="16"/>
                <w:szCs w:val="16"/>
                <w:highlight w:val="green"/>
                <w:lang w:val="en-US"/>
              </w:rPr>
              <w:t xml:space="preserve"> </w:t>
            </w:r>
            <w:r w:rsidRPr="00537B70">
              <w:rPr>
                <w:rFonts w:ascii="Gill Sans MT" w:eastAsia="Times New Roman" w:hAnsi="Gill Sans MT" w:cs="Arial"/>
                <w:color w:val="000000"/>
                <w:sz w:val="16"/>
                <w:szCs w:val="16"/>
                <w:highlight w:val="green"/>
                <w:lang w:val="en-US"/>
              </w:rPr>
              <w:t>equivalent</w:t>
            </w:r>
            <w:r w:rsidRPr="00537B70">
              <w:rPr>
                <w:rFonts w:ascii="Gill Sans MT" w:eastAsia="Times New Roman" w:hAnsi="Gill Sans MT" w:cs="Arial"/>
                <w:color w:val="000000"/>
                <w:spacing w:val="1"/>
                <w:sz w:val="16"/>
                <w:szCs w:val="16"/>
                <w:highlight w:val="green"/>
                <w:lang w:val="en-US"/>
              </w:rPr>
              <w:t xml:space="preserve"> </w:t>
            </w:r>
            <w:r w:rsidRPr="00537B70">
              <w:rPr>
                <w:rFonts w:ascii="Gill Sans MT" w:eastAsia="Times New Roman" w:hAnsi="Gill Sans MT" w:cs="Arial"/>
                <w:color w:val="000000"/>
                <w:sz w:val="16"/>
                <w:szCs w:val="16"/>
                <w:highlight w:val="green"/>
                <w:lang w:val="en-US"/>
              </w:rPr>
              <w:t>fractions.</w:t>
            </w:r>
          </w:p>
          <w:p w:rsidR="00537B70" w:rsidRPr="00537B70" w:rsidRDefault="00537B70" w:rsidP="00721F5A">
            <w:pPr>
              <w:pStyle w:val="ListParagraph"/>
              <w:numPr>
                <w:ilvl w:val="0"/>
                <w:numId w:val="17"/>
              </w:numPr>
              <w:ind w:left="176" w:hanging="142"/>
              <w:rPr>
                <w:rFonts w:ascii="Gill Sans MT" w:hAnsi="Gill Sans MT"/>
                <w:sz w:val="16"/>
                <w:szCs w:val="16"/>
              </w:rPr>
            </w:pPr>
            <w:r w:rsidRPr="00537B70">
              <w:rPr>
                <w:rFonts w:ascii="Gill Sans MT" w:eastAsia="Times New Roman" w:hAnsi="Gill Sans MT" w:cs="Arial"/>
                <w:color w:val="000000"/>
                <w:sz w:val="16"/>
                <w:szCs w:val="16"/>
                <w:lang w:val="en-US"/>
              </w:rPr>
              <w:t>Associate a</w:t>
            </w:r>
            <w:r w:rsidRPr="00537B70">
              <w:rPr>
                <w:rFonts w:ascii="Gill Sans MT" w:eastAsia="Times New Roman" w:hAnsi="Gill Sans MT" w:cs="Arial"/>
                <w:color w:val="000000"/>
                <w:spacing w:val="2"/>
                <w:sz w:val="16"/>
                <w:szCs w:val="16"/>
                <w:lang w:val="en-US"/>
              </w:rPr>
              <w:t xml:space="preserve"> </w:t>
            </w:r>
            <w:r w:rsidRPr="00537B70">
              <w:rPr>
                <w:rFonts w:ascii="Gill Sans MT" w:eastAsia="Times New Roman" w:hAnsi="Gill Sans MT" w:cs="Arial"/>
                <w:color w:val="000000"/>
                <w:sz w:val="16"/>
                <w:szCs w:val="16"/>
                <w:lang w:val="en-US"/>
              </w:rPr>
              <w:t>fraction wi</w:t>
            </w:r>
            <w:r w:rsidRPr="00537B70">
              <w:rPr>
                <w:rFonts w:ascii="Gill Sans MT" w:eastAsia="Times New Roman" w:hAnsi="Gill Sans MT" w:cs="Arial"/>
                <w:color w:val="000000"/>
                <w:spacing w:val="-1"/>
                <w:sz w:val="16"/>
                <w:szCs w:val="16"/>
                <w:lang w:val="en-US"/>
              </w:rPr>
              <w:t>t</w:t>
            </w:r>
            <w:r w:rsidRPr="00537B70">
              <w:rPr>
                <w:rFonts w:ascii="Gill Sans MT" w:eastAsia="Times New Roman" w:hAnsi="Gill Sans MT" w:cs="Arial"/>
                <w:color w:val="000000"/>
                <w:sz w:val="16"/>
                <w:szCs w:val="16"/>
                <w:lang w:val="en-US"/>
              </w:rPr>
              <w:t>h divis</w:t>
            </w:r>
            <w:r w:rsidRPr="00537B70">
              <w:rPr>
                <w:rFonts w:ascii="Gill Sans MT" w:eastAsia="Times New Roman" w:hAnsi="Gill Sans MT" w:cs="Arial"/>
                <w:color w:val="000000"/>
                <w:spacing w:val="1"/>
                <w:sz w:val="16"/>
                <w:szCs w:val="16"/>
                <w:lang w:val="en-US"/>
              </w:rPr>
              <w:t>i</w:t>
            </w:r>
            <w:r w:rsidRPr="00537B70">
              <w:rPr>
                <w:rFonts w:ascii="Gill Sans MT" w:eastAsia="Times New Roman" w:hAnsi="Gill Sans MT" w:cs="Arial"/>
                <w:color w:val="000000"/>
                <w:sz w:val="16"/>
                <w:szCs w:val="16"/>
                <w:lang w:val="en-US"/>
              </w:rPr>
              <w:t>on and calculate</w:t>
            </w:r>
            <w:r w:rsidRPr="00537B70">
              <w:rPr>
                <w:rFonts w:ascii="Gill Sans MT" w:eastAsia="Times New Roman" w:hAnsi="Gill Sans MT" w:cs="Arial"/>
                <w:color w:val="000000"/>
                <w:spacing w:val="2"/>
                <w:sz w:val="16"/>
                <w:szCs w:val="16"/>
                <w:lang w:val="en-US"/>
              </w:rPr>
              <w:t xml:space="preserve"> </w:t>
            </w:r>
            <w:r w:rsidRPr="00537B70">
              <w:rPr>
                <w:rFonts w:ascii="Gill Sans MT" w:eastAsia="Times New Roman" w:hAnsi="Gill Sans MT" w:cs="Arial"/>
                <w:color w:val="000000"/>
                <w:sz w:val="16"/>
                <w:szCs w:val="16"/>
                <w:lang w:val="en-US"/>
              </w:rPr>
              <w:t xml:space="preserve">decimal fraction </w:t>
            </w:r>
            <w:r w:rsidRPr="00537B70">
              <w:rPr>
                <w:rFonts w:ascii="Gill Sans MT" w:eastAsia="Times New Roman" w:hAnsi="Gill Sans MT" w:cs="Arial"/>
                <w:sz w:val="16"/>
                <w:szCs w:val="16"/>
                <w:highlight w:val="green"/>
                <w:lang w:val="en-US"/>
              </w:rPr>
              <w:t>equiv</w:t>
            </w:r>
            <w:r w:rsidRPr="00537B70">
              <w:rPr>
                <w:rFonts w:ascii="Gill Sans MT" w:eastAsia="Times New Roman" w:hAnsi="Gill Sans MT" w:cs="Arial"/>
                <w:spacing w:val="1"/>
                <w:sz w:val="16"/>
                <w:szCs w:val="16"/>
                <w:highlight w:val="green"/>
                <w:lang w:val="en-US"/>
              </w:rPr>
              <w:t>a</w:t>
            </w:r>
            <w:r w:rsidRPr="00537B70">
              <w:rPr>
                <w:rFonts w:ascii="Gill Sans MT" w:eastAsia="Times New Roman" w:hAnsi="Gill Sans MT" w:cs="Arial"/>
                <w:sz w:val="16"/>
                <w:szCs w:val="16"/>
                <w:highlight w:val="green"/>
                <w:lang w:val="en-US"/>
              </w:rPr>
              <w:t>lents</w:t>
            </w:r>
            <w:r w:rsidRPr="00537B70">
              <w:rPr>
                <w:rFonts w:ascii="Gill Sans MT" w:eastAsia="Times New Roman" w:hAnsi="Gill Sans MT" w:cs="Arial"/>
                <w:spacing w:val="2"/>
                <w:sz w:val="16"/>
                <w:szCs w:val="16"/>
                <w:highlight w:val="green"/>
                <w:lang w:val="en-US"/>
              </w:rPr>
              <w:t xml:space="preserve"> </w:t>
            </w:r>
            <w:r w:rsidRPr="00537B70">
              <w:rPr>
                <w:rFonts w:ascii="Gill Sans MT" w:eastAsia="Times New Roman" w:hAnsi="Gill Sans MT" w:cs="Arial"/>
                <w:sz w:val="16"/>
                <w:szCs w:val="16"/>
                <w:highlight w:val="green"/>
                <w:lang w:val="en-US"/>
              </w:rPr>
              <w:t>(e.g. 0.375)</w:t>
            </w:r>
            <w:r w:rsidRPr="00537B70">
              <w:rPr>
                <w:rFonts w:ascii="Gill Sans MT" w:eastAsia="Times New Roman" w:hAnsi="Gill Sans MT" w:cs="Arial"/>
                <w:spacing w:val="1"/>
                <w:sz w:val="16"/>
                <w:szCs w:val="16"/>
                <w:highlight w:val="green"/>
                <w:lang w:val="en-US"/>
              </w:rPr>
              <w:t xml:space="preserve"> </w:t>
            </w:r>
            <w:r w:rsidRPr="00537B70">
              <w:rPr>
                <w:rFonts w:ascii="Gill Sans MT" w:eastAsia="Times New Roman" w:hAnsi="Gill Sans MT" w:cs="Arial"/>
                <w:sz w:val="16"/>
                <w:szCs w:val="16"/>
                <w:highlight w:val="green"/>
                <w:lang w:val="en-US"/>
              </w:rPr>
              <w:t>for a sim</w:t>
            </w:r>
            <w:r w:rsidRPr="00537B70">
              <w:rPr>
                <w:rFonts w:ascii="Gill Sans MT" w:eastAsia="Times New Roman" w:hAnsi="Gill Sans MT" w:cs="Arial"/>
                <w:spacing w:val="-1"/>
                <w:sz w:val="16"/>
                <w:szCs w:val="16"/>
                <w:highlight w:val="green"/>
                <w:lang w:val="en-US"/>
              </w:rPr>
              <w:t>p</w:t>
            </w:r>
            <w:r w:rsidRPr="00537B70">
              <w:rPr>
                <w:rFonts w:ascii="Gill Sans MT" w:eastAsia="Times New Roman" w:hAnsi="Gill Sans MT" w:cs="Arial"/>
                <w:sz w:val="16"/>
                <w:szCs w:val="16"/>
                <w:highlight w:val="green"/>
                <w:lang w:val="en-US"/>
              </w:rPr>
              <w:t xml:space="preserve">le </w:t>
            </w:r>
            <w:r w:rsidRPr="008B59AC">
              <w:rPr>
                <w:rFonts w:ascii="Gill Sans MT" w:eastAsia="Times New Roman" w:hAnsi="Gill Sans MT" w:cs="Arial"/>
                <w:sz w:val="16"/>
                <w:szCs w:val="16"/>
                <w:highlight w:val="green"/>
                <w:lang w:val="en-US"/>
              </w:rPr>
              <w:t xml:space="preserve">fraction </w:t>
            </w:r>
            <w:r w:rsidRPr="008B59AC">
              <w:rPr>
                <w:rFonts w:ascii="Gill Sans MT" w:eastAsia="Times New Roman" w:hAnsi="Gill Sans MT" w:cs="Arial"/>
                <w:spacing w:val="-1"/>
                <w:sz w:val="16"/>
                <w:szCs w:val="16"/>
                <w:highlight w:val="green"/>
                <w:lang w:val="en-US"/>
              </w:rPr>
              <w:t>(</w:t>
            </w:r>
            <w:r w:rsidRPr="008B59AC">
              <w:rPr>
                <w:rFonts w:ascii="Gill Sans MT" w:eastAsia="Times New Roman" w:hAnsi="Gill Sans MT" w:cs="Arial"/>
                <w:sz w:val="16"/>
                <w:szCs w:val="16"/>
                <w:highlight w:val="green"/>
                <w:lang w:val="en-US"/>
              </w:rPr>
              <w:t>e.g.</w:t>
            </w:r>
            <w:r w:rsidR="008B59AC" w:rsidRPr="008B59AC">
              <w:rPr>
                <w:rFonts w:ascii="Gill Sans MT" w:eastAsia="Times New Roman" w:hAnsi="Gill Sans MT" w:cs="Arial"/>
                <w:sz w:val="16"/>
                <w:szCs w:val="16"/>
                <w:highlight w:val="green"/>
                <w:lang w:val="en-US"/>
              </w:rPr>
              <w:t xml:space="preserve"> </w:t>
            </w:r>
            <m:oMath>
              <m:f>
                <m:fPr>
                  <m:ctrlPr>
                    <w:rPr>
                      <w:rFonts w:ascii="Cambria Math" w:eastAsia="Times New Roman" w:hAnsi="Cambria Math" w:cs="Arial"/>
                      <w:i/>
                      <w:sz w:val="16"/>
                      <w:szCs w:val="16"/>
                      <w:highlight w:val="green"/>
                      <w:lang w:val="en-US"/>
                    </w:rPr>
                  </m:ctrlPr>
                </m:fPr>
                <m:num>
                  <m:r>
                    <w:rPr>
                      <w:rFonts w:ascii="Cambria Math" w:eastAsia="Times New Roman" w:hAnsi="Cambria Math" w:cs="Arial"/>
                      <w:sz w:val="16"/>
                      <w:szCs w:val="16"/>
                      <w:highlight w:val="green"/>
                      <w:lang w:val="en-US"/>
                    </w:rPr>
                    <m:t>3</m:t>
                  </m:r>
                </m:num>
                <m:den>
                  <m:r>
                    <w:rPr>
                      <w:rFonts w:ascii="Cambria Math" w:eastAsia="Times New Roman" w:hAnsi="Cambria Math" w:cs="Arial"/>
                      <w:sz w:val="16"/>
                      <w:szCs w:val="16"/>
                      <w:highlight w:val="green"/>
                      <w:lang w:val="en-US"/>
                    </w:rPr>
                    <m:t>8</m:t>
                  </m:r>
                </m:den>
              </m:f>
            </m:oMath>
            <w:r w:rsidRPr="008B59AC">
              <w:rPr>
                <w:rFonts w:ascii="Gill Sans MT" w:eastAsia="Times New Roman" w:hAnsi="Gill Sans MT" w:cs="Arial"/>
                <w:spacing w:val="-32"/>
                <w:position w:val="-3"/>
                <w:sz w:val="16"/>
                <w:szCs w:val="16"/>
                <w:highlight w:val="green"/>
                <w:lang w:val="en-US"/>
              </w:rPr>
              <w:t xml:space="preserve"> </w:t>
            </w:r>
            <w:r w:rsidRPr="008B59AC">
              <w:rPr>
                <w:rFonts w:ascii="Gill Sans MT" w:eastAsia="Times New Roman" w:hAnsi="Gill Sans MT" w:cs="Arial"/>
                <w:sz w:val="16"/>
                <w:szCs w:val="16"/>
                <w:highlight w:val="green"/>
                <w:lang w:val="en-US"/>
              </w:rPr>
              <w:t>).</w:t>
            </w:r>
          </w:p>
          <w:p w:rsidR="00537B70" w:rsidRPr="00537B70" w:rsidRDefault="00537B70" w:rsidP="00721F5A">
            <w:pPr>
              <w:pStyle w:val="ListParagraph"/>
              <w:numPr>
                <w:ilvl w:val="0"/>
                <w:numId w:val="17"/>
              </w:numPr>
              <w:ind w:left="176" w:hanging="142"/>
              <w:rPr>
                <w:rFonts w:ascii="Gill Sans MT" w:hAnsi="Gill Sans MT"/>
                <w:sz w:val="16"/>
                <w:szCs w:val="16"/>
              </w:rPr>
            </w:pPr>
            <w:r w:rsidRPr="00537B70">
              <w:rPr>
                <w:rFonts w:ascii="Gill Sans MT" w:eastAsia="Times New Roman" w:hAnsi="Gill Sans MT" w:cs="Arial"/>
                <w:color w:val="000000"/>
                <w:sz w:val="16"/>
                <w:szCs w:val="16"/>
                <w:lang w:val="en-US"/>
              </w:rPr>
              <w:t>Recall and</w:t>
            </w:r>
            <w:r w:rsidRPr="00537B70">
              <w:rPr>
                <w:rFonts w:ascii="Gill Sans MT" w:eastAsia="Times New Roman" w:hAnsi="Gill Sans MT" w:cs="Arial"/>
                <w:color w:val="000000"/>
                <w:spacing w:val="2"/>
                <w:sz w:val="16"/>
                <w:szCs w:val="16"/>
                <w:lang w:val="en-US"/>
              </w:rPr>
              <w:t xml:space="preserve"> </w:t>
            </w:r>
            <w:r w:rsidRPr="00537B70">
              <w:rPr>
                <w:rFonts w:ascii="Gill Sans MT" w:eastAsia="Times New Roman" w:hAnsi="Gill Sans MT" w:cs="Arial"/>
                <w:color w:val="000000"/>
                <w:sz w:val="16"/>
                <w:szCs w:val="16"/>
                <w:lang w:val="en-US"/>
              </w:rPr>
              <w:t>use equiv</w:t>
            </w:r>
            <w:r w:rsidRPr="00537B70">
              <w:rPr>
                <w:rFonts w:ascii="Gill Sans MT" w:eastAsia="Times New Roman" w:hAnsi="Gill Sans MT" w:cs="Arial"/>
                <w:color w:val="000000"/>
                <w:spacing w:val="1"/>
                <w:sz w:val="16"/>
                <w:szCs w:val="16"/>
                <w:lang w:val="en-US"/>
              </w:rPr>
              <w:t>al</w:t>
            </w:r>
            <w:r w:rsidRPr="00537B70">
              <w:rPr>
                <w:rFonts w:ascii="Gill Sans MT" w:eastAsia="Times New Roman" w:hAnsi="Gill Sans MT" w:cs="Arial"/>
                <w:color w:val="000000"/>
                <w:sz w:val="16"/>
                <w:szCs w:val="16"/>
                <w:lang w:val="en-US"/>
              </w:rPr>
              <w:t>ences</w:t>
            </w:r>
            <w:r w:rsidRPr="00537B70">
              <w:rPr>
                <w:rFonts w:ascii="Gill Sans MT" w:eastAsia="Times New Roman" w:hAnsi="Gill Sans MT" w:cs="Arial"/>
                <w:color w:val="000000"/>
                <w:spacing w:val="1"/>
                <w:sz w:val="16"/>
                <w:szCs w:val="16"/>
                <w:lang w:val="en-US"/>
              </w:rPr>
              <w:t xml:space="preserve"> </w:t>
            </w:r>
            <w:r w:rsidRPr="00537B70">
              <w:rPr>
                <w:rFonts w:ascii="Gill Sans MT" w:eastAsia="Times New Roman" w:hAnsi="Gill Sans MT" w:cs="Arial"/>
                <w:color w:val="000000"/>
                <w:sz w:val="16"/>
                <w:szCs w:val="16"/>
                <w:lang w:val="en-US"/>
              </w:rPr>
              <w:t>bet</w:t>
            </w:r>
            <w:r w:rsidRPr="00537B70">
              <w:rPr>
                <w:rFonts w:ascii="Gill Sans MT" w:eastAsia="Times New Roman" w:hAnsi="Gill Sans MT" w:cs="Arial"/>
                <w:color w:val="000000"/>
                <w:spacing w:val="1"/>
                <w:sz w:val="16"/>
                <w:szCs w:val="16"/>
                <w:lang w:val="en-US"/>
              </w:rPr>
              <w:t>w</w:t>
            </w:r>
            <w:r w:rsidRPr="00537B70">
              <w:rPr>
                <w:rFonts w:ascii="Gill Sans MT" w:eastAsia="Times New Roman" w:hAnsi="Gill Sans MT" w:cs="Arial"/>
                <w:color w:val="000000"/>
                <w:sz w:val="16"/>
                <w:szCs w:val="16"/>
                <w:lang w:val="en-US"/>
              </w:rPr>
              <w:t>een simple</w:t>
            </w:r>
            <w:r w:rsidRPr="00537B70">
              <w:rPr>
                <w:rFonts w:ascii="Gill Sans MT" w:eastAsia="Times New Roman" w:hAnsi="Gill Sans MT" w:cs="Arial"/>
                <w:color w:val="000000"/>
                <w:spacing w:val="2"/>
                <w:sz w:val="16"/>
                <w:szCs w:val="16"/>
                <w:lang w:val="en-US"/>
              </w:rPr>
              <w:t xml:space="preserve"> </w:t>
            </w:r>
            <w:r w:rsidRPr="00537B70">
              <w:rPr>
                <w:rFonts w:ascii="Gill Sans MT" w:eastAsia="Times New Roman" w:hAnsi="Gill Sans MT" w:cs="Arial"/>
                <w:color w:val="000000"/>
                <w:sz w:val="16"/>
                <w:szCs w:val="16"/>
                <w:lang w:val="en-US"/>
              </w:rPr>
              <w:t>fractions, decimals</w:t>
            </w:r>
            <w:r w:rsidRPr="00537B70">
              <w:rPr>
                <w:rFonts w:ascii="Gill Sans MT" w:eastAsia="Times New Roman" w:hAnsi="Gill Sans MT" w:cs="Arial"/>
                <w:color w:val="000000"/>
                <w:spacing w:val="1"/>
                <w:sz w:val="16"/>
                <w:szCs w:val="16"/>
                <w:lang w:val="en-US"/>
              </w:rPr>
              <w:t xml:space="preserve"> a</w:t>
            </w:r>
            <w:r w:rsidRPr="00537B70">
              <w:rPr>
                <w:rFonts w:ascii="Gill Sans MT" w:eastAsia="Times New Roman" w:hAnsi="Gill Sans MT" w:cs="Arial"/>
                <w:color w:val="000000"/>
                <w:sz w:val="16"/>
                <w:szCs w:val="16"/>
                <w:lang w:val="en-US"/>
              </w:rPr>
              <w:t>nd percentages,</w:t>
            </w:r>
            <w:r w:rsidRPr="00537B70">
              <w:rPr>
                <w:rFonts w:ascii="Gill Sans MT" w:eastAsia="Times New Roman" w:hAnsi="Gill Sans MT" w:cs="Arial"/>
                <w:color w:val="000000"/>
                <w:spacing w:val="1"/>
                <w:sz w:val="16"/>
                <w:szCs w:val="16"/>
                <w:lang w:val="en-US"/>
              </w:rPr>
              <w:t xml:space="preserve"> </w:t>
            </w:r>
            <w:r w:rsidRPr="00537B70">
              <w:rPr>
                <w:rFonts w:ascii="Gill Sans MT" w:eastAsia="Times New Roman" w:hAnsi="Gill Sans MT" w:cs="Arial"/>
                <w:color w:val="000000"/>
                <w:sz w:val="16"/>
                <w:szCs w:val="16"/>
                <w:lang w:val="en-US"/>
              </w:rPr>
              <w:t>incl</w:t>
            </w:r>
            <w:r w:rsidRPr="00537B70">
              <w:rPr>
                <w:rFonts w:ascii="Gill Sans MT" w:eastAsia="Times New Roman" w:hAnsi="Gill Sans MT" w:cs="Arial"/>
                <w:color w:val="000000"/>
                <w:spacing w:val="1"/>
                <w:sz w:val="16"/>
                <w:szCs w:val="16"/>
                <w:lang w:val="en-US"/>
              </w:rPr>
              <w:t>u</w:t>
            </w:r>
            <w:r w:rsidRPr="00537B70">
              <w:rPr>
                <w:rFonts w:ascii="Gill Sans MT" w:eastAsia="Times New Roman" w:hAnsi="Gill Sans MT" w:cs="Arial"/>
                <w:color w:val="000000"/>
                <w:sz w:val="16"/>
                <w:szCs w:val="16"/>
                <w:lang w:val="en-US"/>
              </w:rPr>
              <w:t xml:space="preserve">ding in </w:t>
            </w:r>
            <w:r w:rsidRPr="00537B70">
              <w:rPr>
                <w:rFonts w:ascii="Gill Sans MT" w:eastAsia="Times New Roman" w:hAnsi="Gill Sans MT" w:cs="Arial"/>
                <w:color w:val="000000"/>
                <w:spacing w:val="1"/>
                <w:sz w:val="16"/>
                <w:szCs w:val="16"/>
                <w:lang w:val="en-US"/>
              </w:rPr>
              <w:t>d</w:t>
            </w:r>
            <w:r w:rsidRPr="00537B70">
              <w:rPr>
                <w:rFonts w:ascii="Gill Sans MT" w:eastAsia="Times New Roman" w:hAnsi="Gill Sans MT" w:cs="Arial"/>
                <w:color w:val="000000"/>
                <w:sz w:val="16"/>
                <w:szCs w:val="16"/>
                <w:lang w:val="en-US"/>
              </w:rPr>
              <w:t>ifferent</w:t>
            </w:r>
            <w:r w:rsidRPr="00537B70">
              <w:rPr>
                <w:rFonts w:ascii="Gill Sans MT" w:eastAsia="Times New Roman" w:hAnsi="Gill Sans MT" w:cs="Arial"/>
                <w:color w:val="000000"/>
                <w:spacing w:val="1"/>
                <w:sz w:val="16"/>
                <w:szCs w:val="16"/>
                <w:lang w:val="en-US"/>
              </w:rPr>
              <w:t xml:space="preserve"> </w:t>
            </w:r>
            <w:r w:rsidRPr="00537B70">
              <w:rPr>
                <w:rFonts w:ascii="Gill Sans MT" w:eastAsia="Times New Roman" w:hAnsi="Gill Sans MT" w:cs="Arial"/>
                <w:color w:val="000000"/>
                <w:sz w:val="16"/>
                <w:szCs w:val="16"/>
                <w:lang w:val="en-US"/>
              </w:rPr>
              <w:t>conte</w:t>
            </w:r>
            <w:r w:rsidRPr="00537B70">
              <w:rPr>
                <w:rFonts w:ascii="Gill Sans MT" w:eastAsia="Times New Roman" w:hAnsi="Gill Sans MT" w:cs="Arial"/>
                <w:color w:val="000000"/>
                <w:spacing w:val="-1"/>
                <w:sz w:val="16"/>
                <w:szCs w:val="16"/>
                <w:lang w:val="en-US"/>
              </w:rPr>
              <w:t>x</w:t>
            </w:r>
            <w:r w:rsidRPr="00537B70">
              <w:rPr>
                <w:rFonts w:ascii="Gill Sans MT" w:eastAsia="Times New Roman" w:hAnsi="Gill Sans MT" w:cs="Arial"/>
                <w:color w:val="000000"/>
                <w:sz w:val="16"/>
                <w:szCs w:val="16"/>
                <w:lang w:val="en-US"/>
              </w:rPr>
              <w:t>ts.</w:t>
            </w:r>
          </w:p>
          <w:p w:rsidR="00537B70" w:rsidRPr="00537B70" w:rsidRDefault="00537B70" w:rsidP="00721F5A">
            <w:pPr>
              <w:pStyle w:val="ListParagraph"/>
              <w:numPr>
                <w:ilvl w:val="0"/>
                <w:numId w:val="17"/>
              </w:numPr>
              <w:ind w:left="176" w:hanging="142"/>
              <w:rPr>
                <w:rFonts w:ascii="Gill Sans MT" w:hAnsi="Gill Sans MT"/>
                <w:sz w:val="16"/>
                <w:szCs w:val="16"/>
              </w:rPr>
            </w:pPr>
            <w:r w:rsidRPr="00537B70">
              <w:rPr>
                <w:rFonts w:ascii="Gill Sans MT" w:hAnsi="Gill Sans MT"/>
                <w:sz w:val="16"/>
                <w:szCs w:val="16"/>
              </w:rPr>
              <w:t>Solve problems involving fractions.</w:t>
            </w:r>
          </w:p>
        </w:tc>
        <w:tc>
          <w:tcPr>
            <w:tcW w:w="4649" w:type="dxa"/>
          </w:tcPr>
          <w:p w:rsidR="00537B70" w:rsidRPr="00537B70" w:rsidRDefault="00537B70" w:rsidP="00B002D5">
            <w:pPr>
              <w:rPr>
                <w:rFonts w:ascii="Gill Sans MT" w:hAnsi="Gill Sans MT"/>
                <w:sz w:val="16"/>
                <w:szCs w:val="16"/>
              </w:rPr>
            </w:pPr>
            <w:r w:rsidRPr="00537B70">
              <w:rPr>
                <w:rFonts w:ascii="Gill Sans MT" w:hAnsi="Gill Sans MT"/>
                <w:sz w:val="16"/>
                <w:szCs w:val="16"/>
              </w:rPr>
              <w:t xml:space="preserve">Children use knowledge of multiplication facts to identify factors and multiples of different numbers. In doing so, children can learn that prime numbers are ones whose only factors are themselves and 1. Prime numbers up to 100 can be derived using the Sieve of Eratosthenes. </w:t>
            </w:r>
          </w:p>
          <w:p w:rsidR="00537B70" w:rsidRPr="00537B70" w:rsidRDefault="00537B70" w:rsidP="00B002D5">
            <w:pPr>
              <w:rPr>
                <w:rFonts w:ascii="Gill Sans MT" w:hAnsi="Gill Sans MT"/>
                <w:sz w:val="16"/>
                <w:szCs w:val="16"/>
              </w:rPr>
            </w:pPr>
            <w:r w:rsidRPr="00537B70">
              <w:rPr>
                <w:rFonts w:ascii="Gill Sans MT" w:hAnsi="Gill Sans MT"/>
                <w:sz w:val="16"/>
                <w:szCs w:val="16"/>
              </w:rPr>
              <w:t>Children apply their knowledge of common factors to create equivalent fractions in order to compare, order and position on a number line.</w:t>
            </w:r>
          </w:p>
          <w:p w:rsidR="00537B70" w:rsidRPr="00537B70" w:rsidRDefault="00537B70" w:rsidP="00B002D5">
            <w:pPr>
              <w:rPr>
                <w:rFonts w:ascii="Gill Sans MT" w:hAnsi="Gill Sans MT"/>
                <w:sz w:val="16"/>
                <w:szCs w:val="16"/>
              </w:rPr>
            </w:pPr>
            <w:r w:rsidRPr="00537B70">
              <w:rPr>
                <w:rFonts w:ascii="Gill Sans MT" w:hAnsi="Gill Sans MT"/>
                <w:sz w:val="16"/>
                <w:szCs w:val="16"/>
              </w:rPr>
              <w:t xml:space="preserve">Children recognise that fractions, decimals and percentages are all ways of expressing a proportion. Decimals (decimal fractions) are ways of writing fractions in our Base 10 number system, so converting to tenths, hundredths and thousandths is essential understanding. </w:t>
            </w:r>
          </w:p>
        </w:tc>
      </w:tr>
      <w:tr w:rsidR="00537B70" w:rsidRPr="00E968B0" w:rsidTr="00605206">
        <w:tc>
          <w:tcPr>
            <w:tcW w:w="1384" w:type="dxa"/>
          </w:tcPr>
          <w:p w:rsidR="00537B70" w:rsidRPr="00537B70" w:rsidRDefault="00537B70" w:rsidP="00B002D5">
            <w:pPr>
              <w:rPr>
                <w:rFonts w:ascii="Gill Sans MT" w:hAnsi="Gill Sans MT"/>
                <w:b/>
                <w:sz w:val="16"/>
                <w:szCs w:val="16"/>
              </w:rPr>
            </w:pPr>
            <w:r w:rsidRPr="00537B70">
              <w:rPr>
                <w:rFonts w:ascii="Gill Sans MT" w:hAnsi="Gill Sans MT"/>
                <w:b/>
                <w:sz w:val="16"/>
                <w:szCs w:val="16"/>
              </w:rPr>
              <w:t>Week 2</w:t>
            </w:r>
          </w:p>
          <w:p w:rsidR="00537B70" w:rsidRPr="00537B70" w:rsidRDefault="00537B70" w:rsidP="00B002D5">
            <w:pPr>
              <w:rPr>
                <w:rFonts w:ascii="Gill Sans MT" w:hAnsi="Gill Sans MT"/>
                <w:i/>
                <w:sz w:val="16"/>
                <w:szCs w:val="16"/>
              </w:rPr>
            </w:pPr>
            <w:r w:rsidRPr="00537B70">
              <w:rPr>
                <w:rFonts w:ascii="Gill Sans MT" w:hAnsi="Gill Sans MT"/>
                <w:i/>
                <w:sz w:val="16"/>
                <w:szCs w:val="16"/>
              </w:rPr>
              <w:t>Fractions, percentages, ratio and proportion</w:t>
            </w:r>
          </w:p>
          <w:p w:rsidR="00537B70" w:rsidRPr="00537B70" w:rsidRDefault="00537B70" w:rsidP="00B002D5">
            <w:pPr>
              <w:rPr>
                <w:rFonts w:ascii="Gill Sans MT" w:hAnsi="Gill Sans MT"/>
                <w:i/>
                <w:sz w:val="16"/>
                <w:szCs w:val="16"/>
              </w:rPr>
            </w:pPr>
          </w:p>
          <w:p w:rsidR="00537B70" w:rsidRPr="00537B70" w:rsidRDefault="00537B70" w:rsidP="00B002D5">
            <w:pPr>
              <w:rPr>
                <w:rFonts w:ascii="Gill Sans MT" w:hAnsi="Gill Sans MT"/>
                <w:sz w:val="16"/>
                <w:szCs w:val="16"/>
              </w:rPr>
            </w:pPr>
            <w:r w:rsidRPr="00537B70">
              <w:rPr>
                <w:rFonts w:ascii="Gill Sans MT" w:hAnsi="Gill Sans MT"/>
                <w:sz w:val="16"/>
                <w:szCs w:val="16"/>
              </w:rPr>
              <w:t>Links to Framework for Mathematics</w:t>
            </w:r>
          </w:p>
          <w:p w:rsidR="00537B70" w:rsidRPr="00537B70" w:rsidRDefault="00537B70" w:rsidP="00B002D5">
            <w:pPr>
              <w:rPr>
                <w:rFonts w:ascii="Gill Sans MT" w:hAnsi="Gill Sans MT"/>
                <w:i/>
                <w:sz w:val="16"/>
                <w:szCs w:val="16"/>
              </w:rPr>
            </w:pPr>
            <w:r w:rsidRPr="00537B70">
              <w:rPr>
                <w:rFonts w:ascii="Gill Sans MT" w:hAnsi="Gill Sans MT"/>
                <w:sz w:val="16"/>
                <w:szCs w:val="16"/>
              </w:rPr>
              <w:t>Y6 – A1,A2,A3,E1 E2,E3</w:t>
            </w:r>
          </w:p>
        </w:tc>
        <w:tc>
          <w:tcPr>
            <w:tcW w:w="4649" w:type="dxa"/>
            <w:gridSpan w:val="2"/>
          </w:tcPr>
          <w:p w:rsidR="00537B70" w:rsidRPr="00537B70" w:rsidRDefault="00537B70" w:rsidP="00721F5A">
            <w:pPr>
              <w:pStyle w:val="ListParagraph"/>
              <w:numPr>
                <w:ilvl w:val="0"/>
                <w:numId w:val="18"/>
              </w:numPr>
              <w:ind w:left="176" w:hanging="142"/>
              <w:rPr>
                <w:rFonts w:ascii="Gill Sans MT" w:hAnsi="Gill Sans MT"/>
                <w:sz w:val="16"/>
                <w:szCs w:val="16"/>
              </w:rPr>
            </w:pPr>
            <w:r w:rsidRPr="00537B70">
              <w:rPr>
                <w:rFonts w:ascii="Gill Sans MT" w:eastAsia="Times New Roman" w:hAnsi="Gill Sans MT" w:cs="Arial"/>
                <w:color w:val="000000"/>
                <w:sz w:val="16"/>
                <w:szCs w:val="16"/>
                <w:lang w:val="en-US"/>
              </w:rPr>
              <w:t>Recall and</w:t>
            </w:r>
            <w:r w:rsidRPr="00537B70">
              <w:rPr>
                <w:rFonts w:ascii="Gill Sans MT" w:eastAsia="Times New Roman" w:hAnsi="Gill Sans MT" w:cs="Arial"/>
                <w:color w:val="000000"/>
                <w:spacing w:val="2"/>
                <w:sz w:val="16"/>
                <w:szCs w:val="16"/>
                <w:lang w:val="en-US"/>
              </w:rPr>
              <w:t xml:space="preserve"> </w:t>
            </w:r>
            <w:r w:rsidRPr="00537B70">
              <w:rPr>
                <w:rFonts w:ascii="Gill Sans MT" w:eastAsia="Times New Roman" w:hAnsi="Gill Sans MT" w:cs="Arial"/>
                <w:color w:val="000000"/>
                <w:sz w:val="16"/>
                <w:szCs w:val="16"/>
                <w:lang w:val="en-US"/>
              </w:rPr>
              <w:t>use equiv</w:t>
            </w:r>
            <w:r w:rsidRPr="00537B70">
              <w:rPr>
                <w:rFonts w:ascii="Gill Sans MT" w:eastAsia="Times New Roman" w:hAnsi="Gill Sans MT" w:cs="Arial"/>
                <w:color w:val="000000"/>
                <w:spacing w:val="1"/>
                <w:sz w:val="16"/>
                <w:szCs w:val="16"/>
                <w:lang w:val="en-US"/>
              </w:rPr>
              <w:t>al</w:t>
            </w:r>
            <w:r w:rsidRPr="00537B70">
              <w:rPr>
                <w:rFonts w:ascii="Gill Sans MT" w:eastAsia="Times New Roman" w:hAnsi="Gill Sans MT" w:cs="Arial"/>
                <w:color w:val="000000"/>
                <w:sz w:val="16"/>
                <w:szCs w:val="16"/>
                <w:lang w:val="en-US"/>
              </w:rPr>
              <w:t>ences</w:t>
            </w:r>
            <w:r w:rsidRPr="00537B70">
              <w:rPr>
                <w:rFonts w:ascii="Gill Sans MT" w:eastAsia="Times New Roman" w:hAnsi="Gill Sans MT" w:cs="Arial"/>
                <w:color w:val="000000"/>
                <w:spacing w:val="1"/>
                <w:sz w:val="16"/>
                <w:szCs w:val="16"/>
                <w:lang w:val="en-US"/>
              </w:rPr>
              <w:t xml:space="preserve"> </w:t>
            </w:r>
            <w:r w:rsidRPr="00537B70">
              <w:rPr>
                <w:rFonts w:ascii="Gill Sans MT" w:eastAsia="Times New Roman" w:hAnsi="Gill Sans MT" w:cs="Arial"/>
                <w:color w:val="000000"/>
                <w:sz w:val="16"/>
                <w:szCs w:val="16"/>
                <w:lang w:val="en-US"/>
              </w:rPr>
              <w:t>bet</w:t>
            </w:r>
            <w:r w:rsidRPr="00537B70">
              <w:rPr>
                <w:rFonts w:ascii="Gill Sans MT" w:eastAsia="Times New Roman" w:hAnsi="Gill Sans MT" w:cs="Arial"/>
                <w:color w:val="000000"/>
                <w:spacing w:val="1"/>
                <w:sz w:val="16"/>
                <w:szCs w:val="16"/>
                <w:lang w:val="en-US"/>
              </w:rPr>
              <w:t>w</w:t>
            </w:r>
            <w:r w:rsidRPr="00537B70">
              <w:rPr>
                <w:rFonts w:ascii="Gill Sans MT" w:eastAsia="Times New Roman" w:hAnsi="Gill Sans MT" w:cs="Arial"/>
                <w:color w:val="000000"/>
                <w:sz w:val="16"/>
                <w:szCs w:val="16"/>
                <w:lang w:val="en-US"/>
              </w:rPr>
              <w:t>een simple</w:t>
            </w:r>
            <w:r w:rsidRPr="00537B70">
              <w:rPr>
                <w:rFonts w:ascii="Gill Sans MT" w:eastAsia="Times New Roman" w:hAnsi="Gill Sans MT" w:cs="Arial"/>
                <w:color w:val="000000"/>
                <w:spacing w:val="2"/>
                <w:sz w:val="16"/>
                <w:szCs w:val="16"/>
                <w:lang w:val="en-US"/>
              </w:rPr>
              <w:t xml:space="preserve"> </w:t>
            </w:r>
            <w:r w:rsidRPr="00537B70">
              <w:rPr>
                <w:rFonts w:ascii="Gill Sans MT" w:eastAsia="Times New Roman" w:hAnsi="Gill Sans MT" w:cs="Arial"/>
                <w:color w:val="000000"/>
                <w:sz w:val="16"/>
                <w:szCs w:val="16"/>
                <w:lang w:val="en-US"/>
              </w:rPr>
              <w:t>fractions, decimals</w:t>
            </w:r>
            <w:r w:rsidRPr="00537B70">
              <w:rPr>
                <w:rFonts w:ascii="Gill Sans MT" w:eastAsia="Times New Roman" w:hAnsi="Gill Sans MT" w:cs="Arial"/>
                <w:color w:val="000000"/>
                <w:spacing w:val="1"/>
                <w:sz w:val="16"/>
                <w:szCs w:val="16"/>
                <w:lang w:val="en-US"/>
              </w:rPr>
              <w:t xml:space="preserve"> a</w:t>
            </w:r>
            <w:r w:rsidRPr="00537B70">
              <w:rPr>
                <w:rFonts w:ascii="Gill Sans MT" w:eastAsia="Times New Roman" w:hAnsi="Gill Sans MT" w:cs="Arial"/>
                <w:color w:val="000000"/>
                <w:sz w:val="16"/>
                <w:szCs w:val="16"/>
                <w:lang w:val="en-US"/>
              </w:rPr>
              <w:t>nd percentages,</w:t>
            </w:r>
            <w:r w:rsidRPr="00537B70">
              <w:rPr>
                <w:rFonts w:ascii="Gill Sans MT" w:eastAsia="Times New Roman" w:hAnsi="Gill Sans MT" w:cs="Arial"/>
                <w:color w:val="000000"/>
                <w:spacing w:val="1"/>
                <w:sz w:val="16"/>
                <w:szCs w:val="16"/>
                <w:lang w:val="en-US"/>
              </w:rPr>
              <w:t xml:space="preserve"> </w:t>
            </w:r>
            <w:r w:rsidRPr="00537B70">
              <w:rPr>
                <w:rFonts w:ascii="Gill Sans MT" w:eastAsia="Times New Roman" w:hAnsi="Gill Sans MT" w:cs="Arial"/>
                <w:color w:val="000000"/>
                <w:sz w:val="16"/>
                <w:szCs w:val="16"/>
                <w:lang w:val="en-US"/>
              </w:rPr>
              <w:t>incl</w:t>
            </w:r>
            <w:r w:rsidRPr="00537B70">
              <w:rPr>
                <w:rFonts w:ascii="Gill Sans MT" w:eastAsia="Times New Roman" w:hAnsi="Gill Sans MT" w:cs="Arial"/>
                <w:color w:val="000000"/>
                <w:spacing w:val="1"/>
                <w:sz w:val="16"/>
                <w:szCs w:val="16"/>
                <w:lang w:val="en-US"/>
              </w:rPr>
              <w:t>u</w:t>
            </w:r>
            <w:r w:rsidRPr="00537B70">
              <w:rPr>
                <w:rFonts w:ascii="Gill Sans MT" w:eastAsia="Times New Roman" w:hAnsi="Gill Sans MT" w:cs="Arial"/>
                <w:color w:val="000000"/>
                <w:sz w:val="16"/>
                <w:szCs w:val="16"/>
                <w:lang w:val="en-US"/>
              </w:rPr>
              <w:t xml:space="preserve">ding in </w:t>
            </w:r>
            <w:r w:rsidRPr="00537B70">
              <w:rPr>
                <w:rFonts w:ascii="Gill Sans MT" w:eastAsia="Times New Roman" w:hAnsi="Gill Sans MT" w:cs="Arial"/>
                <w:color w:val="000000"/>
                <w:spacing w:val="1"/>
                <w:sz w:val="16"/>
                <w:szCs w:val="16"/>
                <w:lang w:val="en-US"/>
              </w:rPr>
              <w:t>d</w:t>
            </w:r>
            <w:r w:rsidRPr="00537B70">
              <w:rPr>
                <w:rFonts w:ascii="Gill Sans MT" w:eastAsia="Times New Roman" w:hAnsi="Gill Sans MT" w:cs="Arial"/>
                <w:color w:val="000000"/>
                <w:sz w:val="16"/>
                <w:szCs w:val="16"/>
                <w:lang w:val="en-US"/>
              </w:rPr>
              <w:t>ifferent</w:t>
            </w:r>
            <w:r w:rsidRPr="00537B70">
              <w:rPr>
                <w:rFonts w:ascii="Gill Sans MT" w:eastAsia="Times New Roman" w:hAnsi="Gill Sans MT" w:cs="Arial"/>
                <w:color w:val="000000"/>
                <w:spacing w:val="1"/>
                <w:sz w:val="16"/>
                <w:szCs w:val="16"/>
                <w:lang w:val="en-US"/>
              </w:rPr>
              <w:t xml:space="preserve"> </w:t>
            </w:r>
            <w:r w:rsidRPr="00537B70">
              <w:rPr>
                <w:rFonts w:ascii="Gill Sans MT" w:eastAsia="Times New Roman" w:hAnsi="Gill Sans MT" w:cs="Arial"/>
                <w:color w:val="000000"/>
                <w:sz w:val="16"/>
                <w:szCs w:val="16"/>
                <w:lang w:val="en-US"/>
              </w:rPr>
              <w:t>conte</w:t>
            </w:r>
            <w:r w:rsidRPr="00537B70">
              <w:rPr>
                <w:rFonts w:ascii="Gill Sans MT" w:eastAsia="Times New Roman" w:hAnsi="Gill Sans MT" w:cs="Arial"/>
                <w:color w:val="000000"/>
                <w:spacing w:val="-1"/>
                <w:sz w:val="16"/>
                <w:szCs w:val="16"/>
                <w:lang w:val="en-US"/>
              </w:rPr>
              <w:t>x</w:t>
            </w:r>
            <w:r w:rsidRPr="00537B70">
              <w:rPr>
                <w:rFonts w:ascii="Gill Sans MT" w:eastAsia="Times New Roman" w:hAnsi="Gill Sans MT" w:cs="Arial"/>
                <w:color w:val="000000"/>
                <w:sz w:val="16"/>
                <w:szCs w:val="16"/>
                <w:lang w:val="en-US"/>
              </w:rPr>
              <w:t>ts.</w:t>
            </w:r>
          </w:p>
          <w:p w:rsidR="00537B70" w:rsidRPr="00537B70" w:rsidRDefault="00537B70" w:rsidP="00721F5A">
            <w:pPr>
              <w:pStyle w:val="ListParagraph"/>
              <w:numPr>
                <w:ilvl w:val="0"/>
                <w:numId w:val="18"/>
              </w:numPr>
              <w:ind w:left="176" w:hanging="142"/>
              <w:rPr>
                <w:rFonts w:ascii="Gill Sans MT" w:hAnsi="Gill Sans MT"/>
                <w:sz w:val="16"/>
                <w:szCs w:val="16"/>
              </w:rPr>
            </w:pPr>
            <w:r w:rsidRPr="00537B70">
              <w:rPr>
                <w:rFonts w:ascii="Gill Sans MT" w:eastAsia="Times New Roman" w:hAnsi="Gill Sans MT" w:cs="Arial"/>
                <w:i/>
                <w:color w:val="000000"/>
                <w:sz w:val="16"/>
                <w:szCs w:val="16"/>
                <w:lang w:val="en-US"/>
              </w:rPr>
              <w:t>Find simple percentages of amounts.</w:t>
            </w:r>
          </w:p>
          <w:p w:rsidR="00537B70" w:rsidRPr="00537B70" w:rsidRDefault="00537B70" w:rsidP="00721F5A">
            <w:pPr>
              <w:pStyle w:val="ListParagraph"/>
              <w:numPr>
                <w:ilvl w:val="0"/>
                <w:numId w:val="18"/>
              </w:numPr>
              <w:ind w:left="176" w:hanging="142"/>
              <w:rPr>
                <w:rFonts w:ascii="Gill Sans MT" w:hAnsi="Gill Sans MT"/>
                <w:sz w:val="16"/>
                <w:szCs w:val="16"/>
              </w:rPr>
            </w:pPr>
            <w:r w:rsidRPr="00537B70">
              <w:rPr>
                <w:rFonts w:ascii="Gill Sans MT" w:hAnsi="Gill Sans MT"/>
                <w:sz w:val="16"/>
                <w:szCs w:val="16"/>
              </w:rPr>
              <w:t>Solve problems involving the relative sizes of two quantities where missing values can be found by using integer multiplication and division facts.</w:t>
            </w:r>
          </w:p>
          <w:p w:rsidR="00537B70" w:rsidRPr="00537B70" w:rsidRDefault="00537B70" w:rsidP="00721F5A">
            <w:pPr>
              <w:pStyle w:val="ListParagraph"/>
              <w:numPr>
                <w:ilvl w:val="0"/>
                <w:numId w:val="18"/>
              </w:numPr>
              <w:ind w:left="176" w:hanging="142"/>
              <w:rPr>
                <w:rFonts w:ascii="Gill Sans MT" w:hAnsi="Gill Sans MT"/>
                <w:sz w:val="16"/>
                <w:szCs w:val="16"/>
              </w:rPr>
            </w:pPr>
            <w:r w:rsidRPr="00537B70">
              <w:rPr>
                <w:rFonts w:ascii="Gill Sans MT" w:hAnsi="Gill Sans MT"/>
                <w:sz w:val="16"/>
                <w:szCs w:val="16"/>
              </w:rPr>
              <w:t>Solve problems involving the calculation of percentages (for example, of measures, and such as 15% of 360) and the use of percentages for comparison.</w:t>
            </w:r>
          </w:p>
          <w:p w:rsidR="00537B70" w:rsidRPr="00537B70" w:rsidRDefault="00537B70" w:rsidP="00721F5A">
            <w:pPr>
              <w:pStyle w:val="ListParagraph"/>
              <w:numPr>
                <w:ilvl w:val="0"/>
                <w:numId w:val="18"/>
              </w:numPr>
              <w:ind w:left="176" w:hanging="142"/>
              <w:rPr>
                <w:rFonts w:ascii="Gill Sans MT" w:hAnsi="Gill Sans MT"/>
                <w:sz w:val="16"/>
                <w:szCs w:val="16"/>
              </w:rPr>
            </w:pPr>
            <w:r w:rsidRPr="00537B70">
              <w:rPr>
                <w:rFonts w:ascii="Gill Sans MT" w:hAnsi="Gill Sans MT"/>
                <w:sz w:val="16"/>
                <w:szCs w:val="16"/>
              </w:rPr>
              <w:t>Solve problems involving similar shapes where the scale factor is known or can be found.</w:t>
            </w:r>
          </w:p>
          <w:p w:rsidR="00537B70" w:rsidRPr="00537B70" w:rsidRDefault="00537B70" w:rsidP="00721F5A">
            <w:pPr>
              <w:pStyle w:val="ListParagraph"/>
              <w:numPr>
                <w:ilvl w:val="0"/>
                <w:numId w:val="18"/>
              </w:numPr>
              <w:ind w:left="176" w:hanging="142"/>
              <w:rPr>
                <w:rFonts w:ascii="Gill Sans MT" w:hAnsi="Gill Sans MT"/>
                <w:sz w:val="16"/>
                <w:szCs w:val="16"/>
              </w:rPr>
            </w:pPr>
            <w:r w:rsidRPr="00537B70">
              <w:rPr>
                <w:rFonts w:ascii="Gill Sans MT" w:hAnsi="Gill Sans MT"/>
                <w:sz w:val="16"/>
                <w:szCs w:val="16"/>
              </w:rPr>
              <w:t>Solve problems involving unequal sharing and grouping using knowledge of fractions and multiples.</w:t>
            </w:r>
          </w:p>
        </w:tc>
        <w:tc>
          <w:tcPr>
            <w:tcW w:w="4649" w:type="dxa"/>
          </w:tcPr>
          <w:p w:rsidR="00537B70" w:rsidRPr="00537B70" w:rsidRDefault="00537B70" w:rsidP="00B002D5">
            <w:pPr>
              <w:rPr>
                <w:rFonts w:ascii="Gill Sans MT" w:hAnsi="Gill Sans MT"/>
                <w:sz w:val="16"/>
                <w:szCs w:val="16"/>
              </w:rPr>
            </w:pPr>
            <w:r w:rsidRPr="00537B70">
              <w:rPr>
                <w:rFonts w:ascii="Gill Sans MT" w:hAnsi="Gill Sans MT"/>
                <w:sz w:val="16"/>
                <w:szCs w:val="16"/>
              </w:rPr>
              <w:t xml:space="preserve">Children learn that percentage is a way of expressing a proportion as a fraction of 100. Links are made between scaling up or down to create fractions with a denominator that is 100. Links are also made between the equivalence that 10% is the same as </w:t>
            </w:r>
            <w:r w:rsidRPr="00537B70">
              <w:rPr>
                <w:rFonts w:ascii="Gill Sans MT" w:hAnsi="Gill Sans MT"/>
                <w:sz w:val="16"/>
                <w:szCs w:val="16"/>
                <w:vertAlign w:val="superscript"/>
              </w:rPr>
              <w:t>1</w:t>
            </w:r>
            <w:r w:rsidRPr="00537B70">
              <w:rPr>
                <w:rFonts w:ascii="Gill Sans MT" w:hAnsi="Gill Sans MT"/>
                <w:sz w:val="16"/>
                <w:szCs w:val="16"/>
              </w:rPr>
              <w:t>/</w:t>
            </w:r>
            <w:r w:rsidRPr="00537B70">
              <w:rPr>
                <w:rFonts w:ascii="Gill Sans MT" w:hAnsi="Gill Sans MT"/>
                <w:sz w:val="16"/>
                <w:szCs w:val="16"/>
                <w:vertAlign w:val="subscript"/>
              </w:rPr>
              <w:t>10</w:t>
            </w:r>
            <w:r w:rsidRPr="00537B70">
              <w:rPr>
                <w:rFonts w:ascii="Gill Sans MT" w:hAnsi="Gill Sans MT"/>
                <w:sz w:val="16"/>
                <w:szCs w:val="16"/>
              </w:rPr>
              <w:t xml:space="preserve"> and that to find </w:t>
            </w:r>
            <w:r w:rsidRPr="00537B70">
              <w:rPr>
                <w:rFonts w:ascii="Gill Sans MT" w:hAnsi="Gill Sans MT"/>
                <w:sz w:val="16"/>
                <w:szCs w:val="16"/>
                <w:vertAlign w:val="superscript"/>
              </w:rPr>
              <w:t>1</w:t>
            </w:r>
            <w:r w:rsidRPr="00537B70">
              <w:rPr>
                <w:rFonts w:ascii="Gill Sans MT" w:hAnsi="Gill Sans MT"/>
                <w:sz w:val="16"/>
                <w:szCs w:val="16"/>
              </w:rPr>
              <w:t>/</w:t>
            </w:r>
            <w:r w:rsidRPr="00537B70">
              <w:rPr>
                <w:rFonts w:ascii="Gill Sans MT" w:hAnsi="Gill Sans MT"/>
                <w:sz w:val="16"/>
                <w:szCs w:val="16"/>
                <w:vertAlign w:val="subscript"/>
              </w:rPr>
              <w:t>10</w:t>
            </w:r>
            <w:r w:rsidRPr="00537B70">
              <w:rPr>
                <w:rFonts w:ascii="Gill Sans MT" w:hAnsi="Gill Sans MT"/>
                <w:sz w:val="16"/>
                <w:szCs w:val="16"/>
              </w:rPr>
              <w:t xml:space="preserve"> of an amount you divide by 10. From finding 10%, other amounts can be found such as 5%, 40% etc.</w:t>
            </w:r>
          </w:p>
          <w:p w:rsidR="00537B70" w:rsidRPr="00537B70" w:rsidRDefault="00537B70" w:rsidP="00B002D5">
            <w:pPr>
              <w:rPr>
                <w:rFonts w:ascii="Gill Sans MT" w:hAnsi="Gill Sans MT"/>
                <w:sz w:val="16"/>
                <w:szCs w:val="16"/>
              </w:rPr>
            </w:pPr>
            <w:r w:rsidRPr="00537B70">
              <w:rPr>
                <w:rFonts w:ascii="Gill Sans MT" w:hAnsi="Gill Sans MT"/>
                <w:sz w:val="16"/>
                <w:szCs w:val="16"/>
              </w:rPr>
              <w:t>Children also learn how to share in unequal amounts by using ratios. Ratio can also be understood as comparing part to part. This can be applied to scaling up and down to draw similar shapes according to a given ratio.</w:t>
            </w:r>
          </w:p>
        </w:tc>
      </w:tr>
      <w:tr w:rsidR="00537B70" w:rsidRPr="00E968B0" w:rsidTr="00605206">
        <w:tc>
          <w:tcPr>
            <w:tcW w:w="1384" w:type="dxa"/>
          </w:tcPr>
          <w:p w:rsidR="00537B70" w:rsidRPr="00537B70" w:rsidRDefault="00537B70" w:rsidP="00B002D5">
            <w:pPr>
              <w:rPr>
                <w:rFonts w:ascii="Gill Sans MT" w:hAnsi="Gill Sans MT"/>
                <w:b/>
                <w:sz w:val="16"/>
                <w:szCs w:val="16"/>
              </w:rPr>
            </w:pPr>
            <w:r w:rsidRPr="00537B70">
              <w:rPr>
                <w:rFonts w:ascii="Gill Sans MT" w:hAnsi="Gill Sans MT"/>
                <w:b/>
                <w:sz w:val="16"/>
                <w:szCs w:val="16"/>
              </w:rPr>
              <w:t>Week 3</w:t>
            </w:r>
          </w:p>
          <w:p w:rsidR="00537B70" w:rsidRPr="00537B70" w:rsidRDefault="00537B70" w:rsidP="00B002D5">
            <w:pPr>
              <w:rPr>
                <w:rFonts w:ascii="Gill Sans MT" w:hAnsi="Gill Sans MT"/>
                <w:i/>
                <w:sz w:val="16"/>
                <w:szCs w:val="16"/>
              </w:rPr>
            </w:pPr>
            <w:r w:rsidRPr="00537B70">
              <w:rPr>
                <w:rFonts w:ascii="Gill Sans MT" w:hAnsi="Gill Sans MT"/>
                <w:i/>
                <w:sz w:val="16"/>
                <w:szCs w:val="16"/>
              </w:rPr>
              <w:t>Geometry – angles</w:t>
            </w:r>
          </w:p>
          <w:p w:rsidR="00537B70" w:rsidRPr="00537B70" w:rsidRDefault="00537B70" w:rsidP="00B002D5">
            <w:pPr>
              <w:rPr>
                <w:rFonts w:ascii="Gill Sans MT" w:hAnsi="Gill Sans MT"/>
                <w:i/>
                <w:sz w:val="16"/>
                <w:szCs w:val="16"/>
              </w:rPr>
            </w:pPr>
            <w:r w:rsidRPr="00537B70">
              <w:rPr>
                <w:rFonts w:ascii="Gill Sans MT" w:hAnsi="Gill Sans MT"/>
                <w:i/>
                <w:sz w:val="16"/>
                <w:szCs w:val="16"/>
              </w:rPr>
              <w:t>Statistics – pie charts</w:t>
            </w:r>
          </w:p>
          <w:p w:rsidR="00537B70" w:rsidRPr="00537B70" w:rsidRDefault="00537B70" w:rsidP="00B002D5">
            <w:pPr>
              <w:rPr>
                <w:rFonts w:ascii="Gill Sans MT" w:hAnsi="Gill Sans MT"/>
                <w:i/>
                <w:sz w:val="16"/>
                <w:szCs w:val="16"/>
              </w:rPr>
            </w:pPr>
          </w:p>
          <w:p w:rsidR="00537B70" w:rsidRPr="00537B70" w:rsidRDefault="00537B70" w:rsidP="00B002D5">
            <w:pPr>
              <w:rPr>
                <w:rFonts w:ascii="Gill Sans MT" w:hAnsi="Gill Sans MT"/>
                <w:sz w:val="16"/>
                <w:szCs w:val="16"/>
              </w:rPr>
            </w:pPr>
            <w:r w:rsidRPr="00537B70">
              <w:rPr>
                <w:rFonts w:ascii="Gill Sans MT" w:hAnsi="Gill Sans MT"/>
                <w:sz w:val="16"/>
                <w:szCs w:val="16"/>
              </w:rPr>
              <w:t>Links to Framework for Mathematics</w:t>
            </w:r>
          </w:p>
          <w:p w:rsidR="00537B70" w:rsidRPr="00537B70" w:rsidRDefault="00537B70" w:rsidP="00B002D5">
            <w:pPr>
              <w:rPr>
                <w:rFonts w:ascii="Gill Sans MT" w:hAnsi="Gill Sans MT"/>
                <w:i/>
                <w:sz w:val="16"/>
                <w:szCs w:val="16"/>
              </w:rPr>
            </w:pPr>
            <w:r w:rsidRPr="00537B70">
              <w:rPr>
                <w:rFonts w:ascii="Gill Sans MT" w:hAnsi="Gill Sans MT"/>
                <w:sz w:val="16"/>
                <w:szCs w:val="16"/>
              </w:rPr>
              <w:t>Y6 – D2,C1,C2,C3</w:t>
            </w:r>
          </w:p>
        </w:tc>
        <w:tc>
          <w:tcPr>
            <w:tcW w:w="4649" w:type="dxa"/>
            <w:gridSpan w:val="2"/>
          </w:tcPr>
          <w:p w:rsidR="00537B70" w:rsidRPr="00537B70" w:rsidRDefault="00537B70" w:rsidP="00721F5A">
            <w:pPr>
              <w:widowControl w:val="0"/>
              <w:numPr>
                <w:ilvl w:val="0"/>
                <w:numId w:val="19"/>
              </w:numPr>
              <w:tabs>
                <w:tab w:val="left" w:pos="176"/>
              </w:tabs>
              <w:autoSpaceDE w:val="0"/>
              <w:autoSpaceDN w:val="0"/>
              <w:adjustRightInd w:val="0"/>
              <w:ind w:left="176" w:right="273" w:hanging="142"/>
              <w:rPr>
                <w:rFonts w:ascii="Gill Sans MT" w:eastAsia="Times New Roman" w:hAnsi="Gill Sans MT" w:cs="Arial"/>
                <w:sz w:val="16"/>
                <w:szCs w:val="16"/>
                <w:lang w:val="en-US"/>
              </w:rPr>
            </w:pPr>
            <w:r w:rsidRPr="00537B70">
              <w:rPr>
                <w:rFonts w:ascii="Gill Sans MT" w:eastAsia="Times New Roman" w:hAnsi="Gill Sans MT" w:cs="Arial"/>
                <w:sz w:val="16"/>
                <w:szCs w:val="16"/>
                <w:lang w:val="en-US"/>
              </w:rPr>
              <w:t>Recognise angles where they meet at a point, are on a straight line, or are vertically opposite, and find missing angles.</w:t>
            </w:r>
          </w:p>
          <w:p w:rsidR="00537B70" w:rsidRPr="00537B70" w:rsidRDefault="00537B70" w:rsidP="00721F5A">
            <w:pPr>
              <w:pStyle w:val="ListParagraph"/>
              <w:numPr>
                <w:ilvl w:val="0"/>
                <w:numId w:val="19"/>
              </w:numPr>
              <w:tabs>
                <w:tab w:val="left" w:pos="176"/>
              </w:tabs>
              <w:ind w:left="176" w:hanging="142"/>
              <w:rPr>
                <w:rFonts w:ascii="Gill Sans MT" w:eastAsia="Times New Roman" w:hAnsi="Gill Sans MT" w:cs="Arial"/>
                <w:sz w:val="16"/>
                <w:szCs w:val="16"/>
                <w:lang w:val="en-US"/>
              </w:rPr>
            </w:pPr>
            <w:r w:rsidRPr="00537B70">
              <w:rPr>
                <w:rFonts w:ascii="Gill Sans MT" w:eastAsia="Times New Roman" w:hAnsi="Gill Sans MT" w:cs="Arial"/>
                <w:sz w:val="16"/>
                <w:szCs w:val="16"/>
                <w:lang w:val="en-US"/>
              </w:rPr>
              <w:t xml:space="preserve">Interpret and </w:t>
            </w:r>
            <w:r w:rsidRPr="00537B70">
              <w:rPr>
                <w:rFonts w:ascii="Gill Sans MT" w:eastAsia="Times New Roman" w:hAnsi="Gill Sans MT" w:cs="Arial"/>
                <w:sz w:val="16"/>
                <w:szCs w:val="16"/>
                <w:highlight w:val="green"/>
                <w:lang w:val="en-US"/>
              </w:rPr>
              <w:t>construct pie charts</w:t>
            </w:r>
            <w:r w:rsidRPr="00537B70">
              <w:rPr>
                <w:rFonts w:ascii="Gill Sans MT" w:eastAsia="Times New Roman" w:hAnsi="Gill Sans MT" w:cs="Arial"/>
                <w:sz w:val="16"/>
                <w:szCs w:val="16"/>
                <w:lang w:val="en-US"/>
              </w:rPr>
              <w:t xml:space="preserve"> and line graphs and use these to solve problems.</w:t>
            </w:r>
          </w:p>
          <w:p w:rsidR="00537B70" w:rsidRPr="00537B70" w:rsidRDefault="00537B70" w:rsidP="00721F5A">
            <w:pPr>
              <w:pStyle w:val="ListParagraph"/>
              <w:numPr>
                <w:ilvl w:val="0"/>
                <w:numId w:val="19"/>
              </w:numPr>
              <w:tabs>
                <w:tab w:val="left" w:pos="176"/>
              </w:tabs>
              <w:ind w:left="176" w:hanging="142"/>
              <w:rPr>
                <w:rFonts w:ascii="Gill Sans MT" w:eastAsia="Times New Roman" w:hAnsi="Gill Sans MT" w:cs="Arial"/>
                <w:sz w:val="16"/>
                <w:szCs w:val="16"/>
                <w:lang w:val="en-US"/>
              </w:rPr>
            </w:pPr>
            <w:r w:rsidRPr="00537B70">
              <w:rPr>
                <w:rFonts w:ascii="Gill Sans MT" w:eastAsia="Times New Roman" w:hAnsi="Gill Sans MT" w:cs="Arial"/>
                <w:sz w:val="16"/>
                <w:szCs w:val="16"/>
                <w:lang w:val="en-US"/>
              </w:rPr>
              <w:t>Solve comparison, sum and difference problems using information presented in all types of graph.</w:t>
            </w:r>
          </w:p>
        </w:tc>
        <w:tc>
          <w:tcPr>
            <w:tcW w:w="4649" w:type="dxa"/>
          </w:tcPr>
          <w:p w:rsidR="00537B70" w:rsidRPr="00537B70" w:rsidRDefault="00537B70" w:rsidP="00B002D5">
            <w:pPr>
              <w:rPr>
                <w:rFonts w:ascii="Gill Sans MT" w:hAnsi="Gill Sans MT"/>
                <w:sz w:val="16"/>
                <w:szCs w:val="16"/>
              </w:rPr>
            </w:pPr>
            <w:r w:rsidRPr="00537B70">
              <w:rPr>
                <w:rFonts w:ascii="Gill Sans MT" w:hAnsi="Gill Sans MT"/>
                <w:sz w:val="16"/>
                <w:szCs w:val="16"/>
              </w:rPr>
              <w:t xml:space="preserve">Children’s work on angles is extended to applying the understanding of relationships between different ones in order to calculate missing angles on a straight line (total 180˚), around a point (total 360˚) and that vertically opposite angles are equal. </w:t>
            </w:r>
          </w:p>
          <w:p w:rsidR="00537B70" w:rsidRPr="00537B70" w:rsidRDefault="00537B70" w:rsidP="00B002D5">
            <w:pPr>
              <w:rPr>
                <w:rFonts w:ascii="Gill Sans MT" w:hAnsi="Gill Sans MT"/>
                <w:sz w:val="16"/>
                <w:szCs w:val="16"/>
              </w:rPr>
            </w:pPr>
            <w:r w:rsidRPr="00537B70">
              <w:rPr>
                <w:rFonts w:ascii="Gill Sans MT" w:hAnsi="Gill Sans MT"/>
                <w:sz w:val="16"/>
                <w:szCs w:val="16"/>
              </w:rPr>
              <w:t>The knowledge of angles around a point is then combined with knowledge of percentages when constructing pie charts. Children become familiar with pie charts, understanding the purpose of presenting data in this way and solving problems by interpreting data in different presentations.</w:t>
            </w:r>
          </w:p>
        </w:tc>
      </w:tr>
      <w:tr w:rsidR="00537B70" w:rsidRPr="00E968B0" w:rsidTr="00605206">
        <w:tc>
          <w:tcPr>
            <w:tcW w:w="1384" w:type="dxa"/>
          </w:tcPr>
          <w:p w:rsidR="00537B70" w:rsidRPr="00537B70" w:rsidRDefault="00537B70" w:rsidP="00B002D5">
            <w:pPr>
              <w:rPr>
                <w:rFonts w:ascii="Gill Sans MT" w:hAnsi="Gill Sans MT"/>
                <w:b/>
                <w:sz w:val="16"/>
                <w:szCs w:val="16"/>
              </w:rPr>
            </w:pPr>
            <w:r w:rsidRPr="00537B70">
              <w:rPr>
                <w:rFonts w:ascii="Gill Sans MT" w:hAnsi="Gill Sans MT"/>
                <w:b/>
                <w:sz w:val="16"/>
                <w:szCs w:val="16"/>
              </w:rPr>
              <w:t>Week 4</w:t>
            </w:r>
          </w:p>
          <w:p w:rsidR="00537B70" w:rsidRPr="00537B70" w:rsidRDefault="00537B70" w:rsidP="00B002D5">
            <w:pPr>
              <w:rPr>
                <w:rFonts w:ascii="Gill Sans MT" w:hAnsi="Gill Sans MT"/>
                <w:i/>
                <w:sz w:val="16"/>
                <w:szCs w:val="16"/>
              </w:rPr>
            </w:pPr>
            <w:r w:rsidRPr="00537B70">
              <w:rPr>
                <w:rFonts w:ascii="Gill Sans MT" w:hAnsi="Gill Sans MT"/>
                <w:i/>
                <w:sz w:val="16"/>
                <w:szCs w:val="16"/>
              </w:rPr>
              <w:t>Measurement – length, including perimeter and mass</w:t>
            </w:r>
          </w:p>
          <w:p w:rsidR="00537B70" w:rsidRPr="00537B70" w:rsidRDefault="00537B70" w:rsidP="00B002D5">
            <w:pPr>
              <w:rPr>
                <w:rFonts w:ascii="Gill Sans MT" w:hAnsi="Gill Sans MT"/>
                <w:i/>
                <w:sz w:val="16"/>
                <w:szCs w:val="16"/>
              </w:rPr>
            </w:pPr>
          </w:p>
          <w:p w:rsidR="00537B70" w:rsidRPr="00537B70" w:rsidRDefault="00537B70" w:rsidP="00B002D5">
            <w:pPr>
              <w:rPr>
                <w:rFonts w:ascii="Gill Sans MT" w:hAnsi="Gill Sans MT"/>
                <w:sz w:val="16"/>
                <w:szCs w:val="16"/>
              </w:rPr>
            </w:pPr>
            <w:r w:rsidRPr="00537B70">
              <w:rPr>
                <w:rFonts w:ascii="Gill Sans MT" w:hAnsi="Gill Sans MT"/>
                <w:sz w:val="16"/>
                <w:szCs w:val="16"/>
              </w:rPr>
              <w:t>Links to Framework for Mathematics</w:t>
            </w:r>
          </w:p>
          <w:p w:rsidR="00537B70" w:rsidRPr="00537B70" w:rsidRDefault="00537B70" w:rsidP="00B002D5">
            <w:pPr>
              <w:rPr>
                <w:rFonts w:ascii="Gill Sans MT" w:hAnsi="Gill Sans MT"/>
                <w:i/>
                <w:sz w:val="16"/>
                <w:szCs w:val="16"/>
              </w:rPr>
            </w:pPr>
            <w:r w:rsidRPr="00537B70">
              <w:rPr>
                <w:rFonts w:ascii="Gill Sans MT" w:hAnsi="Gill Sans MT"/>
                <w:sz w:val="16"/>
                <w:szCs w:val="16"/>
              </w:rPr>
              <w:t>Y6 – C1,C2,C3,D1 D2,D3</w:t>
            </w:r>
          </w:p>
        </w:tc>
        <w:tc>
          <w:tcPr>
            <w:tcW w:w="4649" w:type="dxa"/>
            <w:gridSpan w:val="2"/>
          </w:tcPr>
          <w:p w:rsidR="00537B70" w:rsidRPr="00537B70" w:rsidRDefault="00537B70" w:rsidP="00721F5A">
            <w:pPr>
              <w:widowControl w:val="0"/>
              <w:numPr>
                <w:ilvl w:val="0"/>
                <w:numId w:val="20"/>
              </w:numPr>
              <w:tabs>
                <w:tab w:val="left" w:pos="176"/>
              </w:tabs>
              <w:autoSpaceDE w:val="0"/>
              <w:autoSpaceDN w:val="0"/>
              <w:adjustRightInd w:val="0"/>
              <w:ind w:left="176" w:right="352" w:hanging="142"/>
              <w:rPr>
                <w:rFonts w:ascii="Gill Sans MT" w:eastAsia="Times New Roman" w:hAnsi="Gill Sans MT" w:cs="Arial"/>
                <w:color w:val="000000"/>
                <w:sz w:val="16"/>
                <w:szCs w:val="16"/>
                <w:lang w:val="en-US"/>
              </w:rPr>
            </w:pPr>
            <w:r w:rsidRPr="00537B70">
              <w:rPr>
                <w:rFonts w:ascii="Gill Sans MT" w:eastAsia="Times New Roman" w:hAnsi="Gill Sans MT" w:cs="Arial"/>
                <w:color w:val="000000"/>
                <w:sz w:val="16"/>
                <w:szCs w:val="16"/>
                <w:lang w:val="en-US"/>
              </w:rPr>
              <w:t>Solve prob</w:t>
            </w:r>
            <w:r w:rsidRPr="00537B70">
              <w:rPr>
                <w:rFonts w:ascii="Gill Sans MT" w:eastAsia="Times New Roman" w:hAnsi="Gill Sans MT" w:cs="Arial"/>
                <w:color w:val="000000"/>
                <w:spacing w:val="1"/>
                <w:sz w:val="16"/>
                <w:szCs w:val="16"/>
                <w:lang w:val="en-US"/>
              </w:rPr>
              <w:t>l</w:t>
            </w:r>
            <w:r w:rsidRPr="00537B70">
              <w:rPr>
                <w:rFonts w:ascii="Gill Sans MT" w:eastAsia="Times New Roman" w:hAnsi="Gill Sans MT" w:cs="Arial"/>
                <w:color w:val="000000"/>
                <w:sz w:val="16"/>
                <w:szCs w:val="16"/>
                <w:lang w:val="en-US"/>
              </w:rPr>
              <w:t>ems</w:t>
            </w:r>
            <w:r w:rsidRPr="00537B70">
              <w:rPr>
                <w:rFonts w:ascii="Gill Sans MT" w:eastAsia="Times New Roman" w:hAnsi="Gill Sans MT" w:cs="Arial"/>
                <w:color w:val="000000"/>
                <w:spacing w:val="1"/>
                <w:sz w:val="16"/>
                <w:szCs w:val="16"/>
                <w:lang w:val="en-US"/>
              </w:rPr>
              <w:t xml:space="preserve"> </w:t>
            </w:r>
            <w:r w:rsidRPr="00537B70">
              <w:rPr>
                <w:rFonts w:ascii="Gill Sans MT" w:eastAsia="Times New Roman" w:hAnsi="Gill Sans MT" w:cs="Arial"/>
                <w:color w:val="000000"/>
                <w:sz w:val="16"/>
                <w:szCs w:val="16"/>
                <w:lang w:val="en-US"/>
              </w:rPr>
              <w:t>involv</w:t>
            </w:r>
            <w:r w:rsidRPr="00537B70">
              <w:rPr>
                <w:rFonts w:ascii="Gill Sans MT" w:eastAsia="Times New Roman" w:hAnsi="Gill Sans MT" w:cs="Arial"/>
                <w:color w:val="000000"/>
                <w:spacing w:val="1"/>
                <w:sz w:val="16"/>
                <w:szCs w:val="16"/>
                <w:lang w:val="en-US"/>
              </w:rPr>
              <w:t>i</w:t>
            </w:r>
            <w:r w:rsidRPr="00537B70">
              <w:rPr>
                <w:rFonts w:ascii="Gill Sans MT" w:eastAsia="Times New Roman" w:hAnsi="Gill Sans MT" w:cs="Arial"/>
                <w:color w:val="000000"/>
                <w:sz w:val="16"/>
                <w:szCs w:val="16"/>
                <w:lang w:val="en-US"/>
              </w:rPr>
              <w:t>ng the calculation a</w:t>
            </w:r>
            <w:r w:rsidRPr="00537B70">
              <w:rPr>
                <w:rFonts w:ascii="Gill Sans MT" w:eastAsia="Times New Roman" w:hAnsi="Gill Sans MT" w:cs="Arial"/>
                <w:color w:val="000000"/>
                <w:spacing w:val="1"/>
                <w:sz w:val="16"/>
                <w:szCs w:val="16"/>
                <w:lang w:val="en-US"/>
              </w:rPr>
              <w:t>n</w:t>
            </w:r>
            <w:r w:rsidRPr="00537B70">
              <w:rPr>
                <w:rFonts w:ascii="Gill Sans MT" w:eastAsia="Times New Roman" w:hAnsi="Gill Sans MT" w:cs="Arial"/>
                <w:color w:val="000000"/>
                <w:sz w:val="16"/>
                <w:szCs w:val="16"/>
                <w:lang w:val="en-US"/>
              </w:rPr>
              <w:t>d</w:t>
            </w:r>
            <w:r w:rsidRPr="00537B70">
              <w:rPr>
                <w:rFonts w:ascii="Gill Sans MT" w:eastAsia="Times New Roman" w:hAnsi="Gill Sans MT" w:cs="Arial"/>
                <w:color w:val="000000"/>
                <w:spacing w:val="2"/>
                <w:sz w:val="16"/>
                <w:szCs w:val="16"/>
                <w:lang w:val="en-US"/>
              </w:rPr>
              <w:t xml:space="preserve"> </w:t>
            </w:r>
            <w:r w:rsidRPr="00537B70">
              <w:rPr>
                <w:rFonts w:ascii="Gill Sans MT" w:eastAsia="Times New Roman" w:hAnsi="Gill Sans MT" w:cs="Arial"/>
                <w:color w:val="000000"/>
                <w:sz w:val="16"/>
                <w:szCs w:val="16"/>
                <w:lang w:val="en-US"/>
              </w:rPr>
              <w:t>conversion of units of measure (including money and time),</w:t>
            </w:r>
            <w:r w:rsidRPr="00537B70">
              <w:rPr>
                <w:rFonts w:ascii="Gill Sans MT" w:eastAsia="Times New Roman" w:hAnsi="Gill Sans MT" w:cs="Arial"/>
                <w:color w:val="000000"/>
                <w:spacing w:val="1"/>
                <w:sz w:val="16"/>
                <w:szCs w:val="16"/>
                <w:lang w:val="en-US"/>
              </w:rPr>
              <w:t xml:space="preserve"> </w:t>
            </w:r>
            <w:r w:rsidRPr="00537B70">
              <w:rPr>
                <w:rFonts w:ascii="Gill Sans MT" w:eastAsia="Times New Roman" w:hAnsi="Gill Sans MT" w:cs="Arial"/>
                <w:color w:val="000000"/>
                <w:sz w:val="16"/>
                <w:szCs w:val="16"/>
                <w:lang w:val="en-US"/>
              </w:rPr>
              <w:t xml:space="preserve">using decimal </w:t>
            </w:r>
            <w:r w:rsidRPr="00537B70">
              <w:rPr>
                <w:rFonts w:ascii="Gill Sans MT" w:eastAsia="Times New Roman" w:hAnsi="Gill Sans MT" w:cs="Arial"/>
                <w:color w:val="000000"/>
                <w:spacing w:val="1"/>
                <w:sz w:val="16"/>
                <w:szCs w:val="16"/>
                <w:lang w:val="en-US"/>
              </w:rPr>
              <w:t>n</w:t>
            </w:r>
            <w:r w:rsidRPr="00537B70">
              <w:rPr>
                <w:rFonts w:ascii="Gill Sans MT" w:eastAsia="Times New Roman" w:hAnsi="Gill Sans MT" w:cs="Arial"/>
                <w:color w:val="000000"/>
                <w:sz w:val="16"/>
                <w:szCs w:val="16"/>
                <w:lang w:val="en-US"/>
              </w:rPr>
              <w:t xml:space="preserve">otation up to </w:t>
            </w:r>
            <w:r w:rsidRPr="00537B70">
              <w:rPr>
                <w:rFonts w:ascii="Gill Sans MT" w:eastAsia="Times New Roman" w:hAnsi="Gill Sans MT" w:cs="Arial"/>
                <w:color w:val="000000"/>
                <w:spacing w:val="-1"/>
                <w:sz w:val="16"/>
                <w:szCs w:val="16"/>
                <w:lang w:val="en-US"/>
              </w:rPr>
              <w:t>t</w:t>
            </w:r>
            <w:r w:rsidRPr="00537B70">
              <w:rPr>
                <w:rFonts w:ascii="Gill Sans MT" w:eastAsia="Times New Roman" w:hAnsi="Gill Sans MT" w:cs="Arial"/>
                <w:color w:val="000000"/>
                <w:sz w:val="16"/>
                <w:szCs w:val="16"/>
                <w:lang w:val="en-US"/>
              </w:rPr>
              <w:t>hree decimal places</w:t>
            </w:r>
            <w:r w:rsidRPr="00537B70">
              <w:rPr>
                <w:rFonts w:ascii="Gill Sans MT" w:eastAsia="Times New Roman" w:hAnsi="Gill Sans MT" w:cs="Arial"/>
                <w:color w:val="000000"/>
                <w:spacing w:val="1"/>
                <w:sz w:val="16"/>
                <w:szCs w:val="16"/>
                <w:lang w:val="en-US"/>
              </w:rPr>
              <w:t xml:space="preserve"> </w:t>
            </w:r>
            <w:r w:rsidRPr="00537B70">
              <w:rPr>
                <w:rFonts w:ascii="Gill Sans MT" w:eastAsia="Times New Roman" w:hAnsi="Gill Sans MT" w:cs="Arial"/>
                <w:color w:val="000000"/>
                <w:sz w:val="16"/>
                <w:szCs w:val="16"/>
                <w:lang w:val="en-US"/>
              </w:rPr>
              <w:t>w</w:t>
            </w:r>
            <w:r w:rsidRPr="00537B70">
              <w:rPr>
                <w:rFonts w:ascii="Gill Sans MT" w:eastAsia="Times New Roman" w:hAnsi="Gill Sans MT" w:cs="Arial"/>
                <w:color w:val="000000"/>
                <w:spacing w:val="1"/>
                <w:sz w:val="16"/>
                <w:szCs w:val="16"/>
                <w:lang w:val="en-US"/>
              </w:rPr>
              <w:t>he</w:t>
            </w:r>
            <w:r w:rsidRPr="00537B70">
              <w:rPr>
                <w:rFonts w:ascii="Gill Sans MT" w:eastAsia="Times New Roman" w:hAnsi="Gill Sans MT" w:cs="Arial"/>
                <w:color w:val="000000"/>
                <w:sz w:val="16"/>
                <w:szCs w:val="16"/>
                <w:lang w:val="en-US"/>
              </w:rPr>
              <w:t>re appropriate.</w:t>
            </w:r>
          </w:p>
          <w:p w:rsidR="00537B70" w:rsidRPr="00537B70" w:rsidRDefault="00537B70" w:rsidP="00721F5A">
            <w:pPr>
              <w:widowControl w:val="0"/>
              <w:numPr>
                <w:ilvl w:val="0"/>
                <w:numId w:val="20"/>
              </w:numPr>
              <w:tabs>
                <w:tab w:val="left" w:pos="176"/>
              </w:tabs>
              <w:autoSpaceDE w:val="0"/>
              <w:autoSpaceDN w:val="0"/>
              <w:adjustRightInd w:val="0"/>
              <w:ind w:left="176" w:right="352" w:hanging="142"/>
              <w:rPr>
                <w:rFonts w:ascii="Gill Sans MT" w:eastAsia="Times New Roman" w:hAnsi="Gill Sans MT" w:cs="Arial"/>
                <w:color w:val="000000"/>
                <w:sz w:val="16"/>
                <w:szCs w:val="16"/>
                <w:lang w:val="en-US"/>
              </w:rPr>
            </w:pPr>
            <w:r w:rsidRPr="00537B70">
              <w:rPr>
                <w:rFonts w:ascii="Gill Sans MT" w:eastAsia="Times New Roman" w:hAnsi="Gill Sans MT" w:cs="Arial"/>
                <w:color w:val="000000"/>
                <w:sz w:val="16"/>
                <w:szCs w:val="16"/>
                <w:lang w:val="en-US"/>
              </w:rPr>
              <w:t>Use,</w:t>
            </w:r>
            <w:r w:rsidRPr="00537B70">
              <w:rPr>
                <w:rFonts w:ascii="Gill Sans MT" w:eastAsia="Times New Roman" w:hAnsi="Gill Sans MT" w:cs="Arial"/>
                <w:color w:val="000000"/>
                <w:spacing w:val="1"/>
                <w:sz w:val="16"/>
                <w:szCs w:val="16"/>
                <w:lang w:val="en-US"/>
              </w:rPr>
              <w:t xml:space="preserve"> </w:t>
            </w:r>
            <w:r w:rsidRPr="00537B70">
              <w:rPr>
                <w:rFonts w:ascii="Gill Sans MT" w:eastAsia="Times New Roman" w:hAnsi="Gill Sans MT" w:cs="Arial"/>
                <w:color w:val="000000"/>
                <w:sz w:val="16"/>
                <w:szCs w:val="16"/>
                <w:lang w:val="en-US"/>
              </w:rPr>
              <w:t>read, write and convert</w:t>
            </w:r>
            <w:r w:rsidRPr="00537B70">
              <w:rPr>
                <w:rFonts w:ascii="Gill Sans MT" w:eastAsia="Times New Roman" w:hAnsi="Gill Sans MT" w:cs="Arial"/>
                <w:color w:val="000000"/>
                <w:spacing w:val="1"/>
                <w:sz w:val="16"/>
                <w:szCs w:val="16"/>
                <w:lang w:val="en-US"/>
              </w:rPr>
              <w:t xml:space="preserve"> </w:t>
            </w:r>
            <w:r w:rsidRPr="00537B70">
              <w:rPr>
                <w:rFonts w:ascii="Gill Sans MT" w:eastAsia="Times New Roman" w:hAnsi="Gill Sans MT" w:cs="Arial"/>
                <w:color w:val="000000"/>
                <w:sz w:val="16"/>
                <w:szCs w:val="16"/>
                <w:lang w:val="en-US"/>
              </w:rPr>
              <w:t>be</w:t>
            </w:r>
            <w:r w:rsidRPr="00537B70">
              <w:rPr>
                <w:rFonts w:ascii="Gill Sans MT" w:eastAsia="Times New Roman" w:hAnsi="Gill Sans MT" w:cs="Arial"/>
                <w:color w:val="000000"/>
                <w:spacing w:val="-1"/>
                <w:sz w:val="16"/>
                <w:szCs w:val="16"/>
                <w:lang w:val="en-US"/>
              </w:rPr>
              <w:t>t</w:t>
            </w:r>
            <w:r w:rsidRPr="00537B70">
              <w:rPr>
                <w:rFonts w:ascii="Gill Sans MT" w:eastAsia="Times New Roman" w:hAnsi="Gill Sans MT" w:cs="Arial"/>
                <w:color w:val="000000"/>
                <w:sz w:val="16"/>
                <w:szCs w:val="16"/>
                <w:lang w:val="en-US"/>
              </w:rPr>
              <w:t>ween stan</w:t>
            </w:r>
            <w:r w:rsidRPr="00537B70">
              <w:rPr>
                <w:rFonts w:ascii="Gill Sans MT" w:eastAsia="Times New Roman" w:hAnsi="Gill Sans MT" w:cs="Arial"/>
                <w:color w:val="000000"/>
                <w:spacing w:val="1"/>
                <w:sz w:val="16"/>
                <w:szCs w:val="16"/>
                <w:lang w:val="en-US"/>
              </w:rPr>
              <w:t>d</w:t>
            </w:r>
            <w:r w:rsidRPr="00537B70">
              <w:rPr>
                <w:rFonts w:ascii="Gill Sans MT" w:eastAsia="Times New Roman" w:hAnsi="Gill Sans MT" w:cs="Arial"/>
                <w:color w:val="000000"/>
                <w:sz w:val="16"/>
                <w:szCs w:val="16"/>
                <w:lang w:val="en-US"/>
              </w:rPr>
              <w:t>ard units, converting measurements</w:t>
            </w:r>
            <w:r w:rsidRPr="00537B70">
              <w:rPr>
                <w:rFonts w:ascii="Gill Sans MT" w:eastAsia="Times New Roman" w:hAnsi="Gill Sans MT" w:cs="Arial"/>
                <w:color w:val="000000"/>
                <w:spacing w:val="1"/>
                <w:sz w:val="16"/>
                <w:szCs w:val="16"/>
                <w:lang w:val="en-US"/>
              </w:rPr>
              <w:t xml:space="preserve"> </w:t>
            </w:r>
            <w:r w:rsidRPr="00537B70">
              <w:rPr>
                <w:rFonts w:ascii="Gill Sans MT" w:eastAsia="Times New Roman" w:hAnsi="Gill Sans MT" w:cs="Arial"/>
                <w:color w:val="000000"/>
                <w:sz w:val="16"/>
                <w:szCs w:val="16"/>
                <w:lang w:val="en-US"/>
              </w:rPr>
              <w:t>of</w:t>
            </w:r>
            <w:r w:rsidRPr="00537B70">
              <w:rPr>
                <w:rFonts w:ascii="Gill Sans MT" w:eastAsia="Times New Roman" w:hAnsi="Gill Sans MT" w:cs="Arial"/>
                <w:color w:val="000000"/>
                <w:spacing w:val="1"/>
                <w:sz w:val="16"/>
                <w:szCs w:val="16"/>
                <w:lang w:val="en-US"/>
              </w:rPr>
              <w:t xml:space="preserve"> </w:t>
            </w:r>
            <w:r w:rsidRPr="00537B70">
              <w:rPr>
                <w:rFonts w:ascii="Gill Sans MT" w:eastAsia="Times New Roman" w:hAnsi="Gill Sans MT" w:cs="Arial"/>
                <w:color w:val="000000"/>
                <w:sz w:val="16"/>
                <w:szCs w:val="16"/>
                <w:lang w:val="en-US"/>
              </w:rPr>
              <w:t>length and</w:t>
            </w:r>
            <w:r w:rsidRPr="00537B70">
              <w:rPr>
                <w:rFonts w:ascii="Gill Sans MT" w:eastAsia="Times New Roman" w:hAnsi="Gill Sans MT" w:cs="Arial"/>
                <w:color w:val="000000"/>
                <w:spacing w:val="1"/>
                <w:sz w:val="16"/>
                <w:szCs w:val="16"/>
                <w:lang w:val="en-US"/>
              </w:rPr>
              <w:t xml:space="preserve"> </w:t>
            </w:r>
            <w:r w:rsidRPr="00537B70">
              <w:rPr>
                <w:rFonts w:ascii="Gill Sans MT" w:eastAsia="Times New Roman" w:hAnsi="Gill Sans MT" w:cs="Arial"/>
                <w:color w:val="000000"/>
                <w:sz w:val="16"/>
                <w:szCs w:val="16"/>
                <w:lang w:val="en-US"/>
              </w:rPr>
              <w:t>mass,</w:t>
            </w:r>
            <w:r w:rsidRPr="00537B70">
              <w:rPr>
                <w:rFonts w:ascii="Gill Sans MT" w:eastAsia="Times New Roman" w:hAnsi="Gill Sans MT" w:cs="Arial"/>
                <w:color w:val="000000"/>
                <w:spacing w:val="-1"/>
                <w:sz w:val="16"/>
                <w:szCs w:val="16"/>
                <w:lang w:val="en-US"/>
              </w:rPr>
              <w:t xml:space="preserve"> </w:t>
            </w:r>
            <w:r w:rsidRPr="00537B70">
              <w:rPr>
                <w:rFonts w:ascii="Gill Sans MT" w:eastAsia="Times New Roman" w:hAnsi="Gill Sans MT" w:cs="Arial"/>
                <w:color w:val="000000"/>
                <w:sz w:val="16"/>
                <w:szCs w:val="16"/>
                <w:lang w:val="en-US"/>
              </w:rPr>
              <w:t>from</w:t>
            </w:r>
            <w:r w:rsidRPr="00537B70">
              <w:rPr>
                <w:rFonts w:ascii="Gill Sans MT" w:eastAsia="Times New Roman" w:hAnsi="Gill Sans MT" w:cs="Arial"/>
                <w:color w:val="000000"/>
                <w:spacing w:val="1"/>
                <w:sz w:val="16"/>
                <w:szCs w:val="16"/>
                <w:lang w:val="en-US"/>
              </w:rPr>
              <w:t xml:space="preserve"> </w:t>
            </w:r>
            <w:r w:rsidRPr="00537B70">
              <w:rPr>
                <w:rFonts w:ascii="Gill Sans MT" w:eastAsia="Times New Roman" w:hAnsi="Gill Sans MT" w:cs="Arial"/>
                <w:color w:val="000000"/>
                <w:sz w:val="16"/>
                <w:szCs w:val="16"/>
                <w:lang w:val="en-US"/>
              </w:rPr>
              <w:t>a</w:t>
            </w:r>
            <w:r w:rsidRPr="00537B70">
              <w:rPr>
                <w:rFonts w:ascii="Gill Sans MT" w:eastAsia="Times New Roman" w:hAnsi="Gill Sans MT" w:cs="Arial"/>
                <w:color w:val="000000"/>
                <w:spacing w:val="-1"/>
                <w:sz w:val="16"/>
                <w:szCs w:val="16"/>
                <w:lang w:val="en-US"/>
              </w:rPr>
              <w:t xml:space="preserve"> </w:t>
            </w:r>
            <w:r w:rsidRPr="00537B70">
              <w:rPr>
                <w:rFonts w:ascii="Gill Sans MT" w:eastAsia="Times New Roman" w:hAnsi="Gill Sans MT" w:cs="Arial"/>
                <w:color w:val="000000"/>
                <w:sz w:val="16"/>
                <w:szCs w:val="16"/>
                <w:lang w:val="en-US"/>
              </w:rPr>
              <w:t>sm</w:t>
            </w:r>
            <w:r w:rsidRPr="00537B70">
              <w:rPr>
                <w:rFonts w:ascii="Gill Sans MT" w:eastAsia="Times New Roman" w:hAnsi="Gill Sans MT" w:cs="Arial"/>
                <w:color w:val="000000"/>
                <w:spacing w:val="-1"/>
                <w:sz w:val="16"/>
                <w:szCs w:val="16"/>
                <w:lang w:val="en-US"/>
              </w:rPr>
              <w:t>a</w:t>
            </w:r>
            <w:r w:rsidRPr="00537B70">
              <w:rPr>
                <w:rFonts w:ascii="Gill Sans MT" w:eastAsia="Times New Roman" w:hAnsi="Gill Sans MT" w:cs="Arial"/>
                <w:color w:val="000000"/>
                <w:sz w:val="16"/>
                <w:szCs w:val="16"/>
                <w:lang w:val="en-US"/>
              </w:rPr>
              <w:t>ller</w:t>
            </w:r>
            <w:r w:rsidRPr="00537B70">
              <w:rPr>
                <w:rFonts w:ascii="Gill Sans MT" w:eastAsia="Times New Roman" w:hAnsi="Gill Sans MT" w:cs="Arial"/>
                <w:color w:val="000000"/>
                <w:spacing w:val="1"/>
                <w:sz w:val="16"/>
                <w:szCs w:val="16"/>
                <w:lang w:val="en-US"/>
              </w:rPr>
              <w:t xml:space="preserve"> </w:t>
            </w:r>
            <w:r w:rsidRPr="00537B70">
              <w:rPr>
                <w:rFonts w:ascii="Gill Sans MT" w:eastAsia="Times New Roman" w:hAnsi="Gill Sans MT" w:cs="Arial"/>
                <w:color w:val="000000"/>
                <w:sz w:val="16"/>
                <w:szCs w:val="16"/>
                <w:lang w:val="en-US"/>
              </w:rPr>
              <w:t>unit</w:t>
            </w:r>
            <w:r w:rsidRPr="00537B70">
              <w:rPr>
                <w:rFonts w:ascii="Gill Sans MT" w:eastAsia="Times New Roman" w:hAnsi="Gill Sans MT" w:cs="Arial"/>
                <w:color w:val="000000"/>
                <w:spacing w:val="1"/>
                <w:sz w:val="16"/>
                <w:szCs w:val="16"/>
                <w:lang w:val="en-US"/>
              </w:rPr>
              <w:t xml:space="preserve"> </w:t>
            </w:r>
            <w:r w:rsidRPr="00537B70">
              <w:rPr>
                <w:rFonts w:ascii="Gill Sans MT" w:eastAsia="Times New Roman" w:hAnsi="Gill Sans MT" w:cs="Arial"/>
                <w:color w:val="000000"/>
                <w:sz w:val="16"/>
                <w:szCs w:val="16"/>
                <w:lang w:val="en-US"/>
              </w:rPr>
              <w:t>of</w:t>
            </w:r>
            <w:r w:rsidRPr="00537B70">
              <w:rPr>
                <w:rFonts w:ascii="Gill Sans MT" w:eastAsia="Times New Roman" w:hAnsi="Gill Sans MT" w:cs="Arial"/>
                <w:color w:val="000000"/>
                <w:spacing w:val="1"/>
                <w:sz w:val="16"/>
                <w:szCs w:val="16"/>
                <w:lang w:val="en-US"/>
              </w:rPr>
              <w:t xml:space="preserve"> </w:t>
            </w:r>
            <w:r w:rsidRPr="00537B70">
              <w:rPr>
                <w:rFonts w:ascii="Gill Sans MT" w:eastAsia="Times New Roman" w:hAnsi="Gill Sans MT" w:cs="Arial"/>
                <w:color w:val="000000"/>
                <w:sz w:val="16"/>
                <w:szCs w:val="16"/>
                <w:lang w:val="en-US"/>
              </w:rPr>
              <w:t>measure to</w:t>
            </w:r>
            <w:r w:rsidRPr="00537B70">
              <w:rPr>
                <w:rFonts w:ascii="Gill Sans MT" w:eastAsia="Times New Roman" w:hAnsi="Gill Sans MT" w:cs="Arial"/>
                <w:color w:val="000000"/>
                <w:spacing w:val="-1"/>
                <w:sz w:val="16"/>
                <w:szCs w:val="16"/>
                <w:lang w:val="en-US"/>
              </w:rPr>
              <w:t xml:space="preserve"> </w:t>
            </w:r>
            <w:r w:rsidRPr="00537B70">
              <w:rPr>
                <w:rFonts w:ascii="Gill Sans MT" w:eastAsia="Times New Roman" w:hAnsi="Gill Sans MT" w:cs="Arial"/>
                <w:color w:val="000000"/>
                <w:sz w:val="16"/>
                <w:szCs w:val="16"/>
                <w:lang w:val="en-US"/>
              </w:rPr>
              <w:t>a larger</w:t>
            </w:r>
            <w:r w:rsidRPr="00537B70">
              <w:rPr>
                <w:rFonts w:ascii="Gill Sans MT" w:eastAsia="Times New Roman" w:hAnsi="Gill Sans MT" w:cs="Arial"/>
                <w:color w:val="000000"/>
                <w:spacing w:val="1"/>
                <w:sz w:val="16"/>
                <w:szCs w:val="16"/>
                <w:lang w:val="en-US"/>
              </w:rPr>
              <w:t xml:space="preserve"> </w:t>
            </w:r>
            <w:r w:rsidRPr="00537B70">
              <w:rPr>
                <w:rFonts w:ascii="Gill Sans MT" w:eastAsia="Times New Roman" w:hAnsi="Gill Sans MT" w:cs="Arial"/>
                <w:color w:val="000000"/>
                <w:sz w:val="16"/>
                <w:szCs w:val="16"/>
                <w:lang w:val="en-US"/>
              </w:rPr>
              <w:t>unit,</w:t>
            </w:r>
            <w:r w:rsidRPr="00537B70">
              <w:rPr>
                <w:rFonts w:ascii="Gill Sans MT" w:eastAsia="Times New Roman" w:hAnsi="Gill Sans MT" w:cs="Arial"/>
                <w:color w:val="000000"/>
                <w:spacing w:val="1"/>
                <w:sz w:val="16"/>
                <w:szCs w:val="16"/>
                <w:lang w:val="en-US"/>
              </w:rPr>
              <w:t xml:space="preserve"> </w:t>
            </w:r>
            <w:r w:rsidRPr="00537B70">
              <w:rPr>
                <w:rFonts w:ascii="Gill Sans MT" w:eastAsia="Times New Roman" w:hAnsi="Gill Sans MT" w:cs="Arial"/>
                <w:color w:val="000000"/>
                <w:sz w:val="16"/>
                <w:szCs w:val="16"/>
                <w:lang w:val="en-US"/>
              </w:rPr>
              <w:t>and vice versa,</w:t>
            </w:r>
            <w:r w:rsidRPr="00537B70">
              <w:rPr>
                <w:rFonts w:ascii="Gill Sans MT" w:eastAsia="Times New Roman" w:hAnsi="Gill Sans MT" w:cs="Arial"/>
                <w:color w:val="000000"/>
                <w:spacing w:val="1"/>
                <w:sz w:val="16"/>
                <w:szCs w:val="16"/>
                <w:lang w:val="en-US"/>
              </w:rPr>
              <w:t xml:space="preserve"> </w:t>
            </w:r>
            <w:r w:rsidRPr="00537B70">
              <w:rPr>
                <w:rFonts w:ascii="Gill Sans MT" w:eastAsia="Times New Roman" w:hAnsi="Gill Sans MT" w:cs="Arial"/>
                <w:color w:val="000000"/>
                <w:sz w:val="16"/>
                <w:szCs w:val="16"/>
                <w:lang w:val="en-US"/>
              </w:rPr>
              <w:t xml:space="preserve">using decimal </w:t>
            </w:r>
            <w:r w:rsidRPr="00537B70">
              <w:rPr>
                <w:rFonts w:ascii="Gill Sans MT" w:eastAsia="Times New Roman" w:hAnsi="Gill Sans MT" w:cs="Arial"/>
                <w:color w:val="000000"/>
                <w:spacing w:val="1"/>
                <w:sz w:val="16"/>
                <w:szCs w:val="16"/>
                <w:lang w:val="en-US"/>
              </w:rPr>
              <w:t>n</w:t>
            </w:r>
            <w:r w:rsidRPr="00537B70">
              <w:rPr>
                <w:rFonts w:ascii="Gill Sans MT" w:eastAsia="Times New Roman" w:hAnsi="Gill Sans MT" w:cs="Arial"/>
                <w:color w:val="000000"/>
                <w:sz w:val="16"/>
                <w:szCs w:val="16"/>
                <w:lang w:val="en-US"/>
              </w:rPr>
              <w:t>otation</w:t>
            </w:r>
            <w:r w:rsidRPr="00537B70">
              <w:rPr>
                <w:rFonts w:ascii="Gill Sans MT" w:eastAsia="Times New Roman" w:hAnsi="Gill Sans MT" w:cs="Arial"/>
                <w:color w:val="000000"/>
                <w:spacing w:val="-22"/>
                <w:sz w:val="16"/>
                <w:szCs w:val="16"/>
                <w:lang w:val="en-US"/>
              </w:rPr>
              <w:t xml:space="preserve"> </w:t>
            </w:r>
            <w:r w:rsidRPr="00537B70">
              <w:rPr>
                <w:rFonts w:ascii="Gill Sans MT" w:eastAsia="Times New Roman" w:hAnsi="Gill Sans MT" w:cs="Arial"/>
                <w:color w:val="000000"/>
                <w:sz w:val="16"/>
                <w:szCs w:val="16"/>
                <w:lang w:val="en-US"/>
              </w:rPr>
              <w:t xml:space="preserve">to up to </w:t>
            </w:r>
            <w:r w:rsidRPr="00537B70">
              <w:rPr>
                <w:rFonts w:ascii="Gill Sans MT" w:eastAsia="Times New Roman" w:hAnsi="Gill Sans MT" w:cs="Arial"/>
                <w:color w:val="000000"/>
                <w:spacing w:val="-1"/>
                <w:sz w:val="16"/>
                <w:szCs w:val="16"/>
                <w:lang w:val="en-US"/>
              </w:rPr>
              <w:t>t</w:t>
            </w:r>
            <w:r w:rsidRPr="00537B70">
              <w:rPr>
                <w:rFonts w:ascii="Gill Sans MT" w:eastAsia="Times New Roman" w:hAnsi="Gill Sans MT" w:cs="Arial"/>
                <w:color w:val="000000"/>
                <w:sz w:val="16"/>
                <w:szCs w:val="16"/>
                <w:lang w:val="en-US"/>
              </w:rPr>
              <w:t>hree decimal places.</w:t>
            </w:r>
          </w:p>
          <w:p w:rsidR="00537B70" w:rsidRPr="00537B70" w:rsidRDefault="00537B70" w:rsidP="00721F5A">
            <w:pPr>
              <w:widowControl w:val="0"/>
              <w:numPr>
                <w:ilvl w:val="0"/>
                <w:numId w:val="20"/>
              </w:numPr>
              <w:tabs>
                <w:tab w:val="left" w:pos="176"/>
              </w:tabs>
              <w:autoSpaceDE w:val="0"/>
              <w:autoSpaceDN w:val="0"/>
              <w:adjustRightInd w:val="0"/>
              <w:ind w:left="176" w:right="352" w:hanging="142"/>
              <w:rPr>
                <w:rFonts w:ascii="Gill Sans MT" w:hAnsi="Gill Sans MT"/>
                <w:sz w:val="16"/>
                <w:szCs w:val="16"/>
              </w:rPr>
            </w:pPr>
            <w:r w:rsidRPr="00537B70">
              <w:rPr>
                <w:rFonts w:ascii="Gill Sans MT" w:eastAsia="Times New Roman" w:hAnsi="Gill Sans MT" w:cs="Arial"/>
                <w:color w:val="000000"/>
                <w:sz w:val="16"/>
                <w:szCs w:val="16"/>
                <w:lang w:val="en-US"/>
              </w:rPr>
              <w:t>Convert</w:t>
            </w:r>
            <w:r w:rsidRPr="00537B70">
              <w:rPr>
                <w:rFonts w:ascii="Gill Sans MT" w:eastAsia="Times New Roman" w:hAnsi="Gill Sans MT" w:cs="Arial"/>
                <w:color w:val="000000"/>
                <w:spacing w:val="1"/>
                <w:sz w:val="16"/>
                <w:szCs w:val="16"/>
                <w:lang w:val="en-US"/>
              </w:rPr>
              <w:t xml:space="preserve"> </w:t>
            </w:r>
            <w:r w:rsidRPr="00537B70">
              <w:rPr>
                <w:rFonts w:ascii="Gill Sans MT" w:eastAsia="Times New Roman" w:hAnsi="Gill Sans MT" w:cs="Arial"/>
                <w:color w:val="000000"/>
                <w:sz w:val="16"/>
                <w:szCs w:val="16"/>
                <w:lang w:val="en-US"/>
              </w:rPr>
              <w:t>be</w:t>
            </w:r>
            <w:r w:rsidRPr="00537B70">
              <w:rPr>
                <w:rFonts w:ascii="Gill Sans MT" w:eastAsia="Times New Roman" w:hAnsi="Gill Sans MT" w:cs="Arial"/>
                <w:color w:val="000000"/>
                <w:spacing w:val="-1"/>
                <w:sz w:val="16"/>
                <w:szCs w:val="16"/>
                <w:lang w:val="en-US"/>
              </w:rPr>
              <w:t>t</w:t>
            </w:r>
            <w:r w:rsidRPr="00537B70">
              <w:rPr>
                <w:rFonts w:ascii="Gill Sans MT" w:eastAsia="Times New Roman" w:hAnsi="Gill Sans MT" w:cs="Arial"/>
                <w:color w:val="000000"/>
                <w:sz w:val="16"/>
                <w:szCs w:val="16"/>
                <w:lang w:val="en-US"/>
              </w:rPr>
              <w:t>ween miles</w:t>
            </w:r>
            <w:r w:rsidRPr="00537B70">
              <w:rPr>
                <w:rFonts w:ascii="Gill Sans MT" w:eastAsia="Times New Roman" w:hAnsi="Gill Sans MT" w:cs="Arial"/>
                <w:color w:val="000000"/>
                <w:spacing w:val="2"/>
                <w:sz w:val="16"/>
                <w:szCs w:val="16"/>
                <w:lang w:val="en-US"/>
              </w:rPr>
              <w:t xml:space="preserve"> </w:t>
            </w:r>
            <w:r w:rsidRPr="00537B70">
              <w:rPr>
                <w:rFonts w:ascii="Gill Sans MT" w:eastAsia="Times New Roman" w:hAnsi="Gill Sans MT" w:cs="Arial"/>
                <w:color w:val="000000"/>
                <w:sz w:val="16"/>
                <w:szCs w:val="16"/>
                <w:lang w:val="en-US"/>
              </w:rPr>
              <w:t>and kilom</w:t>
            </w:r>
            <w:r w:rsidRPr="00537B70">
              <w:rPr>
                <w:rFonts w:ascii="Gill Sans MT" w:eastAsia="Times New Roman" w:hAnsi="Gill Sans MT" w:cs="Arial"/>
                <w:color w:val="000000"/>
                <w:spacing w:val="1"/>
                <w:sz w:val="16"/>
                <w:szCs w:val="16"/>
                <w:lang w:val="en-US"/>
              </w:rPr>
              <w:t>e</w:t>
            </w:r>
            <w:r w:rsidRPr="00537B70">
              <w:rPr>
                <w:rFonts w:ascii="Gill Sans MT" w:eastAsia="Times New Roman" w:hAnsi="Gill Sans MT" w:cs="Arial"/>
                <w:color w:val="000000"/>
                <w:sz w:val="16"/>
                <w:szCs w:val="16"/>
                <w:lang w:val="en-US"/>
              </w:rPr>
              <w:t>tres.</w:t>
            </w:r>
          </w:p>
        </w:tc>
        <w:tc>
          <w:tcPr>
            <w:tcW w:w="4649" w:type="dxa"/>
          </w:tcPr>
          <w:p w:rsidR="00537B70" w:rsidRPr="00537B70" w:rsidRDefault="00537B70" w:rsidP="00B002D5">
            <w:pPr>
              <w:rPr>
                <w:rFonts w:ascii="Gill Sans MT" w:hAnsi="Gill Sans MT"/>
                <w:sz w:val="16"/>
                <w:szCs w:val="16"/>
              </w:rPr>
            </w:pPr>
            <w:r w:rsidRPr="00537B70">
              <w:rPr>
                <w:rFonts w:ascii="Gill Sans MT" w:hAnsi="Gill Sans MT"/>
                <w:sz w:val="16"/>
                <w:szCs w:val="16"/>
              </w:rPr>
              <w:t xml:space="preserve">Children apply their understanding of the Base 10 number system and multiplying and dividing by powers of 10 in order to convert between units of measurement for length and mass. </w:t>
            </w:r>
          </w:p>
          <w:p w:rsidR="00537B70" w:rsidRPr="00537B70" w:rsidRDefault="00537B70" w:rsidP="00B002D5">
            <w:pPr>
              <w:rPr>
                <w:rFonts w:ascii="Gill Sans MT" w:hAnsi="Gill Sans MT"/>
                <w:sz w:val="16"/>
                <w:szCs w:val="16"/>
              </w:rPr>
            </w:pPr>
            <w:r w:rsidRPr="00537B70">
              <w:rPr>
                <w:rFonts w:ascii="Gill Sans MT" w:hAnsi="Gill Sans MT"/>
                <w:sz w:val="16"/>
                <w:szCs w:val="16"/>
              </w:rPr>
              <w:t>The learning of measurement should be practically based, and perimeter should be included in the learning of length as it is a measure of distance.</w:t>
            </w:r>
          </w:p>
          <w:p w:rsidR="00537B70" w:rsidRPr="00537B70" w:rsidRDefault="00537B70" w:rsidP="00B002D5">
            <w:pPr>
              <w:rPr>
                <w:rFonts w:ascii="Gill Sans MT" w:hAnsi="Gill Sans MT"/>
                <w:sz w:val="16"/>
                <w:szCs w:val="16"/>
              </w:rPr>
            </w:pPr>
            <w:r w:rsidRPr="00537B70">
              <w:rPr>
                <w:rFonts w:ascii="Gill Sans MT" w:hAnsi="Gill Sans MT"/>
                <w:sz w:val="16"/>
                <w:szCs w:val="16"/>
              </w:rPr>
              <w:t>Children are also introduced to the relationship between miles and kilometres i.e. that 8km is roughly equivalent to 5 miles, and use this to convert between these two units.</w:t>
            </w:r>
          </w:p>
        </w:tc>
      </w:tr>
    </w:tbl>
    <w:p w:rsidR="00605206" w:rsidRDefault="00605206">
      <w:pPr>
        <w:rPr>
          <w:rFonts w:ascii="Gill Sans MT" w:hAnsi="Gill Sans MT"/>
        </w:rPr>
        <w:sectPr w:rsidR="00605206" w:rsidSect="007D0C31">
          <w:type w:val="continuous"/>
          <w:pgSz w:w="11906" w:h="16838"/>
          <w:pgMar w:top="720" w:right="720" w:bottom="720" w:left="720" w:header="709" w:footer="709" w:gutter="0"/>
          <w:cols w:space="708"/>
          <w:docGrid w:linePitch="360"/>
        </w:sectPr>
      </w:pPr>
      <w:r>
        <w:rPr>
          <w:rFonts w:ascii="Gill Sans MT" w:hAnsi="Gill Sans MT"/>
        </w:rPr>
        <w:br w:type="page"/>
      </w:r>
    </w:p>
    <w:tbl>
      <w:tblPr>
        <w:tblStyle w:val="TableGrid"/>
        <w:tblW w:w="0" w:type="auto"/>
        <w:tblLook w:val="04A0" w:firstRow="1" w:lastRow="0" w:firstColumn="1" w:lastColumn="0" w:noHBand="0" w:noVBand="1"/>
      </w:tblPr>
      <w:tblGrid>
        <w:gridCol w:w="1384"/>
        <w:gridCol w:w="4649"/>
        <w:gridCol w:w="4649"/>
      </w:tblGrid>
      <w:tr w:rsidR="00605206" w:rsidRPr="00E968B0" w:rsidTr="00605206">
        <w:tc>
          <w:tcPr>
            <w:tcW w:w="1384" w:type="dxa"/>
            <w:shd w:val="clear" w:color="auto" w:fill="D9D9D9" w:themeFill="background1" w:themeFillShade="D9"/>
          </w:tcPr>
          <w:p w:rsidR="00605206" w:rsidRPr="000976C7" w:rsidRDefault="00605206" w:rsidP="00605206">
            <w:pPr>
              <w:rPr>
                <w:rFonts w:ascii="Gill Sans MT" w:hAnsi="Gill Sans MT"/>
                <w:b/>
                <w:sz w:val="20"/>
                <w:szCs w:val="20"/>
              </w:rPr>
            </w:pPr>
          </w:p>
        </w:tc>
        <w:tc>
          <w:tcPr>
            <w:tcW w:w="4649" w:type="dxa"/>
            <w:shd w:val="clear" w:color="auto" w:fill="D9D9D9" w:themeFill="background1" w:themeFillShade="D9"/>
            <w:vAlign w:val="center"/>
          </w:tcPr>
          <w:p w:rsidR="00605206" w:rsidRPr="000976C7" w:rsidRDefault="00605206" w:rsidP="00605206">
            <w:pPr>
              <w:jc w:val="center"/>
              <w:rPr>
                <w:rFonts w:ascii="Gill Sans MT" w:hAnsi="Gill Sans MT"/>
                <w:b/>
                <w:sz w:val="20"/>
                <w:szCs w:val="20"/>
              </w:rPr>
            </w:pPr>
            <w:r w:rsidRPr="000976C7">
              <w:rPr>
                <w:rFonts w:ascii="Gill Sans MT" w:hAnsi="Gill Sans MT"/>
                <w:b/>
                <w:sz w:val="20"/>
                <w:szCs w:val="20"/>
              </w:rPr>
              <w:t xml:space="preserve">Main </w:t>
            </w:r>
            <w:r>
              <w:rPr>
                <w:rFonts w:ascii="Gill Sans MT" w:hAnsi="Gill Sans MT"/>
                <w:b/>
                <w:sz w:val="20"/>
                <w:szCs w:val="20"/>
              </w:rPr>
              <w:t>learning</w:t>
            </w:r>
          </w:p>
        </w:tc>
        <w:tc>
          <w:tcPr>
            <w:tcW w:w="4649" w:type="dxa"/>
            <w:shd w:val="clear" w:color="auto" w:fill="D9D9D9" w:themeFill="background1" w:themeFillShade="D9"/>
            <w:vAlign w:val="center"/>
          </w:tcPr>
          <w:p w:rsidR="00605206" w:rsidRPr="000976C7" w:rsidRDefault="00605206" w:rsidP="00605206">
            <w:pPr>
              <w:jc w:val="center"/>
              <w:rPr>
                <w:rFonts w:ascii="Gill Sans MT" w:hAnsi="Gill Sans MT"/>
                <w:b/>
                <w:sz w:val="20"/>
                <w:szCs w:val="20"/>
              </w:rPr>
            </w:pPr>
            <w:r w:rsidRPr="000976C7">
              <w:rPr>
                <w:rFonts w:ascii="Gill Sans MT" w:hAnsi="Gill Sans MT"/>
                <w:b/>
                <w:sz w:val="20"/>
                <w:szCs w:val="20"/>
              </w:rPr>
              <w:t>Rationale</w:t>
            </w:r>
          </w:p>
        </w:tc>
      </w:tr>
      <w:tr w:rsidR="00537B70" w:rsidRPr="00E968B0" w:rsidTr="00605206">
        <w:tc>
          <w:tcPr>
            <w:tcW w:w="1384" w:type="dxa"/>
          </w:tcPr>
          <w:p w:rsidR="00537B70" w:rsidRPr="00714D96" w:rsidRDefault="00537B70" w:rsidP="00B002D5">
            <w:pPr>
              <w:rPr>
                <w:rFonts w:ascii="Gill Sans MT" w:hAnsi="Gill Sans MT"/>
                <w:b/>
                <w:sz w:val="16"/>
                <w:szCs w:val="16"/>
              </w:rPr>
            </w:pPr>
            <w:r w:rsidRPr="00714D96">
              <w:rPr>
                <w:rFonts w:ascii="Gill Sans MT" w:hAnsi="Gill Sans MT"/>
                <w:b/>
                <w:sz w:val="16"/>
                <w:szCs w:val="16"/>
              </w:rPr>
              <w:t>Week 5</w:t>
            </w:r>
          </w:p>
          <w:p w:rsidR="00537B70" w:rsidRPr="00714D96" w:rsidRDefault="00537B70" w:rsidP="00B002D5">
            <w:pPr>
              <w:rPr>
                <w:rFonts w:ascii="Gill Sans MT" w:hAnsi="Gill Sans MT"/>
                <w:i/>
                <w:sz w:val="16"/>
                <w:szCs w:val="16"/>
              </w:rPr>
            </w:pPr>
            <w:r w:rsidRPr="00714D96">
              <w:rPr>
                <w:rFonts w:ascii="Gill Sans MT" w:hAnsi="Gill Sans MT"/>
                <w:i/>
                <w:sz w:val="16"/>
                <w:szCs w:val="16"/>
              </w:rPr>
              <w:t>Measurement – area and volume</w:t>
            </w:r>
          </w:p>
          <w:p w:rsidR="00537B70" w:rsidRPr="00714D96" w:rsidRDefault="00537B70" w:rsidP="00B002D5">
            <w:pPr>
              <w:rPr>
                <w:rFonts w:ascii="Gill Sans MT" w:hAnsi="Gill Sans MT"/>
                <w:i/>
                <w:sz w:val="16"/>
                <w:szCs w:val="16"/>
              </w:rPr>
            </w:pPr>
          </w:p>
          <w:p w:rsidR="00537B70" w:rsidRPr="00714D96" w:rsidRDefault="00537B70" w:rsidP="00B002D5">
            <w:pPr>
              <w:rPr>
                <w:rFonts w:ascii="Gill Sans MT" w:hAnsi="Gill Sans MT"/>
                <w:sz w:val="16"/>
                <w:szCs w:val="16"/>
              </w:rPr>
            </w:pPr>
            <w:r w:rsidRPr="00714D96">
              <w:rPr>
                <w:rFonts w:ascii="Gill Sans MT" w:hAnsi="Gill Sans MT"/>
                <w:sz w:val="16"/>
                <w:szCs w:val="16"/>
              </w:rPr>
              <w:t>Links to Framework for Mathematics</w:t>
            </w:r>
          </w:p>
          <w:p w:rsidR="00537B70" w:rsidRPr="00714D96" w:rsidRDefault="00537B70" w:rsidP="00B002D5">
            <w:pPr>
              <w:rPr>
                <w:rFonts w:ascii="Gill Sans MT" w:hAnsi="Gill Sans MT"/>
                <w:i/>
                <w:sz w:val="16"/>
                <w:szCs w:val="16"/>
              </w:rPr>
            </w:pPr>
            <w:r w:rsidRPr="00714D96">
              <w:rPr>
                <w:rFonts w:ascii="Gill Sans MT" w:hAnsi="Gill Sans MT"/>
                <w:sz w:val="16"/>
                <w:szCs w:val="16"/>
              </w:rPr>
              <w:t>Y6 – C1,C2,C3,D1 D2,D3</w:t>
            </w:r>
          </w:p>
        </w:tc>
        <w:tc>
          <w:tcPr>
            <w:tcW w:w="4649" w:type="dxa"/>
          </w:tcPr>
          <w:p w:rsidR="00537B70" w:rsidRPr="00714D96" w:rsidRDefault="00537B70" w:rsidP="00721F5A">
            <w:pPr>
              <w:pStyle w:val="ListParagraph"/>
              <w:numPr>
                <w:ilvl w:val="0"/>
                <w:numId w:val="21"/>
              </w:numPr>
              <w:ind w:left="176" w:hanging="142"/>
              <w:rPr>
                <w:rFonts w:ascii="Gill Sans MT" w:hAnsi="Gill Sans MT"/>
                <w:sz w:val="16"/>
                <w:szCs w:val="16"/>
              </w:rPr>
            </w:pPr>
            <w:r w:rsidRPr="00714D96">
              <w:rPr>
                <w:rFonts w:ascii="Gill Sans MT" w:eastAsia="Times New Roman" w:hAnsi="Gill Sans MT" w:cs="Arial"/>
                <w:color w:val="000000"/>
                <w:sz w:val="16"/>
                <w:szCs w:val="16"/>
                <w:highlight w:val="cyan"/>
                <w:lang w:val="en-US"/>
              </w:rPr>
              <w:t>Recognise that</w:t>
            </w:r>
            <w:r w:rsidRPr="00714D96">
              <w:rPr>
                <w:rFonts w:ascii="Gill Sans MT" w:eastAsia="Times New Roman" w:hAnsi="Gill Sans MT" w:cs="Arial"/>
                <w:color w:val="000000"/>
                <w:spacing w:val="1"/>
                <w:sz w:val="16"/>
                <w:szCs w:val="16"/>
                <w:highlight w:val="cyan"/>
                <w:lang w:val="en-US"/>
              </w:rPr>
              <w:t xml:space="preserve"> </w:t>
            </w:r>
            <w:r w:rsidRPr="00714D96">
              <w:rPr>
                <w:rFonts w:ascii="Gill Sans MT" w:eastAsia="Times New Roman" w:hAnsi="Gill Sans MT" w:cs="Arial"/>
                <w:color w:val="000000"/>
                <w:sz w:val="16"/>
                <w:szCs w:val="16"/>
                <w:highlight w:val="cyan"/>
                <w:lang w:val="en-US"/>
              </w:rPr>
              <w:t>shapes</w:t>
            </w:r>
            <w:r w:rsidRPr="00714D96">
              <w:rPr>
                <w:rFonts w:ascii="Gill Sans MT" w:eastAsia="Times New Roman" w:hAnsi="Gill Sans MT" w:cs="Arial"/>
                <w:color w:val="000000"/>
                <w:spacing w:val="1"/>
                <w:sz w:val="16"/>
                <w:szCs w:val="16"/>
                <w:highlight w:val="cyan"/>
                <w:lang w:val="en-US"/>
              </w:rPr>
              <w:t xml:space="preserve"> </w:t>
            </w:r>
            <w:r w:rsidRPr="00714D96">
              <w:rPr>
                <w:rFonts w:ascii="Gill Sans MT" w:eastAsia="Times New Roman" w:hAnsi="Gill Sans MT" w:cs="Arial"/>
                <w:color w:val="000000"/>
                <w:sz w:val="16"/>
                <w:szCs w:val="16"/>
                <w:highlight w:val="cyan"/>
                <w:lang w:val="en-US"/>
              </w:rPr>
              <w:t>with the same areas</w:t>
            </w:r>
            <w:r w:rsidRPr="00714D96">
              <w:rPr>
                <w:rFonts w:ascii="Gill Sans MT" w:eastAsia="Times New Roman" w:hAnsi="Gill Sans MT" w:cs="Arial"/>
                <w:color w:val="000000"/>
                <w:spacing w:val="1"/>
                <w:sz w:val="16"/>
                <w:szCs w:val="16"/>
                <w:highlight w:val="cyan"/>
                <w:lang w:val="en-US"/>
              </w:rPr>
              <w:t xml:space="preserve"> </w:t>
            </w:r>
            <w:r w:rsidRPr="00714D96">
              <w:rPr>
                <w:rFonts w:ascii="Gill Sans MT" w:eastAsia="Times New Roman" w:hAnsi="Gill Sans MT" w:cs="Arial"/>
                <w:color w:val="000000"/>
                <w:spacing w:val="-1"/>
                <w:sz w:val="16"/>
                <w:szCs w:val="16"/>
                <w:highlight w:val="cyan"/>
                <w:lang w:val="en-US"/>
              </w:rPr>
              <w:t>c</w:t>
            </w:r>
            <w:r w:rsidRPr="00714D96">
              <w:rPr>
                <w:rFonts w:ascii="Gill Sans MT" w:eastAsia="Times New Roman" w:hAnsi="Gill Sans MT" w:cs="Arial"/>
                <w:color w:val="000000"/>
                <w:sz w:val="16"/>
                <w:szCs w:val="16"/>
                <w:highlight w:val="cyan"/>
                <w:lang w:val="en-US"/>
              </w:rPr>
              <w:t>an have different</w:t>
            </w:r>
            <w:r w:rsidRPr="00714D96">
              <w:rPr>
                <w:rFonts w:ascii="Gill Sans MT" w:eastAsia="Times New Roman" w:hAnsi="Gill Sans MT" w:cs="Arial"/>
                <w:color w:val="000000"/>
                <w:spacing w:val="1"/>
                <w:sz w:val="16"/>
                <w:szCs w:val="16"/>
                <w:highlight w:val="cyan"/>
                <w:lang w:val="en-US"/>
              </w:rPr>
              <w:t xml:space="preserve"> </w:t>
            </w:r>
            <w:r w:rsidRPr="00714D96">
              <w:rPr>
                <w:rFonts w:ascii="Gill Sans MT" w:eastAsia="Times New Roman" w:hAnsi="Gill Sans MT" w:cs="Arial"/>
                <w:color w:val="000000"/>
                <w:sz w:val="16"/>
                <w:szCs w:val="16"/>
                <w:highlight w:val="cyan"/>
                <w:lang w:val="en-US"/>
              </w:rPr>
              <w:t>perimeters</w:t>
            </w:r>
            <w:r w:rsidRPr="00714D96">
              <w:rPr>
                <w:rFonts w:ascii="Gill Sans MT" w:eastAsia="Times New Roman" w:hAnsi="Gill Sans MT" w:cs="Arial"/>
                <w:color w:val="000000"/>
                <w:spacing w:val="1"/>
                <w:sz w:val="16"/>
                <w:szCs w:val="16"/>
                <w:highlight w:val="cyan"/>
                <w:lang w:val="en-US"/>
              </w:rPr>
              <w:t xml:space="preserve"> </w:t>
            </w:r>
            <w:r w:rsidRPr="00714D96">
              <w:rPr>
                <w:rFonts w:ascii="Gill Sans MT" w:eastAsia="Times New Roman" w:hAnsi="Gill Sans MT" w:cs="Arial"/>
                <w:color w:val="000000"/>
                <w:sz w:val="16"/>
                <w:szCs w:val="16"/>
                <w:highlight w:val="cyan"/>
                <w:lang w:val="en-US"/>
              </w:rPr>
              <w:t>a</w:t>
            </w:r>
            <w:r w:rsidRPr="00714D96">
              <w:rPr>
                <w:rFonts w:ascii="Gill Sans MT" w:eastAsia="Times New Roman" w:hAnsi="Gill Sans MT" w:cs="Arial"/>
                <w:color w:val="000000"/>
                <w:spacing w:val="-1"/>
                <w:sz w:val="16"/>
                <w:szCs w:val="16"/>
                <w:highlight w:val="cyan"/>
                <w:lang w:val="en-US"/>
              </w:rPr>
              <w:t>n</w:t>
            </w:r>
            <w:r w:rsidRPr="00714D96">
              <w:rPr>
                <w:rFonts w:ascii="Gill Sans MT" w:eastAsia="Times New Roman" w:hAnsi="Gill Sans MT" w:cs="Arial"/>
                <w:color w:val="000000"/>
                <w:sz w:val="16"/>
                <w:szCs w:val="16"/>
                <w:highlight w:val="cyan"/>
                <w:lang w:val="en-US"/>
              </w:rPr>
              <w:t>d vice versa.</w:t>
            </w:r>
          </w:p>
          <w:p w:rsidR="00537B70" w:rsidRPr="00714D96" w:rsidRDefault="00537B70" w:rsidP="00721F5A">
            <w:pPr>
              <w:pStyle w:val="ListParagraph"/>
              <w:numPr>
                <w:ilvl w:val="0"/>
                <w:numId w:val="21"/>
              </w:numPr>
              <w:ind w:left="176" w:hanging="142"/>
              <w:rPr>
                <w:rFonts w:ascii="Gill Sans MT" w:hAnsi="Gill Sans MT"/>
                <w:sz w:val="16"/>
                <w:szCs w:val="16"/>
              </w:rPr>
            </w:pPr>
            <w:r w:rsidRPr="00714D96">
              <w:rPr>
                <w:rFonts w:ascii="Gill Sans MT" w:eastAsia="Times New Roman" w:hAnsi="Gill Sans MT" w:cs="Arial"/>
                <w:color w:val="000000"/>
                <w:sz w:val="16"/>
                <w:szCs w:val="16"/>
                <w:lang w:val="en-US"/>
              </w:rPr>
              <w:t>Calcu</w:t>
            </w:r>
            <w:r w:rsidRPr="00714D96">
              <w:rPr>
                <w:rFonts w:ascii="Gill Sans MT" w:eastAsia="Times New Roman" w:hAnsi="Gill Sans MT" w:cs="Arial"/>
                <w:color w:val="000000"/>
                <w:spacing w:val="1"/>
                <w:sz w:val="16"/>
                <w:szCs w:val="16"/>
                <w:lang w:val="en-US"/>
              </w:rPr>
              <w:t>l</w:t>
            </w:r>
            <w:r w:rsidRPr="00714D96">
              <w:rPr>
                <w:rFonts w:ascii="Gill Sans MT" w:eastAsia="Times New Roman" w:hAnsi="Gill Sans MT" w:cs="Arial"/>
                <w:color w:val="000000"/>
                <w:sz w:val="16"/>
                <w:szCs w:val="16"/>
                <w:lang w:val="en-US"/>
              </w:rPr>
              <w:t>ate the area of</w:t>
            </w:r>
            <w:r w:rsidRPr="00714D96">
              <w:rPr>
                <w:rFonts w:ascii="Gill Sans MT" w:eastAsia="Times New Roman" w:hAnsi="Gill Sans MT" w:cs="Arial"/>
                <w:color w:val="000000"/>
                <w:spacing w:val="1"/>
                <w:sz w:val="16"/>
                <w:szCs w:val="16"/>
                <w:lang w:val="en-US"/>
              </w:rPr>
              <w:t xml:space="preserve"> </w:t>
            </w:r>
            <w:r w:rsidRPr="00714D96">
              <w:rPr>
                <w:rFonts w:ascii="Gill Sans MT" w:eastAsia="Times New Roman" w:hAnsi="Gill Sans MT" w:cs="Arial"/>
                <w:color w:val="000000"/>
                <w:spacing w:val="-1"/>
                <w:sz w:val="16"/>
                <w:szCs w:val="16"/>
                <w:highlight w:val="green"/>
                <w:lang w:val="en-US"/>
              </w:rPr>
              <w:t>p</w:t>
            </w:r>
            <w:r w:rsidRPr="00714D96">
              <w:rPr>
                <w:rFonts w:ascii="Gill Sans MT" w:eastAsia="Times New Roman" w:hAnsi="Gill Sans MT" w:cs="Arial"/>
                <w:color w:val="000000"/>
                <w:sz w:val="16"/>
                <w:szCs w:val="16"/>
                <w:highlight w:val="green"/>
                <w:lang w:val="en-US"/>
              </w:rPr>
              <w:t>arall</w:t>
            </w:r>
            <w:r w:rsidRPr="00714D96">
              <w:rPr>
                <w:rFonts w:ascii="Gill Sans MT" w:eastAsia="Times New Roman" w:hAnsi="Gill Sans MT" w:cs="Arial"/>
                <w:color w:val="000000"/>
                <w:spacing w:val="1"/>
                <w:sz w:val="16"/>
                <w:szCs w:val="16"/>
                <w:highlight w:val="green"/>
                <w:lang w:val="en-US"/>
              </w:rPr>
              <w:t>e</w:t>
            </w:r>
            <w:r w:rsidRPr="00714D96">
              <w:rPr>
                <w:rFonts w:ascii="Gill Sans MT" w:eastAsia="Times New Roman" w:hAnsi="Gill Sans MT" w:cs="Arial"/>
                <w:color w:val="000000"/>
                <w:sz w:val="16"/>
                <w:szCs w:val="16"/>
                <w:highlight w:val="green"/>
                <w:lang w:val="en-US"/>
              </w:rPr>
              <w:t>logr</w:t>
            </w:r>
            <w:r w:rsidRPr="00714D96">
              <w:rPr>
                <w:rFonts w:ascii="Gill Sans MT" w:eastAsia="Times New Roman" w:hAnsi="Gill Sans MT" w:cs="Arial"/>
                <w:color w:val="000000"/>
                <w:spacing w:val="1"/>
                <w:sz w:val="16"/>
                <w:szCs w:val="16"/>
                <w:highlight w:val="green"/>
                <w:lang w:val="en-US"/>
              </w:rPr>
              <w:t>a</w:t>
            </w:r>
            <w:r w:rsidRPr="00714D96">
              <w:rPr>
                <w:rFonts w:ascii="Gill Sans MT" w:eastAsia="Times New Roman" w:hAnsi="Gill Sans MT" w:cs="Arial"/>
                <w:color w:val="000000"/>
                <w:sz w:val="16"/>
                <w:szCs w:val="16"/>
                <w:highlight w:val="green"/>
                <w:lang w:val="en-US"/>
              </w:rPr>
              <w:t>ms</w:t>
            </w:r>
            <w:r w:rsidRPr="00714D96">
              <w:rPr>
                <w:rFonts w:ascii="Gill Sans MT" w:eastAsia="Times New Roman" w:hAnsi="Gill Sans MT" w:cs="Arial"/>
                <w:color w:val="000000"/>
                <w:spacing w:val="1"/>
                <w:sz w:val="16"/>
                <w:szCs w:val="16"/>
                <w:lang w:val="en-US"/>
              </w:rPr>
              <w:t xml:space="preserve"> </w:t>
            </w:r>
            <w:r w:rsidRPr="00714D96">
              <w:rPr>
                <w:rFonts w:ascii="Gill Sans MT" w:eastAsia="Times New Roman" w:hAnsi="Gill Sans MT" w:cs="Arial"/>
                <w:color w:val="000000"/>
                <w:sz w:val="16"/>
                <w:szCs w:val="16"/>
                <w:lang w:val="en-US"/>
              </w:rPr>
              <w:t>and tri</w:t>
            </w:r>
            <w:r w:rsidRPr="00714D96">
              <w:rPr>
                <w:rFonts w:ascii="Gill Sans MT" w:eastAsia="Times New Roman" w:hAnsi="Gill Sans MT" w:cs="Arial"/>
                <w:color w:val="000000"/>
                <w:spacing w:val="-1"/>
                <w:sz w:val="16"/>
                <w:szCs w:val="16"/>
                <w:lang w:val="en-US"/>
              </w:rPr>
              <w:t>a</w:t>
            </w:r>
            <w:r w:rsidRPr="00714D96">
              <w:rPr>
                <w:rFonts w:ascii="Gill Sans MT" w:eastAsia="Times New Roman" w:hAnsi="Gill Sans MT" w:cs="Arial"/>
                <w:color w:val="000000"/>
                <w:sz w:val="16"/>
                <w:szCs w:val="16"/>
                <w:lang w:val="en-US"/>
              </w:rPr>
              <w:t>ngles.</w:t>
            </w:r>
          </w:p>
          <w:p w:rsidR="00537B70" w:rsidRPr="00714D96" w:rsidRDefault="00537B70" w:rsidP="00721F5A">
            <w:pPr>
              <w:pStyle w:val="ListParagraph"/>
              <w:numPr>
                <w:ilvl w:val="0"/>
                <w:numId w:val="21"/>
              </w:numPr>
              <w:ind w:left="176" w:hanging="142"/>
              <w:rPr>
                <w:rFonts w:ascii="Gill Sans MT" w:hAnsi="Gill Sans MT"/>
                <w:sz w:val="16"/>
                <w:szCs w:val="16"/>
              </w:rPr>
            </w:pPr>
            <w:r w:rsidRPr="00714D96">
              <w:rPr>
                <w:rFonts w:ascii="Gill Sans MT" w:eastAsia="Times New Roman" w:hAnsi="Gill Sans MT" w:cs="Arial"/>
                <w:color w:val="000000"/>
                <w:sz w:val="16"/>
                <w:szCs w:val="16"/>
                <w:lang w:val="en-US"/>
              </w:rPr>
              <w:t>Use,</w:t>
            </w:r>
            <w:r w:rsidRPr="00714D96">
              <w:rPr>
                <w:rFonts w:ascii="Gill Sans MT" w:eastAsia="Times New Roman" w:hAnsi="Gill Sans MT" w:cs="Arial"/>
                <w:color w:val="000000"/>
                <w:spacing w:val="1"/>
                <w:sz w:val="16"/>
                <w:szCs w:val="16"/>
                <w:lang w:val="en-US"/>
              </w:rPr>
              <w:t xml:space="preserve"> </w:t>
            </w:r>
            <w:r w:rsidRPr="00714D96">
              <w:rPr>
                <w:rFonts w:ascii="Gill Sans MT" w:eastAsia="Times New Roman" w:hAnsi="Gill Sans MT" w:cs="Arial"/>
                <w:color w:val="000000"/>
                <w:sz w:val="16"/>
                <w:szCs w:val="16"/>
                <w:lang w:val="en-US"/>
              </w:rPr>
              <w:t>read and write stan</w:t>
            </w:r>
            <w:r w:rsidRPr="00714D96">
              <w:rPr>
                <w:rFonts w:ascii="Gill Sans MT" w:eastAsia="Times New Roman" w:hAnsi="Gill Sans MT" w:cs="Arial"/>
                <w:color w:val="000000"/>
                <w:spacing w:val="1"/>
                <w:sz w:val="16"/>
                <w:szCs w:val="16"/>
                <w:lang w:val="en-US"/>
              </w:rPr>
              <w:t>d</w:t>
            </w:r>
            <w:r w:rsidRPr="00714D96">
              <w:rPr>
                <w:rFonts w:ascii="Gill Sans MT" w:eastAsia="Times New Roman" w:hAnsi="Gill Sans MT" w:cs="Arial"/>
                <w:color w:val="000000"/>
                <w:sz w:val="16"/>
                <w:szCs w:val="16"/>
                <w:lang w:val="en-US"/>
              </w:rPr>
              <w:t xml:space="preserve">ard units using decimal </w:t>
            </w:r>
            <w:r w:rsidRPr="00714D96">
              <w:rPr>
                <w:rFonts w:ascii="Gill Sans MT" w:eastAsia="Times New Roman" w:hAnsi="Gill Sans MT" w:cs="Arial"/>
                <w:color w:val="000000"/>
                <w:spacing w:val="1"/>
                <w:sz w:val="16"/>
                <w:szCs w:val="16"/>
                <w:lang w:val="en-US"/>
              </w:rPr>
              <w:t>n</w:t>
            </w:r>
            <w:r w:rsidRPr="00714D96">
              <w:rPr>
                <w:rFonts w:ascii="Gill Sans MT" w:eastAsia="Times New Roman" w:hAnsi="Gill Sans MT" w:cs="Arial"/>
                <w:color w:val="000000"/>
                <w:sz w:val="16"/>
                <w:szCs w:val="16"/>
                <w:lang w:val="en-US"/>
              </w:rPr>
              <w:t>otation</w:t>
            </w:r>
            <w:r w:rsidRPr="00714D96">
              <w:rPr>
                <w:rFonts w:ascii="Gill Sans MT" w:eastAsia="Times New Roman" w:hAnsi="Gill Sans MT" w:cs="Arial"/>
                <w:color w:val="000000"/>
                <w:spacing w:val="-22"/>
                <w:sz w:val="16"/>
                <w:szCs w:val="16"/>
                <w:lang w:val="en-US"/>
              </w:rPr>
              <w:t xml:space="preserve"> </w:t>
            </w:r>
            <w:r w:rsidRPr="00714D96">
              <w:rPr>
                <w:rFonts w:ascii="Gill Sans MT" w:eastAsia="Times New Roman" w:hAnsi="Gill Sans MT" w:cs="Arial"/>
                <w:color w:val="000000"/>
                <w:sz w:val="16"/>
                <w:szCs w:val="16"/>
                <w:lang w:val="en-US"/>
              </w:rPr>
              <w:t xml:space="preserve">to up to </w:t>
            </w:r>
            <w:r w:rsidRPr="00714D96">
              <w:rPr>
                <w:rFonts w:ascii="Gill Sans MT" w:eastAsia="Times New Roman" w:hAnsi="Gill Sans MT" w:cs="Arial"/>
                <w:color w:val="000000"/>
                <w:spacing w:val="-1"/>
                <w:sz w:val="16"/>
                <w:szCs w:val="16"/>
                <w:lang w:val="en-US"/>
              </w:rPr>
              <w:t>t</w:t>
            </w:r>
            <w:r w:rsidRPr="00714D96">
              <w:rPr>
                <w:rFonts w:ascii="Gill Sans MT" w:eastAsia="Times New Roman" w:hAnsi="Gill Sans MT" w:cs="Arial"/>
                <w:color w:val="000000"/>
                <w:sz w:val="16"/>
                <w:szCs w:val="16"/>
                <w:lang w:val="en-US"/>
              </w:rPr>
              <w:t>hree decimal places.</w:t>
            </w:r>
          </w:p>
          <w:p w:rsidR="00537B70" w:rsidRPr="00714D96" w:rsidRDefault="00537B70" w:rsidP="00721F5A">
            <w:pPr>
              <w:pStyle w:val="ListParagraph"/>
              <w:numPr>
                <w:ilvl w:val="0"/>
                <w:numId w:val="21"/>
              </w:numPr>
              <w:ind w:left="176" w:hanging="142"/>
              <w:rPr>
                <w:rFonts w:ascii="Gill Sans MT" w:hAnsi="Gill Sans MT"/>
                <w:sz w:val="16"/>
                <w:szCs w:val="16"/>
              </w:rPr>
            </w:pPr>
            <w:r w:rsidRPr="00714D96">
              <w:rPr>
                <w:rFonts w:ascii="Gill Sans MT" w:eastAsia="Times New Roman" w:hAnsi="Gill Sans MT" w:cs="Arial"/>
                <w:color w:val="000000"/>
                <w:sz w:val="16"/>
                <w:szCs w:val="16"/>
                <w:highlight w:val="green"/>
                <w:lang w:val="en-US"/>
              </w:rPr>
              <w:t>Recognise</w:t>
            </w:r>
            <w:r w:rsidRPr="00714D96">
              <w:rPr>
                <w:rFonts w:ascii="Gill Sans MT" w:eastAsia="Times New Roman" w:hAnsi="Gill Sans MT" w:cs="Arial"/>
                <w:color w:val="000000"/>
                <w:spacing w:val="2"/>
                <w:sz w:val="16"/>
                <w:szCs w:val="16"/>
                <w:highlight w:val="green"/>
                <w:lang w:val="en-US"/>
              </w:rPr>
              <w:t xml:space="preserve"> </w:t>
            </w:r>
            <w:r w:rsidRPr="00714D96">
              <w:rPr>
                <w:rFonts w:ascii="Gill Sans MT" w:eastAsia="Times New Roman" w:hAnsi="Gill Sans MT" w:cs="Arial"/>
                <w:color w:val="000000"/>
                <w:sz w:val="16"/>
                <w:szCs w:val="16"/>
                <w:highlight w:val="green"/>
                <w:lang w:val="en-US"/>
              </w:rPr>
              <w:t>when it</w:t>
            </w:r>
            <w:r w:rsidRPr="00714D96">
              <w:rPr>
                <w:rFonts w:ascii="Gill Sans MT" w:eastAsia="Times New Roman" w:hAnsi="Gill Sans MT" w:cs="Arial"/>
                <w:color w:val="000000"/>
                <w:spacing w:val="1"/>
                <w:sz w:val="16"/>
                <w:szCs w:val="16"/>
                <w:highlight w:val="green"/>
                <w:lang w:val="en-US"/>
              </w:rPr>
              <w:t xml:space="preserve"> </w:t>
            </w:r>
            <w:r w:rsidRPr="00714D96">
              <w:rPr>
                <w:rFonts w:ascii="Gill Sans MT" w:eastAsia="Times New Roman" w:hAnsi="Gill Sans MT" w:cs="Arial"/>
                <w:color w:val="000000"/>
                <w:sz w:val="16"/>
                <w:szCs w:val="16"/>
                <w:highlight w:val="green"/>
                <w:lang w:val="en-US"/>
              </w:rPr>
              <w:t>is</w:t>
            </w:r>
            <w:r w:rsidRPr="00714D96">
              <w:rPr>
                <w:rFonts w:ascii="Gill Sans MT" w:eastAsia="Times New Roman" w:hAnsi="Gill Sans MT" w:cs="Arial"/>
                <w:color w:val="000000"/>
                <w:spacing w:val="1"/>
                <w:sz w:val="16"/>
                <w:szCs w:val="16"/>
                <w:highlight w:val="green"/>
                <w:lang w:val="en-US"/>
              </w:rPr>
              <w:t xml:space="preserve"> </w:t>
            </w:r>
            <w:r w:rsidRPr="00714D96">
              <w:rPr>
                <w:rFonts w:ascii="Gill Sans MT" w:eastAsia="Times New Roman" w:hAnsi="Gill Sans MT" w:cs="Arial"/>
                <w:color w:val="000000"/>
                <w:sz w:val="16"/>
                <w:szCs w:val="16"/>
                <w:highlight w:val="green"/>
                <w:lang w:val="en-US"/>
              </w:rPr>
              <w:t>possible</w:t>
            </w:r>
            <w:r w:rsidRPr="00714D96">
              <w:rPr>
                <w:rFonts w:ascii="Gill Sans MT" w:eastAsia="Times New Roman" w:hAnsi="Gill Sans MT" w:cs="Arial"/>
                <w:color w:val="000000"/>
                <w:spacing w:val="1"/>
                <w:sz w:val="16"/>
                <w:szCs w:val="16"/>
                <w:highlight w:val="green"/>
                <w:lang w:val="en-US"/>
              </w:rPr>
              <w:t xml:space="preserve"> </w:t>
            </w:r>
            <w:r w:rsidRPr="00714D96">
              <w:rPr>
                <w:rFonts w:ascii="Gill Sans MT" w:eastAsia="Times New Roman" w:hAnsi="Gill Sans MT" w:cs="Arial"/>
                <w:color w:val="000000"/>
                <w:sz w:val="16"/>
                <w:szCs w:val="16"/>
                <w:highlight w:val="green"/>
                <w:lang w:val="en-US"/>
              </w:rPr>
              <w:t>to use the fo</w:t>
            </w:r>
            <w:r w:rsidRPr="00714D96">
              <w:rPr>
                <w:rFonts w:ascii="Gill Sans MT" w:eastAsia="Times New Roman" w:hAnsi="Gill Sans MT" w:cs="Arial"/>
                <w:color w:val="000000"/>
                <w:spacing w:val="-1"/>
                <w:sz w:val="16"/>
                <w:szCs w:val="16"/>
                <w:highlight w:val="green"/>
                <w:lang w:val="en-US"/>
              </w:rPr>
              <w:t>r</w:t>
            </w:r>
            <w:r w:rsidRPr="00714D96">
              <w:rPr>
                <w:rFonts w:ascii="Gill Sans MT" w:eastAsia="Times New Roman" w:hAnsi="Gill Sans MT" w:cs="Arial"/>
                <w:color w:val="000000"/>
                <w:sz w:val="16"/>
                <w:szCs w:val="16"/>
                <w:highlight w:val="green"/>
                <w:lang w:val="en-US"/>
              </w:rPr>
              <w:t>mulae for</w:t>
            </w:r>
            <w:r w:rsidRPr="00714D96">
              <w:rPr>
                <w:rFonts w:ascii="Gill Sans MT" w:eastAsia="Times New Roman" w:hAnsi="Gill Sans MT" w:cs="Arial"/>
                <w:color w:val="000000"/>
                <w:spacing w:val="1"/>
                <w:sz w:val="16"/>
                <w:szCs w:val="16"/>
                <w:highlight w:val="green"/>
                <w:lang w:val="en-US"/>
              </w:rPr>
              <w:t xml:space="preserve"> </w:t>
            </w:r>
            <w:r w:rsidRPr="00714D96">
              <w:rPr>
                <w:rFonts w:ascii="Gill Sans MT" w:eastAsia="Times New Roman" w:hAnsi="Gill Sans MT" w:cs="Arial"/>
                <w:color w:val="000000"/>
                <w:spacing w:val="-1"/>
                <w:sz w:val="16"/>
                <w:szCs w:val="16"/>
                <w:highlight w:val="green"/>
                <w:lang w:val="en-US"/>
              </w:rPr>
              <w:t>a</w:t>
            </w:r>
            <w:r w:rsidRPr="00714D96">
              <w:rPr>
                <w:rFonts w:ascii="Gill Sans MT" w:eastAsia="Times New Roman" w:hAnsi="Gill Sans MT" w:cs="Arial"/>
                <w:color w:val="000000"/>
                <w:sz w:val="16"/>
                <w:szCs w:val="16"/>
                <w:highlight w:val="green"/>
                <w:lang w:val="en-US"/>
              </w:rPr>
              <w:t>rea and volu</w:t>
            </w:r>
            <w:r w:rsidRPr="00714D96">
              <w:rPr>
                <w:rFonts w:ascii="Gill Sans MT" w:eastAsia="Times New Roman" w:hAnsi="Gill Sans MT" w:cs="Arial"/>
                <w:color w:val="000000"/>
                <w:spacing w:val="2"/>
                <w:sz w:val="16"/>
                <w:szCs w:val="16"/>
                <w:highlight w:val="green"/>
                <w:lang w:val="en-US"/>
              </w:rPr>
              <w:t>m</w:t>
            </w:r>
            <w:r w:rsidRPr="00714D96">
              <w:rPr>
                <w:rFonts w:ascii="Gill Sans MT" w:eastAsia="Times New Roman" w:hAnsi="Gill Sans MT" w:cs="Arial"/>
                <w:color w:val="000000"/>
                <w:sz w:val="16"/>
                <w:szCs w:val="16"/>
                <w:highlight w:val="green"/>
                <w:lang w:val="en-US"/>
              </w:rPr>
              <w:t>e of</w:t>
            </w:r>
            <w:r w:rsidRPr="00714D96">
              <w:rPr>
                <w:rFonts w:ascii="Gill Sans MT" w:eastAsia="Times New Roman" w:hAnsi="Gill Sans MT" w:cs="Arial"/>
                <w:color w:val="000000"/>
                <w:spacing w:val="1"/>
                <w:sz w:val="16"/>
                <w:szCs w:val="16"/>
                <w:highlight w:val="green"/>
                <w:lang w:val="en-US"/>
              </w:rPr>
              <w:t xml:space="preserve"> </w:t>
            </w:r>
            <w:r w:rsidRPr="00714D96">
              <w:rPr>
                <w:rFonts w:ascii="Gill Sans MT" w:eastAsia="Times New Roman" w:hAnsi="Gill Sans MT" w:cs="Arial"/>
                <w:color w:val="000000"/>
                <w:sz w:val="16"/>
                <w:szCs w:val="16"/>
                <w:highlight w:val="green"/>
                <w:lang w:val="en-US"/>
              </w:rPr>
              <w:t>shapes.</w:t>
            </w:r>
          </w:p>
          <w:p w:rsidR="00537B70" w:rsidRPr="00714D96" w:rsidRDefault="00537B70" w:rsidP="00721F5A">
            <w:pPr>
              <w:pStyle w:val="ListParagraph"/>
              <w:numPr>
                <w:ilvl w:val="0"/>
                <w:numId w:val="21"/>
              </w:numPr>
              <w:ind w:left="176" w:hanging="142"/>
              <w:rPr>
                <w:rFonts w:ascii="Gill Sans MT" w:hAnsi="Gill Sans MT"/>
                <w:sz w:val="16"/>
                <w:szCs w:val="16"/>
              </w:rPr>
            </w:pPr>
            <w:r w:rsidRPr="00714D96">
              <w:rPr>
                <w:rFonts w:ascii="Gill Sans MT" w:eastAsia="Times New Roman" w:hAnsi="Gill Sans MT" w:cs="Arial"/>
                <w:color w:val="000000"/>
                <w:sz w:val="16"/>
                <w:szCs w:val="16"/>
                <w:highlight w:val="green"/>
                <w:lang w:val="en-US"/>
              </w:rPr>
              <w:t>Calcu</w:t>
            </w:r>
            <w:r w:rsidRPr="00714D96">
              <w:rPr>
                <w:rFonts w:ascii="Gill Sans MT" w:eastAsia="Times New Roman" w:hAnsi="Gill Sans MT" w:cs="Arial"/>
                <w:color w:val="000000"/>
                <w:spacing w:val="1"/>
                <w:sz w:val="16"/>
                <w:szCs w:val="16"/>
                <w:highlight w:val="green"/>
                <w:lang w:val="en-US"/>
              </w:rPr>
              <w:t>l</w:t>
            </w:r>
            <w:r w:rsidRPr="00714D96">
              <w:rPr>
                <w:rFonts w:ascii="Gill Sans MT" w:eastAsia="Times New Roman" w:hAnsi="Gill Sans MT" w:cs="Arial"/>
                <w:color w:val="000000"/>
                <w:sz w:val="16"/>
                <w:szCs w:val="16"/>
                <w:highlight w:val="green"/>
                <w:lang w:val="en-US"/>
              </w:rPr>
              <w:t>ate,</w:t>
            </w:r>
            <w:r w:rsidRPr="00714D96">
              <w:rPr>
                <w:rFonts w:ascii="Gill Sans MT" w:eastAsia="Times New Roman" w:hAnsi="Gill Sans MT" w:cs="Arial"/>
                <w:color w:val="000000"/>
                <w:spacing w:val="1"/>
                <w:sz w:val="16"/>
                <w:szCs w:val="16"/>
                <w:highlight w:val="green"/>
                <w:lang w:val="en-US"/>
              </w:rPr>
              <w:t xml:space="preserve"> </w:t>
            </w:r>
            <w:r w:rsidRPr="00714D96">
              <w:rPr>
                <w:rFonts w:ascii="Gill Sans MT" w:eastAsia="Times New Roman" w:hAnsi="Gill Sans MT" w:cs="Arial"/>
                <w:color w:val="000000"/>
                <w:sz w:val="16"/>
                <w:szCs w:val="16"/>
                <w:highlight w:val="green"/>
                <w:lang w:val="en-US"/>
              </w:rPr>
              <w:t>estimate and compare</w:t>
            </w:r>
            <w:r w:rsidRPr="00714D96">
              <w:rPr>
                <w:rFonts w:ascii="Gill Sans MT" w:eastAsia="Times New Roman" w:hAnsi="Gill Sans MT" w:cs="Arial"/>
                <w:color w:val="000000"/>
                <w:spacing w:val="-1"/>
                <w:sz w:val="16"/>
                <w:szCs w:val="16"/>
                <w:highlight w:val="green"/>
                <w:lang w:val="en-US"/>
              </w:rPr>
              <w:t xml:space="preserve"> </w:t>
            </w:r>
            <w:r w:rsidRPr="00714D96">
              <w:rPr>
                <w:rFonts w:ascii="Gill Sans MT" w:eastAsia="Times New Roman" w:hAnsi="Gill Sans MT" w:cs="Arial"/>
                <w:color w:val="000000"/>
                <w:sz w:val="16"/>
                <w:szCs w:val="16"/>
                <w:highlight w:val="green"/>
                <w:lang w:val="en-US"/>
              </w:rPr>
              <w:t>volume of</w:t>
            </w:r>
            <w:r w:rsidRPr="00714D96">
              <w:rPr>
                <w:rFonts w:ascii="Gill Sans MT" w:eastAsia="Times New Roman" w:hAnsi="Gill Sans MT" w:cs="Arial"/>
                <w:color w:val="000000"/>
                <w:spacing w:val="1"/>
                <w:sz w:val="16"/>
                <w:szCs w:val="16"/>
                <w:highlight w:val="green"/>
                <w:lang w:val="en-US"/>
              </w:rPr>
              <w:t xml:space="preserve"> </w:t>
            </w:r>
            <w:r w:rsidRPr="00714D96">
              <w:rPr>
                <w:rFonts w:ascii="Gill Sans MT" w:eastAsia="Times New Roman" w:hAnsi="Gill Sans MT" w:cs="Arial"/>
                <w:color w:val="000000"/>
                <w:sz w:val="16"/>
                <w:szCs w:val="16"/>
                <w:highlight w:val="green"/>
                <w:lang w:val="en-US"/>
              </w:rPr>
              <w:t>cubes</w:t>
            </w:r>
            <w:r w:rsidRPr="00714D96">
              <w:rPr>
                <w:rFonts w:ascii="Gill Sans MT" w:eastAsia="Times New Roman" w:hAnsi="Gill Sans MT" w:cs="Arial"/>
                <w:color w:val="000000"/>
                <w:spacing w:val="1"/>
                <w:sz w:val="16"/>
                <w:szCs w:val="16"/>
                <w:highlight w:val="green"/>
                <w:lang w:val="en-US"/>
              </w:rPr>
              <w:t xml:space="preserve"> </w:t>
            </w:r>
            <w:r w:rsidRPr="00714D96">
              <w:rPr>
                <w:rFonts w:ascii="Gill Sans MT" w:eastAsia="Times New Roman" w:hAnsi="Gill Sans MT" w:cs="Arial"/>
                <w:color w:val="000000"/>
                <w:sz w:val="16"/>
                <w:szCs w:val="16"/>
                <w:highlight w:val="green"/>
                <w:lang w:val="en-US"/>
              </w:rPr>
              <w:t>and cuboids</w:t>
            </w:r>
            <w:r w:rsidRPr="00714D96">
              <w:rPr>
                <w:rFonts w:ascii="Gill Sans MT" w:eastAsia="Times New Roman" w:hAnsi="Gill Sans MT" w:cs="Arial"/>
                <w:color w:val="000000"/>
                <w:spacing w:val="1"/>
                <w:sz w:val="16"/>
                <w:szCs w:val="16"/>
                <w:highlight w:val="green"/>
                <w:lang w:val="en-US"/>
              </w:rPr>
              <w:t xml:space="preserve"> </w:t>
            </w:r>
            <w:r w:rsidRPr="00714D96">
              <w:rPr>
                <w:rFonts w:ascii="Gill Sans MT" w:eastAsia="Times New Roman" w:hAnsi="Gill Sans MT" w:cs="Arial"/>
                <w:color w:val="000000"/>
                <w:sz w:val="16"/>
                <w:szCs w:val="16"/>
                <w:highlight w:val="green"/>
                <w:lang w:val="en-US"/>
              </w:rPr>
              <w:t>u</w:t>
            </w:r>
            <w:r w:rsidRPr="00714D96">
              <w:rPr>
                <w:rFonts w:ascii="Gill Sans MT" w:eastAsia="Times New Roman" w:hAnsi="Gill Sans MT" w:cs="Arial"/>
                <w:color w:val="000000"/>
                <w:spacing w:val="1"/>
                <w:sz w:val="16"/>
                <w:szCs w:val="16"/>
                <w:highlight w:val="green"/>
                <w:lang w:val="en-US"/>
              </w:rPr>
              <w:t>si</w:t>
            </w:r>
            <w:r w:rsidRPr="00714D96">
              <w:rPr>
                <w:rFonts w:ascii="Gill Sans MT" w:eastAsia="Times New Roman" w:hAnsi="Gill Sans MT" w:cs="Arial"/>
                <w:color w:val="000000"/>
                <w:sz w:val="16"/>
                <w:szCs w:val="16"/>
                <w:highlight w:val="green"/>
                <w:lang w:val="en-US"/>
              </w:rPr>
              <w:t>ng standard units,</w:t>
            </w:r>
            <w:r w:rsidRPr="00714D96">
              <w:rPr>
                <w:rFonts w:ascii="Gill Sans MT" w:eastAsia="Times New Roman" w:hAnsi="Gill Sans MT" w:cs="Arial"/>
                <w:color w:val="000000"/>
                <w:spacing w:val="1"/>
                <w:sz w:val="16"/>
                <w:szCs w:val="16"/>
                <w:highlight w:val="green"/>
                <w:lang w:val="en-US"/>
              </w:rPr>
              <w:t xml:space="preserve"> </w:t>
            </w:r>
            <w:r w:rsidRPr="00714D96">
              <w:rPr>
                <w:rFonts w:ascii="Gill Sans MT" w:eastAsia="Times New Roman" w:hAnsi="Gill Sans MT" w:cs="Arial"/>
                <w:color w:val="000000"/>
                <w:sz w:val="16"/>
                <w:szCs w:val="16"/>
                <w:highlight w:val="green"/>
                <w:lang w:val="en-US"/>
              </w:rPr>
              <w:t>including cubic cent</w:t>
            </w:r>
            <w:r w:rsidRPr="00714D96">
              <w:rPr>
                <w:rFonts w:ascii="Gill Sans MT" w:eastAsia="Times New Roman" w:hAnsi="Gill Sans MT" w:cs="Arial"/>
                <w:color w:val="000000"/>
                <w:spacing w:val="1"/>
                <w:sz w:val="16"/>
                <w:szCs w:val="16"/>
                <w:highlight w:val="green"/>
                <w:lang w:val="en-US"/>
              </w:rPr>
              <w:t>i</w:t>
            </w:r>
            <w:r w:rsidRPr="00714D96">
              <w:rPr>
                <w:rFonts w:ascii="Gill Sans MT" w:eastAsia="Times New Roman" w:hAnsi="Gill Sans MT" w:cs="Arial"/>
                <w:color w:val="000000"/>
                <w:sz w:val="16"/>
                <w:szCs w:val="16"/>
                <w:highlight w:val="green"/>
                <w:lang w:val="en-US"/>
              </w:rPr>
              <w:t>metres  (c</w:t>
            </w:r>
            <w:r w:rsidRPr="00714D96">
              <w:rPr>
                <w:rFonts w:ascii="Gill Sans MT" w:eastAsia="Times New Roman" w:hAnsi="Gill Sans MT" w:cs="Arial"/>
                <w:color w:val="000000"/>
                <w:spacing w:val="-1"/>
                <w:sz w:val="16"/>
                <w:szCs w:val="16"/>
                <w:highlight w:val="green"/>
                <w:lang w:val="en-US"/>
              </w:rPr>
              <w:t>m</w:t>
            </w:r>
            <w:r w:rsidRPr="00714D96">
              <w:rPr>
                <w:rFonts w:ascii="Gill Sans MT" w:eastAsia="Times New Roman" w:hAnsi="Gill Sans MT" w:cs="Arial"/>
                <w:color w:val="000000"/>
                <w:spacing w:val="-1"/>
                <w:sz w:val="16"/>
                <w:szCs w:val="16"/>
                <w:highlight w:val="green"/>
                <w:vertAlign w:val="superscript"/>
                <w:lang w:val="en-US"/>
              </w:rPr>
              <w:t>3</w:t>
            </w:r>
            <w:r w:rsidRPr="00714D96">
              <w:rPr>
                <w:rFonts w:ascii="Gill Sans MT" w:eastAsia="Times New Roman" w:hAnsi="Gill Sans MT" w:cs="Arial"/>
                <w:color w:val="000000"/>
                <w:sz w:val="16"/>
                <w:szCs w:val="16"/>
                <w:highlight w:val="green"/>
                <w:lang w:val="en-US"/>
              </w:rPr>
              <w:t>)</w:t>
            </w:r>
            <w:r w:rsidRPr="00714D96">
              <w:rPr>
                <w:rFonts w:ascii="Gill Sans MT" w:eastAsia="Times New Roman" w:hAnsi="Gill Sans MT" w:cs="Arial"/>
                <w:color w:val="000000"/>
                <w:spacing w:val="-11"/>
                <w:sz w:val="16"/>
                <w:szCs w:val="16"/>
                <w:highlight w:val="green"/>
                <w:lang w:val="en-US"/>
              </w:rPr>
              <w:t xml:space="preserve"> </w:t>
            </w:r>
            <w:r w:rsidRPr="00714D96">
              <w:rPr>
                <w:rFonts w:ascii="Gill Sans MT" w:eastAsia="Times New Roman" w:hAnsi="Gill Sans MT" w:cs="Arial"/>
                <w:color w:val="000000"/>
                <w:sz w:val="16"/>
                <w:szCs w:val="16"/>
                <w:highlight w:val="green"/>
                <w:lang w:val="en-US"/>
              </w:rPr>
              <w:t>and cubic</w:t>
            </w:r>
            <w:r w:rsidRPr="00714D96">
              <w:rPr>
                <w:rFonts w:ascii="Gill Sans MT" w:eastAsia="Times New Roman" w:hAnsi="Gill Sans MT" w:cs="Arial"/>
                <w:color w:val="000000"/>
                <w:spacing w:val="1"/>
                <w:sz w:val="16"/>
                <w:szCs w:val="16"/>
                <w:highlight w:val="green"/>
                <w:lang w:val="en-US"/>
              </w:rPr>
              <w:t xml:space="preserve"> </w:t>
            </w:r>
            <w:r w:rsidRPr="00714D96">
              <w:rPr>
                <w:rFonts w:ascii="Gill Sans MT" w:eastAsia="Times New Roman" w:hAnsi="Gill Sans MT" w:cs="Arial"/>
                <w:color w:val="000000"/>
                <w:sz w:val="16"/>
                <w:szCs w:val="16"/>
                <w:highlight w:val="green"/>
                <w:lang w:val="en-US"/>
              </w:rPr>
              <w:t>metres</w:t>
            </w:r>
            <w:r w:rsidRPr="00714D96">
              <w:rPr>
                <w:rFonts w:ascii="Gill Sans MT" w:eastAsia="Times New Roman" w:hAnsi="Gill Sans MT" w:cs="Arial"/>
                <w:color w:val="000000"/>
                <w:spacing w:val="1"/>
                <w:sz w:val="16"/>
                <w:szCs w:val="16"/>
                <w:highlight w:val="green"/>
                <w:lang w:val="en-US"/>
              </w:rPr>
              <w:t xml:space="preserve"> </w:t>
            </w:r>
            <w:r w:rsidRPr="00714D96">
              <w:rPr>
                <w:rFonts w:ascii="Gill Sans MT" w:eastAsia="Times New Roman" w:hAnsi="Gill Sans MT" w:cs="Arial"/>
                <w:color w:val="000000"/>
                <w:sz w:val="16"/>
                <w:szCs w:val="16"/>
                <w:highlight w:val="green"/>
                <w:lang w:val="en-US"/>
              </w:rPr>
              <w:t>(</w:t>
            </w:r>
            <w:r w:rsidRPr="00714D96">
              <w:rPr>
                <w:rFonts w:ascii="Gill Sans MT" w:eastAsia="Times New Roman" w:hAnsi="Gill Sans MT" w:cs="Arial"/>
                <w:color w:val="000000"/>
                <w:spacing w:val="-1"/>
                <w:sz w:val="16"/>
                <w:szCs w:val="16"/>
                <w:highlight w:val="green"/>
                <w:lang w:val="en-US"/>
              </w:rPr>
              <w:t>m</w:t>
            </w:r>
            <w:r w:rsidRPr="00714D96">
              <w:rPr>
                <w:rFonts w:ascii="Gill Sans MT" w:eastAsia="Times New Roman" w:hAnsi="Gill Sans MT" w:cs="Arial"/>
                <w:color w:val="000000"/>
                <w:spacing w:val="-1"/>
                <w:sz w:val="16"/>
                <w:szCs w:val="16"/>
                <w:highlight w:val="green"/>
                <w:vertAlign w:val="superscript"/>
                <w:lang w:val="en-US"/>
              </w:rPr>
              <w:t>3</w:t>
            </w:r>
            <w:r w:rsidRPr="00714D96">
              <w:rPr>
                <w:rFonts w:ascii="Gill Sans MT" w:eastAsia="Times New Roman" w:hAnsi="Gill Sans MT" w:cs="Arial"/>
                <w:color w:val="000000"/>
                <w:sz w:val="16"/>
                <w:szCs w:val="16"/>
                <w:highlight w:val="green"/>
                <w:lang w:val="en-US"/>
              </w:rPr>
              <w:t>)</w:t>
            </w:r>
            <w:r w:rsidRPr="00714D96">
              <w:rPr>
                <w:rFonts w:ascii="Gill Sans MT" w:eastAsia="Times New Roman" w:hAnsi="Gill Sans MT" w:cs="Arial"/>
                <w:color w:val="000000"/>
                <w:spacing w:val="-11"/>
                <w:sz w:val="16"/>
                <w:szCs w:val="16"/>
                <w:highlight w:val="green"/>
                <w:lang w:val="en-US"/>
              </w:rPr>
              <w:t xml:space="preserve"> </w:t>
            </w:r>
            <w:r w:rsidRPr="00714D96">
              <w:rPr>
                <w:rFonts w:ascii="Gill Sans MT" w:eastAsia="Times New Roman" w:hAnsi="Gill Sans MT" w:cs="Arial"/>
                <w:color w:val="000000"/>
                <w:sz w:val="16"/>
                <w:szCs w:val="16"/>
                <w:highlight w:val="green"/>
                <w:lang w:val="en-US"/>
              </w:rPr>
              <w:t>and</w:t>
            </w:r>
            <w:r w:rsidRPr="00714D96">
              <w:rPr>
                <w:rFonts w:ascii="Gill Sans MT" w:eastAsia="Times New Roman" w:hAnsi="Gill Sans MT" w:cs="Arial"/>
                <w:color w:val="000000"/>
                <w:spacing w:val="-1"/>
                <w:sz w:val="16"/>
                <w:szCs w:val="16"/>
                <w:highlight w:val="green"/>
                <w:lang w:val="en-US"/>
              </w:rPr>
              <w:t xml:space="preserve"> </w:t>
            </w:r>
            <w:r w:rsidRPr="00714D96">
              <w:rPr>
                <w:rFonts w:ascii="Gill Sans MT" w:eastAsia="Times New Roman" w:hAnsi="Gill Sans MT" w:cs="Arial"/>
                <w:color w:val="000000"/>
                <w:sz w:val="16"/>
                <w:szCs w:val="16"/>
                <w:highlight w:val="green"/>
                <w:lang w:val="en-US"/>
              </w:rPr>
              <w:t>e</w:t>
            </w:r>
            <w:r w:rsidRPr="00714D96">
              <w:rPr>
                <w:rFonts w:ascii="Gill Sans MT" w:eastAsia="Times New Roman" w:hAnsi="Gill Sans MT" w:cs="Arial"/>
                <w:color w:val="000000"/>
                <w:spacing w:val="-1"/>
                <w:sz w:val="16"/>
                <w:szCs w:val="16"/>
                <w:highlight w:val="green"/>
                <w:lang w:val="en-US"/>
              </w:rPr>
              <w:t>x</w:t>
            </w:r>
            <w:r w:rsidRPr="00714D96">
              <w:rPr>
                <w:rFonts w:ascii="Gill Sans MT" w:eastAsia="Times New Roman" w:hAnsi="Gill Sans MT" w:cs="Arial"/>
                <w:color w:val="000000"/>
                <w:sz w:val="16"/>
                <w:szCs w:val="16"/>
                <w:highlight w:val="green"/>
                <w:lang w:val="en-US"/>
              </w:rPr>
              <w:t>ten</w:t>
            </w:r>
            <w:r w:rsidRPr="00714D96">
              <w:rPr>
                <w:rFonts w:ascii="Gill Sans MT" w:eastAsia="Times New Roman" w:hAnsi="Gill Sans MT" w:cs="Arial"/>
                <w:color w:val="000000"/>
                <w:spacing w:val="1"/>
                <w:sz w:val="16"/>
                <w:szCs w:val="16"/>
                <w:highlight w:val="green"/>
                <w:lang w:val="en-US"/>
              </w:rPr>
              <w:t>d</w:t>
            </w:r>
            <w:r w:rsidRPr="00714D96">
              <w:rPr>
                <w:rFonts w:ascii="Gill Sans MT" w:eastAsia="Times New Roman" w:hAnsi="Gill Sans MT" w:cs="Arial"/>
                <w:color w:val="000000"/>
                <w:sz w:val="16"/>
                <w:szCs w:val="16"/>
                <w:highlight w:val="green"/>
                <w:lang w:val="en-US"/>
              </w:rPr>
              <w:t>ing to other</w:t>
            </w:r>
            <w:r w:rsidRPr="00714D96">
              <w:rPr>
                <w:rFonts w:ascii="Gill Sans MT" w:eastAsia="Times New Roman" w:hAnsi="Gill Sans MT" w:cs="Arial"/>
                <w:color w:val="000000"/>
                <w:spacing w:val="1"/>
                <w:sz w:val="16"/>
                <w:szCs w:val="16"/>
                <w:highlight w:val="green"/>
                <w:lang w:val="en-US"/>
              </w:rPr>
              <w:t xml:space="preserve"> </w:t>
            </w:r>
            <w:r w:rsidRPr="00714D96">
              <w:rPr>
                <w:rFonts w:ascii="Gill Sans MT" w:eastAsia="Times New Roman" w:hAnsi="Gill Sans MT" w:cs="Arial"/>
                <w:color w:val="000000"/>
                <w:sz w:val="16"/>
                <w:szCs w:val="16"/>
                <w:highlight w:val="green"/>
                <w:lang w:val="en-US"/>
              </w:rPr>
              <w:t>units (for example,</w:t>
            </w:r>
            <w:r w:rsidRPr="00714D96">
              <w:rPr>
                <w:rFonts w:ascii="Gill Sans MT" w:eastAsia="Times New Roman" w:hAnsi="Gill Sans MT" w:cs="Arial"/>
                <w:color w:val="000000"/>
                <w:spacing w:val="1"/>
                <w:sz w:val="16"/>
                <w:szCs w:val="16"/>
                <w:highlight w:val="green"/>
                <w:lang w:val="en-US"/>
              </w:rPr>
              <w:t xml:space="preserve"> </w:t>
            </w:r>
            <w:r w:rsidRPr="00714D96">
              <w:rPr>
                <w:rFonts w:ascii="Gill Sans MT" w:eastAsia="Times New Roman" w:hAnsi="Gill Sans MT" w:cs="Arial"/>
                <w:color w:val="000000"/>
                <w:spacing w:val="-1"/>
                <w:sz w:val="16"/>
                <w:szCs w:val="16"/>
                <w:highlight w:val="green"/>
                <w:lang w:val="en-US"/>
              </w:rPr>
              <w:t>m</w:t>
            </w:r>
            <w:r w:rsidRPr="00714D96">
              <w:rPr>
                <w:rFonts w:ascii="Gill Sans MT" w:eastAsia="Times New Roman" w:hAnsi="Gill Sans MT" w:cs="Arial"/>
                <w:color w:val="000000"/>
                <w:sz w:val="16"/>
                <w:szCs w:val="16"/>
                <w:highlight w:val="green"/>
                <w:lang w:val="en-US"/>
              </w:rPr>
              <w:t>m</w:t>
            </w:r>
            <w:r w:rsidRPr="00714D96">
              <w:rPr>
                <w:rFonts w:ascii="Gill Sans MT" w:eastAsia="Times New Roman" w:hAnsi="Gill Sans MT" w:cs="Arial"/>
                <w:color w:val="000000"/>
                <w:sz w:val="16"/>
                <w:szCs w:val="16"/>
                <w:highlight w:val="green"/>
                <w:vertAlign w:val="superscript"/>
                <w:lang w:val="en-US"/>
              </w:rPr>
              <w:t>3</w:t>
            </w:r>
            <w:r w:rsidRPr="00714D96">
              <w:rPr>
                <w:rFonts w:ascii="Gill Sans MT" w:eastAsia="Times New Roman" w:hAnsi="Gill Sans MT" w:cs="Arial"/>
                <w:color w:val="000000"/>
                <w:sz w:val="16"/>
                <w:szCs w:val="16"/>
                <w:highlight w:val="green"/>
                <w:lang w:val="en-US"/>
              </w:rPr>
              <w:t xml:space="preserve"> and</w:t>
            </w:r>
            <w:r w:rsidRPr="00714D96">
              <w:rPr>
                <w:rFonts w:ascii="Gill Sans MT" w:eastAsia="Times New Roman" w:hAnsi="Gill Sans MT" w:cs="Arial"/>
                <w:color w:val="000000"/>
                <w:spacing w:val="-11"/>
                <w:sz w:val="16"/>
                <w:szCs w:val="16"/>
                <w:highlight w:val="green"/>
                <w:lang w:val="en-US"/>
              </w:rPr>
              <w:t xml:space="preserve"> </w:t>
            </w:r>
            <w:r w:rsidRPr="00714D96">
              <w:rPr>
                <w:rFonts w:ascii="Gill Sans MT" w:eastAsia="Times New Roman" w:hAnsi="Gill Sans MT" w:cs="Arial"/>
                <w:color w:val="000000"/>
                <w:sz w:val="16"/>
                <w:szCs w:val="16"/>
                <w:highlight w:val="green"/>
                <w:lang w:val="en-US"/>
              </w:rPr>
              <w:t>k</w:t>
            </w:r>
            <w:r w:rsidRPr="00714D96">
              <w:rPr>
                <w:rFonts w:ascii="Gill Sans MT" w:eastAsia="Times New Roman" w:hAnsi="Gill Sans MT" w:cs="Arial"/>
                <w:color w:val="000000"/>
                <w:spacing w:val="-1"/>
                <w:sz w:val="16"/>
                <w:szCs w:val="16"/>
                <w:highlight w:val="green"/>
                <w:lang w:val="en-US"/>
              </w:rPr>
              <w:t>m</w:t>
            </w:r>
            <w:r w:rsidRPr="00714D96">
              <w:rPr>
                <w:rFonts w:ascii="Gill Sans MT" w:eastAsia="Times New Roman" w:hAnsi="Gill Sans MT" w:cs="Arial"/>
                <w:color w:val="000000"/>
                <w:spacing w:val="-1"/>
                <w:sz w:val="16"/>
                <w:szCs w:val="16"/>
                <w:highlight w:val="green"/>
                <w:vertAlign w:val="superscript"/>
                <w:lang w:val="en-US"/>
              </w:rPr>
              <w:t>3</w:t>
            </w:r>
            <w:r w:rsidRPr="00714D96">
              <w:rPr>
                <w:rFonts w:ascii="Gill Sans MT" w:eastAsia="Times New Roman" w:hAnsi="Gill Sans MT" w:cs="Arial"/>
                <w:color w:val="000000"/>
                <w:sz w:val="16"/>
                <w:szCs w:val="16"/>
                <w:highlight w:val="green"/>
                <w:lang w:val="en-US"/>
              </w:rPr>
              <w:t>).</w:t>
            </w:r>
          </w:p>
        </w:tc>
        <w:tc>
          <w:tcPr>
            <w:tcW w:w="4649" w:type="dxa"/>
          </w:tcPr>
          <w:p w:rsidR="00537B70" w:rsidRPr="00714D96" w:rsidRDefault="00537B70" w:rsidP="00B002D5">
            <w:pPr>
              <w:rPr>
                <w:rFonts w:ascii="Gill Sans MT" w:hAnsi="Gill Sans MT"/>
                <w:sz w:val="16"/>
                <w:szCs w:val="16"/>
              </w:rPr>
            </w:pPr>
            <w:r w:rsidRPr="00714D96">
              <w:rPr>
                <w:rFonts w:ascii="Gill Sans MT" w:hAnsi="Gill Sans MT"/>
                <w:sz w:val="16"/>
                <w:szCs w:val="16"/>
              </w:rPr>
              <w:t>The work on perimeter from the previous week can be followed up by investigating shapes with the same perimeter having different areas and vice versa.</w:t>
            </w:r>
          </w:p>
          <w:p w:rsidR="00537B70" w:rsidRPr="00714D96" w:rsidRDefault="00537B70" w:rsidP="00B002D5">
            <w:pPr>
              <w:rPr>
                <w:rFonts w:ascii="Gill Sans MT" w:hAnsi="Gill Sans MT"/>
                <w:sz w:val="16"/>
                <w:szCs w:val="16"/>
              </w:rPr>
            </w:pPr>
            <w:r w:rsidRPr="00714D96">
              <w:rPr>
                <w:rFonts w:ascii="Gill Sans MT" w:hAnsi="Gill Sans MT"/>
                <w:sz w:val="16"/>
                <w:szCs w:val="16"/>
              </w:rPr>
              <w:t xml:space="preserve">Children learn how to find the area of triangles and parallelograms by relating their knowledge of finding the area of rectangles. Area of a triangle should be understood by children as </w:t>
            </w:r>
            <m:oMath>
              <m:f>
                <m:fPr>
                  <m:ctrlPr>
                    <w:rPr>
                      <w:rFonts w:ascii="Cambria Math" w:hAnsi="Cambria Math"/>
                      <w:i/>
                      <w:sz w:val="16"/>
                      <w:szCs w:val="16"/>
                    </w:rPr>
                  </m:ctrlPr>
                </m:fPr>
                <m:num>
                  <m:r>
                    <w:rPr>
                      <w:rFonts w:ascii="Cambria Math" w:hAnsi="Cambria Math"/>
                      <w:sz w:val="16"/>
                      <w:szCs w:val="16"/>
                    </w:rPr>
                    <m:t>1</m:t>
                  </m:r>
                </m:num>
                <m:den>
                  <m:r>
                    <w:rPr>
                      <w:rFonts w:ascii="Cambria Math" w:hAnsi="Cambria Math"/>
                      <w:sz w:val="16"/>
                      <w:szCs w:val="16"/>
                    </w:rPr>
                    <m:t>2</m:t>
                  </m:r>
                </m:den>
              </m:f>
            </m:oMath>
            <w:r w:rsidRPr="00714D96">
              <w:rPr>
                <w:rFonts w:ascii="Gill Sans MT" w:hAnsi="Gill Sans MT"/>
                <w:sz w:val="16"/>
                <w:szCs w:val="16"/>
              </w:rPr>
              <w:t xml:space="preserve"> (base x height). Area of a parallelogram should be related to area of a rectangle, with children cutting a parallelogram to create a rectangle.</w:t>
            </w:r>
          </w:p>
          <w:p w:rsidR="00537B70" w:rsidRPr="00714D96" w:rsidRDefault="00537B70" w:rsidP="00B002D5">
            <w:pPr>
              <w:rPr>
                <w:rFonts w:ascii="Gill Sans MT" w:hAnsi="Gill Sans MT"/>
                <w:sz w:val="16"/>
                <w:szCs w:val="16"/>
              </w:rPr>
            </w:pPr>
            <w:r w:rsidRPr="00714D96">
              <w:rPr>
                <w:rFonts w:ascii="Gill Sans MT" w:hAnsi="Gill Sans MT"/>
                <w:sz w:val="16"/>
                <w:szCs w:val="16"/>
              </w:rPr>
              <w:t>Children should learn and understand the formula for finding the area of these 2D shapes, and then relate this to finding the volume of prisms, including cubes and cuboids.</w:t>
            </w:r>
          </w:p>
        </w:tc>
      </w:tr>
      <w:tr w:rsidR="00537B70" w:rsidRPr="00E968B0" w:rsidTr="00605206">
        <w:tc>
          <w:tcPr>
            <w:tcW w:w="1384" w:type="dxa"/>
          </w:tcPr>
          <w:p w:rsidR="00537B70" w:rsidRPr="00714D96" w:rsidRDefault="00537B70" w:rsidP="00B002D5">
            <w:pPr>
              <w:rPr>
                <w:rFonts w:ascii="Gill Sans MT" w:hAnsi="Gill Sans MT"/>
                <w:b/>
                <w:sz w:val="16"/>
                <w:szCs w:val="16"/>
              </w:rPr>
            </w:pPr>
            <w:r w:rsidRPr="00714D96">
              <w:rPr>
                <w:rFonts w:ascii="Gill Sans MT" w:hAnsi="Gill Sans MT"/>
                <w:b/>
                <w:sz w:val="16"/>
                <w:szCs w:val="16"/>
              </w:rPr>
              <w:t>Week 6</w:t>
            </w:r>
          </w:p>
          <w:p w:rsidR="00537B70" w:rsidRPr="00714D96" w:rsidRDefault="00537B70" w:rsidP="00B002D5">
            <w:pPr>
              <w:rPr>
                <w:rFonts w:ascii="Gill Sans MT" w:hAnsi="Gill Sans MT"/>
                <w:sz w:val="16"/>
                <w:szCs w:val="16"/>
              </w:rPr>
            </w:pPr>
          </w:p>
        </w:tc>
        <w:tc>
          <w:tcPr>
            <w:tcW w:w="4649" w:type="dxa"/>
          </w:tcPr>
          <w:p w:rsidR="00537B70" w:rsidRPr="00714D96" w:rsidRDefault="00537B70" w:rsidP="00B002D5">
            <w:pPr>
              <w:rPr>
                <w:rFonts w:ascii="Gill Sans MT" w:hAnsi="Gill Sans MT"/>
                <w:sz w:val="16"/>
                <w:szCs w:val="16"/>
              </w:rPr>
            </w:pPr>
            <w:r w:rsidRPr="00714D96">
              <w:rPr>
                <w:rFonts w:ascii="Gill Sans MT" w:hAnsi="Gill Sans MT"/>
                <w:sz w:val="16"/>
                <w:szCs w:val="16"/>
              </w:rPr>
              <w:t>Assess and review week</w:t>
            </w:r>
          </w:p>
        </w:tc>
        <w:tc>
          <w:tcPr>
            <w:tcW w:w="4649" w:type="dxa"/>
          </w:tcPr>
          <w:p w:rsidR="00537B70" w:rsidRPr="00714D96" w:rsidRDefault="00537B70" w:rsidP="00B002D5">
            <w:pPr>
              <w:rPr>
                <w:rFonts w:ascii="Gill Sans MT" w:hAnsi="Gill Sans MT"/>
                <w:sz w:val="16"/>
                <w:szCs w:val="16"/>
              </w:rPr>
            </w:pPr>
            <w:r w:rsidRPr="00714D96">
              <w:rPr>
                <w:rFonts w:ascii="Gill Sans MT" w:hAnsi="Gill Sans MT"/>
                <w:sz w:val="16"/>
                <w:szCs w:val="16"/>
              </w:rPr>
              <w:t>It is useful at regular intervals for teachers to consider the learning that has taken place over a term (or half term), assess and review children’s understanding of the learning and use this to inform where the children need to go next.</w:t>
            </w:r>
          </w:p>
        </w:tc>
      </w:tr>
    </w:tbl>
    <w:p w:rsidR="00605206" w:rsidRDefault="00605206">
      <w:pPr>
        <w:rPr>
          <w:rFonts w:ascii="Gill Sans MT" w:hAnsi="Gill Sans MT"/>
        </w:rPr>
        <w:sectPr w:rsidR="00605206" w:rsidSect="007D0C31">
          <w:type w:val="continuous"/>
          <w:pgSz w:w="11906" w:h="16838"/>
          <w:pgMar w:top="720" w:right="720" w:bottom="720" w:left="720" w:header="709" w:footer="709" w:gutter="0"/>
          <w:cols w:space="708"/>
          <w:docGrid w:linePitch="360"/>
        </w:sectPr>
      </w:pPr>
      <w:r>
        <w:rPr>
          <w:rFonts w:ascii="Gill Sans MT" w:hAnsi="Gill Sans MT"/>
        </w:rPr>
        <w:br w:type="page"/>
      </w:r>
    </w:p>
    <w:tbl>
      <w:tblPr>
        <w:tblStyle w:val="TableGrid"/>
        <w:tblW w:w="0" w:type="auto"/>
        <w:tblLook w:val="04A0" w:firstRow="1" w:lastRow="0" w:firstColumn="1" w:lastColumn="0" w:noHBand="0" w:noVBand="1"/>
      </w:tblPr>
      <w:tblGrid>
        <w:gridCol w:w="1384"/>
        <w:gridCol w:w="3957"/>
        <w:gridCol w:w="692"/>
        <w:gridCol w:w="4649"/>
      </w:tblGrid>
      <w:tr w:rsidR="00605206" w:rsidRPr="00E968B0" w:rsidTr="00605206">
        <w:trPr>
          <w:trHeight w:hRule="exact" w:val="284"/>
        </w:trPr>
        <w:tc>
          <w:tcPr>
            <w:tcW w:w="10682" w:type="dxa"/>
            <w:gridSpan w:val="4"/>
            <w:shd w:val="clear" w:color="auto" w:fill="D9D9D9" w:themeFill="background1" w:themeFillShade="D9"/>
            <w:vAlign w:val="center"/>
          </w:tcPr>
          <w:p w:rsidR="00605206" w:rsidRPr="00E968B0" w:rsidRDefault="00537B70" w:rsidP="00537B70">
            <w:pPr>
              <w:jc w:val="center"/>
              <w:rPr>
                <w:rFonts w:ascii="Gill Sans MT" w:hAnsi="Gill Sans MT"/>
                <w:b/>
                <w:sz w:val="20"/>
                <w:szCs w:val="20"/>
              </w:rPr>
            </w:pPr>
            <w:r>
              <w:rPr>
                <w:rFonts w:ascii="Gill Sans MT" w:hAnsi="Gill Sans MT"/>
                <w:b/>
                <w:sz w:val="20"/>
                <w:szCs w:val="20"/>
              </w:rPr>
              <w:lastRenderedPageBreak/>
              <w:t xml:space="preserve">Year 6 </w:t>
            </w:r>
            <w:r w:rsidR="00605206">
              <w:rPr>
                <w:rFonts w:ascii="Gill Sans MT" w:hAnsi="Gill Sans MT"/>
                <w:b/>
                <w:sz w:val="20"/>
                <w:szCs w:val="20"/>
              </w:rPr>
              <w:t>Spring 1</w:t>
            </w:r>
          </w:p>
        </w:tc>
      </w:tr>
      <w:tr w:rsidR="00537B70" w:rsidRPr="00E968B0" w:rsidTr="00714D96">
        <w:trPr>
          <w:trHeight w:val="5518"/>
        </w:trPr>
        <w:tc>
          <w:tcPr>
            <w:tcW w:w="5341" w:type="dxa"/>
            <w:gridSpan w:val="2"/>
            <w:tcBorders>
              <w:bottom w:val="single" w:sz="4" w:space="0" w:color="auto"/>
            </w:tcBorders>
          </w:tcPr>
          <w:p w:rsidR="00537B70" w:rsidRPr="00714D96" w:rsidRDefault="00537B70" w:rsidP="00B002D5">
            <w:pPr>
              <w:rPr>
                <w:rFonts w:ascii="Gill Sans MT" w:hAnsi="Gill Sans MT" w:cstheme="minorHAnsi"/>
                <w:b/>
                <w:sz w:val="16"/>
                <w:szCs w:val="16"/>
              </w:rPr>
            </w:pPr>
            <w:r w:rsidRPr="00714D96">
              <w:rPr>
                <w:rFonts w:ascii="Gill Sans MT" w:hAnsi="Gill Sans MT" w:cstheme="minorHAnsi"/>
                <w:b/>
                <w:sz w:val="16"/>
                <w:szCs w:val="16"/>
              </w:rPr>
              <w:t>Starter suggestions for Number</w:t>
            </w:r>
          </w:p>
          <w:p w:rsidR="00537B70" w:rsidRPr="00714D96" w:rsidRDefault="00537B70" w:rsidP="00721F5A">
            <w:pPr>
              <w:pStyle w:val="Default"/>
              <w:numPr>
                <w:ilvl w:val="0"/>
                <w:numId w:val="23"/>
              </w:numPr>
              <w:ind w:left="142" w:hanging="142"/>
              <w:rPr>
                <w:rFonts w:ascii="Gill Sans MT" w:hAnsi="Gill Sans MT" w:cstheme="minorHAnsi"/>
                <w:sz w:val="16"/>
                <w:szCs w:val="21"/>
              </w:rPr>
            </w:pPr>
            <w:r w:rsidRPr="00714D96">
              <w:rPr>
                <w:rFonts w:ascii="Gill Sans MT" w:hAnsi="Gill Sans MT" w:cstheme="minorHAnsi"/>
                <w:sz w:val="16"/>
                <w:szCs w:val="21"/>
              </w:rPr>
              <w:t>Know by heart facts for all multiplication tables up to 10 x 10.</w:t>
            </w:r>
          </w:p>
          <w:p w:rsidR="00537B70" w:rsidRPr="00714D96" w:rsidRDefault="00537B70" w:rsidP="00721F5A">
            <w:pPr>
              <w:pStyle w:val="Default"/>
              <w:numPr>
                <w:ilvl w:val="0"/>
                <w:numId w:val="23"/>
              </w:numPr>
              <w:ind w:left="142" w:hanging="142"/>
              <w:rPr>
                <w:rFonts w:ascii="Gill Sans MT" w:hAnsi="Gill Sans MT" w:cstheme="minorHAnsi"/>
                <w:bCs/>
                <w:sz w:val="16"/>
                <w:szCs w:val="21"/>
              </w:rPr>
            </w:pPr>
            <w:r w:rsidRPr="00714D96">
              <w:rPr>
                <w:rFonts w:ascii="Gill Sans MT" w:hAnsi="Gill Sans MT" w:cstheme="minorHAnsi"/>
                <w:sz w:val="16"/>
                <w:szCs w:val="21"/>
              </w:rPr>
              <w:t>Find pairs of numbers with a sum of 100, decimals with a sum of 0.1, 1, 10.</w:t>
            </w:r>
          </w:p>
          <w:p w:rsidR="00537B70" w:rsidRPr="00714D96" w:rsidRDefault="00537B70" w:rsidP="00721F5A">
            <w:pPr>
              <w:pStyle w:val="Default"/>
              <w:numPr>
                <w:ilvl w:val="0"/>
                <w:numId w:val="23"/>
              </w:numPr>
              <w:ind w:left="142" w:hanging="142"/>
              <w:rPr>
                <w:rFonts w:ascii="Gill Sans MT" w:hAnsi="Gill Sans MT" w:cstheme="minorHAnsi"/>
                <w:sz w:val="16"/>
                <w:szCs w:val="21"/>
              </w:rPr>
            </w:pPr>
            <w:r w:rsidRPr="00714D96">
              <w:rPr>
                <w:rFonts w:ascii="Gill Sans MT" w:hAnsi="Gill Sans MT" w:cstheme="minorHAnsi"/>
                <w:sz w:val="16"/>
                <w:szCs w:val="21"/>
              </w:rPr>
              <w:t>To derive related facts from those already known (e.g. 4 x 0.8 linked to 4 x 8 or 3 + 7 = 10 linked to 0.3 + 0.7 = 1)</w:t>
            </w:r>
            <w:r w:rsidR="00714D96">
              <w:rPr>
                <w:rFonts w:ascii="Gill Sans MT" w:hAnsi="Gill Sans MT" w:cstheme="minorHAnsi"/>
                <w:sz w:val="16"/>
                <w:szCs w:val="21"/>
              </w:rPr>
              <w:t>.</w:t>
            </w:r>
          </w:p>
          <w:p w:rsidR="00537B70" w:rsidRPr="00714D96" w:rsidRDefault="00537B70" w:rsidP="00721F5A">
            <w:pPr>
              <w:pStyle w:val="Default"/>
              <w:numPr>
                <w:ilvl w:val="0"/>
                <w:numId w:val="23"/>
              </w:numPr>
              <w:ind w:left="142" w:hanging="142"/>
              <w:rPr>
                <w:rFonts w:ascii="Gill Sans MT" w:hAnsi="Gill Sans MT" w:cstheme="minorHAnsi"/>
                <w:bCs/>
                <w:sz w:val="16"/>
                <w:szCs w:val="21"/>
              </w:rPr>
            </w:pPr>
            <w:r w:rsidRPr="00714D96">
              <w:rPr>
                <w:rFonts w:ascii="Gill Sans MT" w:hAnsi="Gill Sans MT" w:cstheme="minorHAnsi"/>
                <w:bCs/>
                <w:sz w:val="16"/>
                <w:szCs w:val="21"/>
              </w:rPr>
              <w:t>Mentally multiply and divide two-digit and single-digit numbers.</w:t>
            </w:r>
          </w:p>
          <w:p w:rsidR="00537B70" w:rsidRPr="00714D96" w:rsidRDefault="00537B70" w:rsidP="00721F5A">
            <w:pPr>
              <w:pStyle w:val="ListParagraph"/>
              <w:numPr>
                <w:ilvl w:val="0"/>
                <w:numId w:val="8"/>
              </w:numPr>
              <w:ind w:left="142" w:hanging="142"/>
              <w:rPr>
                <w:rFonts w:ascii="Gill Sans MT" w:hAnsi="Gill Sans MT" w:cstheme="minorHAnsi"/>
                <w:bCs/>
                <w:sz w:val="16"/>
                <w:szCs w:val="21"/>
              </w:rPr>
            </w:pPr>
            <w:r w:rsidRPr="00714D96">
              <w:rPr>
                <w:rFonts w:ascii="Gill Sans MT" w:hAnsi="Gill Sans MT"/>
                <w:sz w:val="16"/>
                <w:szCs w:val="17"/>
              </w:rPr>
              <w:t>Use partitioning to double or halve any number.</w:t>
            </w:r>
            <w:r w:rsidRPr="00714D96">
              <w:rPr>
                <w:rFonts w:ascii="Gill Sans MT" w:hAnsi="Gill Sans MT" w:cstheme="minorHAnsi"/>
                <w:bCs/>
                <w:sz w:val="14"/>
                <w:szCs w:val="21"/>
              </w:rPr>
              <w:t xml:space="preserve"> </w:t>
            </w:r>
          </w:p>
          <w:p w:rsidR="00537B70" w:rsidRPr="00714D96" w:rsidRDefault="00537B70" w:rsidP="00721F5A">
            <w:pPr>
              <w:pStyle w:val="ListParagraph"/>
              <w:numPr>
                <w:ilvl w:val="0"/>
                <w:numId w:val="23"/>
              </w:numPr>
              <w:ind w:left="142" w:hanging="142"/>
              <w:rPr>
                <w:rFonts w:ascii="Gill Sans MT" w:hAnsi="Gill Sans MT" w:cstheme="minorHAnsi"/>
                <w:bCs/>
                <w:sz w:val="16"/>
                <w:szCs w:val="21"/>
              </w:rPr>
            </w:pPr>
            <w:r w:rsidRPr="00714D96">
              <w:rPr>
                <w:rFonts w:ascii="Gill Sans MT" w:hAnsi="Gill Sans MT" w:cstheme="minorHAnsi"/>
                <w:bCs/>
                <w:sz w:val="16"/>
                <w:szCs w:val="21"/>
              </w:rPr>
              <w:t>Mentally multiply and divide pairs of multiples of 10 and 100.</w:t>
            </w:r>
          </w:p>
          <w:p w:rsidR="00537B70" w:rsidRPr="00714D96" w:rsidRDefault="00537B70" w:rsidP="00721F5A">
            <w:pPr>
              <w:pStyle w:val="ListParagraph"/>
              <w:numPr>
                <w:ilvl w:val="0"/>
                <w:numId w:val="23"/>
              </w:numPr>
              <w:ind w:left="142" w:hanging="142"/>
              <w:rPr>
                <w:rFonts w:ascii="Gill Sans MT" w:hAnsi="Gill Sans MT" w:cstheme="minorHAnsi"/>
                <w:bCs/>
                <w:sz w:val="16"/>
                <w:szCs w:val="21"/>
              </w:rPr>
            </w:pPr>
            <w:r w:rsidRPr="00714D96">
              <w:rPr>
                <w:rFonts w:ascii="Gill Sans MT" w:hAnsi="Gill Sans MT" w:cstheme="minorHAnsi"/>
                <w:bCs/>
                <w:sz w:val="16"/>
                <w:szCs w:val="21"/>
              </w:rPr>
              <w:t>Mentally multiply and divide two-digit decimals by a single digit number, e.g., (U.t x U or U.t ÷ U).</w:t>
            </w:r>
          </w:p>
          <w:p w:rsidR="00537B70" w:rsidRPr="00714D96" w:rsidRDefault="00537B70" w:rsidP="00721F5A">
            <w:pPr>
              <w:pStyle w:val="ListParagraph"/>
              <w:numPr>
                <w:ilvl w:val="0"/>
                <w:numId w:val="23"/>
              </w:numPr>
              <w:ind w:left="142" w:hanging="142"/>
              <w:rPr>
                <w:rFonts w:ascii="Gill Sans MT" w:hAnsi="Gill Sans MT" w:cstheme="minorHAnsi"/>
                <w:sz w:val="16"/>
                <w:szCs w:val="21"/>
              </w:rPr>
            </w:pPr>
            <w:r w:rsidRPr="00714D96">
              <w:rPr>
                <w:rFonts w:ascii="Gill Sans MT" w:hAnsi="Gill Sans MT" w:cstheme="minorHAnsi"/>
                <w:sz w:val="16"/>
                <w:szCs w:val="21"/>
              </w:rPr>
              <w:t>Identify the multiples/factors of given numbers.</w:t>
            </w:r>
          </w:p>
          <w:p w:rsidR="00537B70" w:rsidRPr="00714D96" w:rsidRDefault="00537B70" w:rsidP="00721F5A">
            <w:pPr>
              <w:pStyle w:val="ListParagraph"/>
              <w:numPr>
                <w:ilvl w:val="0"/>
                <w:numId w:val="23"/>
              </w:numPr>
              <w:ind w:left="142" w:hanging="142"/>
              <w:rPr>
                <w:rFonts w:ascii="Gill Sans MT" w:hAnsi="Gill Sans MT" w:cstheme="minorHAnsi"/>
                <w:sz w:val="16"/>
                <w:szCs w:val="21"/>
              </w:rPr>
            </w:pPr>
            <w:r w:rsidRPr="00714D96">
              <w:rPr>
                <w:rFonts w:ascii="Gill Sans MT" w:hAnsi="Gill Sans MT" w:cstheme="minorHAnsi"/>
                <w:sz w:val="16"/>
                <w:szCs w:val="21"/>
              </w:rPr>
              <w:t>Read and write any integer and use decimal notation for tenths, hundredths and thousandths and know what each digit represents.</w:t>
            </w:r>
          </w:p>
          <w:p w:rsidR="00537B70" w:rsidRPr="00714D96" w:rsidRDefault="00537B70" w:rsidP="00721F5A">
            <w:pPr>
              <w:pStyle w:val="ListParagraph"/>
              <w:numPr>
                <w:ilvl w:val="0"/>
                <w:numId w:val="23"/>
              </w:numPr>
              <w:ind w:left="142" w:hanging="142"/>
              <w:rPr>
                <w:rFonts w:ascii="Gill Sans MT" w:hAnsi="Gill Sans MT" w:cstheme="minorHAnsi"/>
                <w:sz w:val="16"/>
                <w:szCs w:val="21"/>
              </w:rPr>
            </w:pPr>
            <w:r w:rsidRPr="00714D96">
              <w:rPr>
                <w:rFonts w:ascii="Gill Sans MT" w:hAnsi="Gill Sans MT" w:cstheme="minorHAnsi"/>
                <w:sz w:val="16"/>
                <w:szCs w:val="21"/>
              </w:rPr>
              <w:t xml:space="preserve">Compare and order two or more different positive and/or negative integers and/or decimal numbers with up to 3 decimal places, say which is the </w:t>
            </w:r>
            <w:r w:rsidR="00714D96">
              <w:rPr>
                <w:rFonts w:ascii="Gill Sans MT" w:hAnsi="Gill Sans MT" w:cstheme="minorHAnsi"/>
                <w:sz w:val="16"/>
                <w:szCs w:val="21"/>
              </w:rPr>
              <w:t>least / greatest ;</w:t>
            </w:r>
            <w:r w:rsidRPr="00714D96">
              <w:rPr>
                <w:rFonts w:ascii="Gill Sans MT" w:hAnsi="Gill Sans MT" w:cstheme="minorHAnsi"/>
                <w:sz w:val="16"/>
                <w:szCs w:val="21"/>
              </w:rPr>
              <w:t>use the symbols &lt;, &gt; and = correctly and place on a number line.</w:t>
            </w:r>
          </w:p>
          <w:p w:rsidR="00537B70" w:rsidRPr="00714D96" w:rsidRDefault="00537B70" w:rsidP="00721F5A">
            <w:pPr>
              <w:pStyle w:val="ListParagraph"/>
              <w:numPr>
                <w:ilvl w:val="0"/>
                <w:numId w:val="23"/>
              </w:numPr>
              <w:ind w:left="142" w:hanging="142"/>
              <w:rPr>
                <w:rFonts w:ascii="Gill Sans MT" w:hAnsi="Gill Sans MT" w:cstheme="minorHAnsi"/>
                <w:sz w:val="16"/>
                <w:szCs w:val="21"/>
              </w:rPr>
            </w:pPr>
            <w:r w:rsidRPr="00714D96">
              <w:rPr>
                <w:rFonts w:ascii="Gill Sans MT" w:hAnsi="Gill Sans MT" w:cstheme="minorHAnsi"/>
                <w:sz w:val="16"/>
                <w:szCs w:val="21"/>
              </w:rPr>
              <w:t>Calculate differences in temperature, including those that involve a positive and negative temperature.</w:t>
            </w:r>
          </w:p>
          <w:p w:rsidR="00537B70" w:rsidRPr="00714D96" w:rsidRDefault="00537B70" w:rsidP="00721F5A">
            <w:pPr>
              <w:pStyle w:val="ListParagraph"/>
              <w:numPr>
                <w:ilvl w:val="0"/>
                <w:numId w:val="23"/>
              </w:numPr>
              <w:ind w:left="142" w:hanging="142"/>
              <w:rPr>
                <w:rFonts w:ascii="Gill Sans MT" w:hAnsi="Gill Sans MT" w:cstheme="minorHAnsi"/>
                <w:sz w:val="16"/>
                <w:szCs w:val="21"/>
              </w:rPr>
            </w:pPr>
            <w:r w:rsidRPr="00714D96">
              <w:rPr>
                <w:rFonts w:ascii="Gill Sans MT" w:hAnsi="Gill Sans MT" w:cstheme="minorHAnsi"/>
                <w:sz w:val="16"/>
                <w:szCs w:val="21"/>
              </w:rPr>
              <w:t>Count forwards and backwards in steps of 0.001, 0.01, 0.1, 1, 10, 100, 1000, 25, 2.5, 0.2, 0.25 from any positive or negative integer or decimal.</w:t>
            </w:r>
          </w:p>
          <w:p w:rsidR="00537B70" w:rsidRPr="00714D96" w:rsidRDefault="00537B70" w:rsidP="00721F5A">
            <w:pPr>
              <w:pStyle w:val="ListParagraph"/>
              <w:numPr>
                <w:ilvl w:val="0"/>
                <w:numId w:val="9"/>
              </w:numPr>
              <w:ind w:left="142" w:hanging="142"/>
              <w:rPr>
                <w:rFonts w:ascii="Gill Sans MT" w:hAnsi="Gill Sans MT" w:cstheme="minorHAnsi"/>
                <w:sz w:val="16"/>
                <w:szCs w:val="21"/>
              </w:rPr>
            </w:pPr>
            <w:r w:rsidRPr="00714D96">
              <w:rPr>
                <w:rFonts w:ascii="Gill Sans MT" w:hAnsi="Gill Sans MT"/>
                <w:sz w:val="16"/>
                <w:szCs w:val="17"/>
              </w:rPr>
              <w:t>Recall and use addition and subtraction facts for 1 (with decimal numbers to two decimal places).</w:t>
            </w:r>
          </w:p>
          <w:p w:rsidR="00537B70" w:rsidRPr="00714D96" w:rsidRDefault="00537B70" w:rsidP="00721F5A">
            <w:pPr>
              <w:pStyle w:val="ListParagraph"/>
              <w:numPr>
                <w:ilvl w:val="0"/>
                <w:numId w:val="23"/>
              </w:numPr>
              <w:ind w:left="142" w:hanging="142"/>
              <w:rPr>
                <w:rFonts w:ascii="Gill Sans MT" w:hAnsi="Gill Sans MT" w:cstheme="minorHAnsi"/>
                <w:bCs/>
                <w:sz w:val="16"/>
                <w:szCs w:val="21"/>
              </w:rPr>
            </w:pPr>
            <w:r w:rsidRPr="00714D96">
              <w:rPr>
                <w:rFonts w:ascii="Gill Sans MT" w:hAnsi="Gill Sans MT" w:cstheme="minorHAnsi"/>
                <w:bCs/>
                <w:sz w:val="16"/>
                <w:szCs w:val="21"/>
              </w:rPr>
              <w:t>Multiply and divide whole numbers and decimals mentally by 10 or 100, and integers by 1000 and use this to convert between units of measurement, e.g. cm to m, g to kg etc.</w:t>
            </w:r>
          </w:p>
          <w:p w:rsidR="00537B70" w:rsidRPr="00714D96" w:rsidRDefault="00537B70" w:rsidP="00721F5A">
            <w:pPr>
              <w:pStyle w:val="ListParagraph"/>
              <w:numPr>
                <w:ilvl w:val="0"/>
                <w:numId w:val="23"/>
              </w:numPr>
              <w:ind w:left="142" w:hanging="142"/>
              <w:rPr>
                <w:rFonts w:ascii="Gill Sans MT" w:hAnsi="Gill Sans MT" w:cstheme="minorHAnsi"/>
                <w:color w:val="000000"/>
                <w:sz w:val="16"/>
                <w:szCs w:val="21"/>
              </w:rPr>
            </w:pPr>
            <w:r w:rsidRPr="00714D96">
              <w:rPr>
                <w:rFonts w:ascii="Gill Sans MT" w:hAnsi="Gill Sans MT" w:cstheme="minorHAnsi"/>
                <w:color w:val="000000"/>
                <w:sz w:val="16"/>
                <w:szCs w:val="21"/>
              </w:rPr>
              <w:t>Round whole numbers to the nearest 10, 100, 1000 or a number with up to three decimal places to the nearest integer or number of decimal places.</w:t>
            </w:r>
          </w:p>
          <w:p w:rsidR="00537B70" w:rsidRPr="00714D96" w:rsidRDefault="00714D96" w:rsidP="00721F5A">
            <w:pPr>
              <w:pStyle w:val="ListParagraph"/>
              <w:numPr>
                <w:ilvl w:val="0"/>
                <w:numId w:val="23"/>
              </w:numPr>
              <w:ind w:left="142" w:hanging="142"/>
              <w:rPr>
                <w:rFonts w:ascii="Gill Sans MT" w:hAnsi="Gill Sans MT" w:cstheme="minorHAnsi"/>
                <w:sz w:val="16"/>
                <w:szCs w:val="16"/>
              </w:rPr>
            </w:pPr>
            <w:r w:rsidRPr="00485B54">
              <w:rPr>
                <w:rFonts w:ascii="Gill Sans MT" w:hAnsi="Gill Sans MT" w:cstheme="minorHAnsi"/>
                <w:sz w:val="16"/>
                <w:szCs w:val="21"/>
              </w:rPr>
              <w:t xml:space="preserve">Count in fraction steps (e.g. of </w:t>
            </w:r>
            <m:oMath>
              <m:f>
                <m:fPr>
                  <m:ctrlPr>
                    <w:rPr>
                      <w:rFonts w:ascii="Cambria Math" w:hAnsi="Cambria Math" w:cstheme="minorHAnsi"/>
                      <w:i/>
                      <w:sz w:val="16"/>
                      <w:szCs w:val="21"/>
                    </w:rPr>
                  </m:ctrlPr>
                </m:fPr>
                <m:num>
                  <m:r>
                    <w:rPr>
                      <w:rFonts w:ascii="Cambria Math" w:hAnsi="Cambria Math" w:cstheme="minorHAnsi"/>
                      <w:sz w:val="16"/>
                      <w:szCs w:val="21"/>
                    </w:rPr>
                    <m:t>1</m:t>
                  </m:r>
                </m:num>
                <m:den>
                  <m:r>
                    <w:rPr>
                      <w:rFonts w:ascii="Cambria Math" w:hAnsi="Cambria Math" w:cstheme="minorHAnsi"/>
                      <w:sz w:val="16"/>
                      <w:szCs w:val="21"/>
                    </w:rPr>
                    <m:t>12</m:t>
                  </m:r>
                </m:den>
              </m:f>
            </m:oMath>
            <w:r w:rsidRPr="00485B54">
              <w:rPr>
                <w:rFonts w:ascii="Gill Sans MT" w:hAnsi="Gill Sans MT" w:cstheme="minorHAnsi"/>
                <w:sz w:val="16"/>
                <w:szCs w:val="21"/>
              </w:rPr>
              <w:t xml:space="preserve"> </w:t>
            </w:r>
            <w:r>
              <w:rPr>
                <w:rFonts w:ascii="Gill Sans MT" w:hAnsi="Gill Sans MT" w:cstheme="minorHAnsi"/>
                <w:sz w:val="16"/>
                <w:szCs w:val="21"/>
              </w:rPr>
              <w:t xml:space="preserve">, i.e. </w:t>
            </w:r>
            <m:oMath>
              <m:f>
                <m:fPr>
                  <m:ctrlPr>
                    <w:rPr>
                      <w:rFonts w:ascii="Cambria Math" w:hAnsi="Cambria Math" w:cstheme="minorHAnsi"/>
                      <w:i/>
                      <w:sz w:val="16"/>
                      <w:szCs w:val="21"/>
                    </w:rPr>
                  </m:ctrlPr>
                </m:fPr>
                <m:num>
                  <m:r>
                    <w:rPr>
                      <w:rFonts w:ascii="Cambria Math" w:hAnsi="Cambria Math" w:cstheme="minorHAnsi"/>
                      <w:sz w:val="16"/>
                      <w:szCs w:val="21"/>
                    </w:rPr>
                    <m:t>1</m:t>
                  </m:r>
                </m:num>
                <m:den>
                  <m:r>
                    <w:rPr>
                      <w:rFonts w:ascii="Cambria Math" w:hAnsi="Cambria Math" w:cstheme="minorHAnsi"/>
                      <w:sz w:val="16"/>
                      <w:szCs w:val="21"/>
                    </w:rPr>
                    <m:t>12</m:t>
                  </m:r>
                </m:den>
              </m:f>
            </m:oMath>
            <w:r w:rsidRPr="00485B54">
              <w:rPr>
                <w:rFonts w:ascii="Gill Sans MT" w:hAnsi="Gill Sans MT" w:cstheme="minorHAnsi"/>
                <w:sz w:val="16"/>
                <w:szCs w:val="21"/>
              </w:rPr>
              <w:t xml:space="preserve">, </w:t>
            </w:r>
            <m:oMath>
              <m:f>
                <m:fPr>
                  <m:ctrlPr>
                    <w:rPr>
                      <w:rFonts w:ascii="Cambria Math" w:hAnsi="Cambria Math" w:cstheme="minorHAnsi"/>
                      <w:i/>
                      <w:sz w:val="16"/>
                      <w:szCs w:val="21"/>
                    </w:rPr>
                  </m:ctrlPr>
                </m:fPr>
                <m:num>
                  <m:r>
                    <w:rPr>
                      <w:rFonts w:ascii="Cambria Math" w:hAnsi="Cambria Math" w:cstheme="minorHAnsi"/>
                      <w:sz w:val="16"/>
                      <w:szCs w:val="21"/>
                    </w:rPr>
                    <m:t>1</m:t>
                  </m:r>
                </m:num>
                <m:den>
                  <m:r>
                    <w:rPr>
                      <w:rFonts w:ascii="Cambria Math" w:hAnsi="Cambria Math" w:cstheme="minorHAnsi"/>
                      <w:sz w:val="16"/>
                      <w:szCs w:val="21"/>
                    </w:rPr>
                    <m:t>6</m:t>
                  </m:r>
                </m:den>
              </m:f>
            </m:oMath>
            <w:r w:rsidRPr="00485B54">
              <w:rPr>
                <w:rFonts w:ascii="Gill Sans MT" w:hAnsi="Gill Sans MT" w:cstheme="minorHAnsi"/>
                <w:sz w:val="16"/>
                <w:szCs w:val="21"/>
              </w:rPr>
              <w:t xml:space="preserve">, </w:t>
            </w:r>
            <m:oMath>
              <m:f>
                <m:fPr>
                  <m:ctrlPr>
                    <w:rPr>
                      <w:rFonts w:ascii="Cambria Math" w:hAnsi="Cambria Math" w:cstheme="minorHAnsi"/>
                      <w:i/>
                      <w:sz w:val="16"/>
                      <w:szCs w:val="21"/>
                    </w:rPr>
                  </m:ctrlPr>
                </m:fPr>
                <m:num>
                  <m:r>
                    <w:rPr>
                      <w:rFonts w:ascii="Cambria Math" w:hAnsi="Cambria Math" w:cstheme="minorHAnsi"/>
                      <w:sz w:val="16"/>
                      <w:szCs w:val="21"/>
                    </w:rPr>
                    <m:t>1</m:t>
                  </m:r>
                </m:num>
                <m:den>
                  <m:r>
                    <w:rPr>
                      <w:rFonts w:ascii="Cambria Math" w:hAnsi="Cambria Math" w:cstheme="minorHAnsi"/>
                      <w:sz w:val="16"/>
                      <w:szCs w:val="21"/>
                    </w:rPr>
                    <m:t>4</m:t>
                  </m:r>
                </m:den>
              </m:f>
            </m:oMath>
            <w:r w:rsidRPr="00485B54">
              <w:rPr>
                <w:rFonts w:ascii="Gill Sans MT" w:hAnsi="Gill Sans MT" w:cstheme="minorHAnsi"/>
                <w:sz w:val="16"/>
                <w:szCs w:val="21"/>
              </w:rPr>
              <w:t xml:space="preserve">, </w:t>
            </w:r>
            <m:oMath>
              <m:f>
                <m:fPr>
                  <m:ctrlPr>
                    <w:rPr>
                      <w:rFonts w:ascii="Cambria Math" w:hAnsi="Cambria Math" w:cstheme="minorHAnsi"/>
                      <w:i/>
                      <w:sz w:val="16"/>
                      <w:szCs w:val="21"/>
                    </w:rPr>
                  </m:ctrlPr>
                </m:fPr>
                <m:num>
                  <m:r>
                    <w:rPr>
                      <w:rFonts w:ascii="Cambria Math" w:hAnsi="Cambria Math" w:cstheme="minorHAnsi"/>
                      <w:sz w:val="16"/>
                      <w:szCs w:val="21"/>
                    </w:rPr>
                    <m:t>1</m:t>
                  </m:r>
                </m:num>
                <m:den>
                  <m:r>
                    <w:rPr>
                      <w:rFonts w:ascii="Cambria Math" w:hAnsi="Cambria Math" w:cstheme="minorHAnsi"/>
                      <w:sz w:val="16"/>
                      <w:szCs w:val="21"/>
                    </w:rPr>
                    <m:t>3</m:t>
                  </m:r>
                </m:den>
              </m:f>
            </m:oMath>
            <w:r w:rsidRPr="00485B54">
              <w:rPr>
                <w:rFonts w:ascii="Gill Sans MT" w:hAnsi="Gill Sans MT" w:cstheme="minorHAnsi"/>
                <w:sz w:val="16"/>
                <w:szCs w:val="21"/>
              </w:rPr>
              <w:t xml:space="preserve">, </w:t>
            </w:r>
            <m:oMath>
              <m:f>
                <m:fPr>
                  <m:ctrlPr>
                    <w:rPr>
                      <w:rFonts w:ascii="Cambria Math" w:hAnsi="Cambria Math" w:cstheme="minorHAnsi"/>
                      <w:i/>
                      <w:sz w:val="16"/>
                      <w:szCs w:val="21"/>
                    </w:rPr>
                  </m:ctrlPr>
                </m:fPr>
                <m:num>
                  <m:r>
                    <w:rPr>
                      <w:rFonts w:ascii="Cambria Math" w:hAnsi="Cambria Math" w:cstheme="minorHAnsi"/>
                      <w:sz w:val="16"/>
                      <w:szCs w:val="21"/>
                    </w:rPr>
                    <m:t>5</m:t>
                  </m:r>
                </m:num>
                <m:den>
                  <m:r>
                    <w:rPr>
                      <w:rFonts w:ascii="Cambria Math" w:hAnsi="Cambria Math" w:cstheme="minorHAnsi"/>
                      <w:sz w:val="16"/>
                      <w:szCs w:val="21"/>
                    </w:rPr>
                    <m:t>12</m:t>
                  </m:r>
                </m:den>
              </m:f>
            </m:oMath>
            <w:r w:rsidRPr="00485B54">
              <w:rPr>
                <w:rFonts w:ascii="Gill Sans MT" w:hAnsi="Gill Sans MT" w:cstheme="minorHAnsi"/>
                <w:sz w:val="16"/>
                <w:szCs w:val="21"/>
              </w:rPr>
              <w:t xml:space="preserve">, </w:t>
            </w:r>
            <m:oMath>
              <m:f>
                <m:fPr>
                  <m:ctrlPr>
                    <w:rPr>
                      <w:rFonts w:ascii="Cambria Math" w:hAnsi="Cambria Math" w:cstheme="minorHAnsi"/>
                      <w:i/>
                      <w:sz w:val="16"/>
                      <w:szCs w:val="21"/>
                    </w:rPr>
                  </m:ctrlPr>
                </m:fPr>
                <m:num>
                  <m:r>
                    <w:rPr>
                      <w:rFonts w:ascii="Cambria Math" w:hAnsi="Cambria Math" w:cstheme="minorHAnsi"/>
                      <w:sz w:val="16"/>
                      <w:szCs w:val="21"/>
                    </w:rPr>
                    <m:t>1</m:t>
                  </m:r>
                </m:num>
                <m:den>
                  <m:r>
                    <w:rPr>
                      <w:rFonts w:ascii="Cambria Math" w:hAnsi="Cambria Math" w:cstheme="minorHAnsi"/>
                      <w:sz w:val="16"/>
                      <w:szCs w:val="21"/>
                    </w:rPr>
                    <m:t>2</m:t>
                  </m:r>
                </m:den>
              </m:f>
            </m:oMath>
            <w:r>
              <w:rPr>
                <w:rFonts w:ascii="Gill Sans MT" w:hAnsi="Gill Sans MT" w:cstheme="minorHAnsi"/>
                <w:sz w:val="16"/>
                <w:szCs w:val="21"/>
              </w:rPr>
              <w:t>)</w:t>
            </w:r>
            <w:r w:rsidR="00B002D5">
              <w:rPr>
                <w:rFonts w:ascii="Gill Sans MT" w:hAnsi="Gill Sans MT" w:cstheme="minorHAnsi"/>
                <w:sz w:val="16"/>
                <w:szCs w:val="21"/>
              </w:rPr>
              <w:t>.</w:t>
            </w:r>
          </w:p>
        </w:tc>
        <w:tc>
          <w:tcPr>
            <w:tcW w:w="5341" w:type="dxa"/>
            <w:gridSpan w:val="2"/>
            <w:tcBorders>
              <w:bottom w:val="single" w:sz="4" w:space="0" w:color="auto"/>
            </w:tcBorders>
          </w:tcPr>
          <w:p w:rsidR="00537B70" w:rsidRPr="00714D96" w:rsidRDefault="00537B70" w:rsidP="00B002D5">
            <w:pPr>
              <w:rPr>
                <w:rFonts w:ascii="Gill Sans MT" w:hAnsi="Gill Sans MT"/>
                <w:b/>
                <w:sz w:val="16"/>
                <w:szCs w:val="16"/>
              </w:rPr>
            </w:pPr>
            <w:r w:rsidRPr="00714D96">
              <w:rPr>
                <w:rFonts w:ascii="Gill Sans MT" w:hAnsi="Gill Sans MT"/>
                <w:b/>
                <w:sz w:val="16"/>
                <w:szCs w:val="16"/>
              </w:rPr>
              <w:t>Starter suggestions for Measurement, Geometry and Statistics</w:t>
            </w:r>
          </w:p>
          <w:p w:rsidR="00537B70" w:rsidRPr="00714D96" w:rsidRDefault="00537B70" w:rsidP="00721F5A">
            <w:pPr>
              <w:pStyle w:val="ListParagraph"/>
              <w:numPr>
                <w:ilvl w:val="0"/>
                <w:numId w:val="22"/>
              </w:numPr>
              <w:ind w:left="188" w:hanging="142"/>
              <w:rPr>
                <w:rFonts w:ascii="Gill Sans MT" w:hAnsi="Gill Sans MT"/>
                <w:sz w:val="16"/>
                <w:szCs w:val="16"/>
              </w:rPr>
            </w:pPr>
            <w:r w:rsidRPr="00714D96">
              <w:rPr>
                <w:rFonts w:ascii="Gill Sans MT" w:hAnsi="Gill Sans MT"/>
                <w:sz w:val="16"/>
                <w:szCs w:val="16"/>
              </w:rPr>
              <w:t>Know and use standard metric units of measure.</w:t>
            </w:r>
          </w:p>
          <w:p w:rsidR="00537B70" w:rsidRPr="00714D96" w:rsidRDefault="00537B70" w:rsidP="00721F5A">
            <w:pPr>
              <w:pStyle w:val="ListParagraph"/>
              <w:numPr>
                <w:ilvl w:val="0"/>
                <w:numId w:val="22"/>
              </w:numPr>
              <w:ind w:left="188" w:hanging="142"/>
              <w:rPr>
                <w:rFonts w:ascii="Gill Sans MT" w:hAnsi="Gill Sans MT"/>
                <w:sz w:val="16"/>
                <w:szCs w:val="16"/>
              </w:rPr>
            </w:pPr>
            <w:r w:rsidRPr="00714D96">
              <w:rPr>
                <w:rFonts w:ascii="Gill Sans MT" w:hAnsi="Gill Sans MT"/>
                <w:sz w:val="16"/>
                <w:szCs w:val="16"/>
              </w:rPr>
              <w:t>Estimate and calculate length (including perimeter), mass, volume/capacity and area.</w:t>
            </w:r>
          </w:p>
          <w:p w:rsidR="00537B70" w:rsidRPr="00714D96" w:rsidRDefault="00537B70" w:rsidP="00721F5A">
            <w:pPr>
              <w:pStyle w:val="ListParagraph"/>
              <w:numPr>
                <w:ilvl w:val="0"/>
                <w:numId w:val="22"/>
              </w:numPr>
              <w:ind w:left="188" w:hanging="142"/>
              <w:rPr>
                <w:rFonts w:ascii="Gill Sans MT" w:hAnsi="Gill Sans MT"/>
                <w:sz w:val="16"/>
                <w:szCs w:val="16"/>
              </w:rPr>
            </w:pPr>
            <w:r w:rsidRPr="00714D96">
              <w:rPr>
                <w:rFonts w:ascii="Gill Sans MT" w:hAnsi="Gill Sans MT"/>
                <w:sz w:val="16"/>
                <w:szCs w:val="16"/>
              </w:rPr>
              <w:t>Convert between units by multiplying and dividing by powers of 10.</w:t>
            </w:r>
          </w:p>
          <w:p w:rsidR="00537B70" w:rsidRPr="00714D96" w:rsidRDefault="00537B70" w:rsidP="00721F5A">
            <w:pPr>
              <w:pStyle w:val="ListParagraph"/>
              <w:numPr>
                <w:ilvl w:val="0"/>
                <w:numId w:val="22"/>
              </w:numPr>
              <w:ind w:left="188" w:hanging="142"/>
              <w:rPr>
                <w:rFonts w:ascii="Gill Sans MT" w:hAnsi="Gill Sans MT"/>
                <w:sz w:val="16"/>
                <w:szCs w:val="16"/>
              </w:rPr>
            </w:pPr>
            <w:r w:rsidRPr="00714D96">
              <w:rPr>
                <w:rFonts w:ascii="Gill Sans MT" w:hAnsi="Gill Sans MT"/>
                <w:sz w:val="16"/>
                <w:szCs w:val="16"/>
              </w:rPr>
              <w:t>Know metric and imperial equivalences of feet, inches, pints and pounds.</w:t>
            </w:r>
          </w:p>
          <w:p w:rsidR="00537B70" w:rsidRPr="00714D96" w:rsidRDefault="00537B70" w:rsidP="00721F5A">
            <w:pPr>
              <w:pStyle w:val="ListParagraph"/>
              <w:numPr>
                <w:ilvl w:val="0"/>
                <w:numId w:val="22"/>
              </w:numPr>
              <w:ind w:left="188" w:hanging="142"/>
              <w:rPr>
                <w:rFonts w:ascii="Gill Sans MT" w:hAnsi="Gill Sans MT"/>
                <w:sz w:val="16"/>
                <w:szCs w:val="16"/>
              </w:rPr>
            </w:pPr>
            <w:r w:rsidRPr="00714D96">
              <w:rPr>
                <w:rFonts w:ascii="Gill Sans MT" w:hAnsi="Gill Sans MT"/>
                <w:sz w:val="16"/>
                <w:szCs w:val="16"/>
              </w:rPr>
              <w:t>Read, write and convert between units of time.</w:t>
            </w:r>
          </w:p>
          <w:p w:rsidR="00537B70" w:rsidRPr="00714D96" w:rsidRDefault="00537B70" w:rsidP="00721F5A">
            <w:pPr>
              <w:pStyle w:val="ListParagraph"/>
              <w:numPr>
                <w:ilvl w:val="0"/>
                <w:numId w:val="22"/>
              </w:numPr>
              <w:ind w:left="188" w:hanging="142"/>
              <w:rPr>
                <w:rFonts w:ascii="Gill Sans MT" w:hAnsi="Gill Sans MT"/>
                <w:sz w:val="16"/>
                <w:szCs w:val="16"/>
              </w:rPr>
            </w:pPr>
            <w:r w:rsidRPr="00714D96">
              <w:rPr>
                <w:rFonts w:ascii="Gill Sans MT" w:hAnsi="Gill Sans MT"/>
                <w:sz w:val="16"/>
                <w:szCs w:val="16"/>
              </w:rPr>
              <w:t>Identify and describe properties of 2D and 3D shapes, including regular and irregular.</w:t>
            </w:r>
          </w:p>
          <w:p w:rsidR="00537B70" w:rsidRPr="00714D96" w:rsidRDefault="00537B70" w:rsidP="00721F5A">
            <w:pPr>
              <w:pStyle w:val="ListParagraph"/>
              <w:numPr>
                <w:ilvl w:val="0"/>
                <w:numId w:val="22"/>
              </w:numPr>
              <w:ind w:left="188" w:hanging="142"/>
              <w:rPr>
                <w:rFonts w:ascii="Gill Sans MT" w:hAnsi="Gill Sans MT"/>
                <w:sz w:val="16"/>
                <w:szCs w:val="16"/>
              </w:rPr>
            </w:pPr>
            <w:r w:rsidRPr="00714D96">
              <w:rPr>
                <w:rFonts w:ascii="Gill Sans MT" w:hAnsi="Gill Sans MT"/>
                <w:sz w:val="16"/>
                <w:szCs w:val="16"/>
              </w:rPr>
              <w:t>Find missing angles and lengths using properties of shape.</w:t>
            </w:r>
          </w:p>
          <w:p w:rsidR="00537B70" w:rsidRPr="00714D96" w:rsidRDefault="00537B70" w:rsidP="00721F5A">
            <w:pPr>
              <w:pStyle w:val="ListParagraph"/>
              <w:numPr>
                <w:ilvl w:val="0"/>
                <w:numId w:val="22"/>
              </w:numPr>
              <w:ind w:left="188" w:hanging="142"/>
              <w:rPr>
                <w:rFonts w:ascii="Gill Sans MT" w:hAnsi="Gill Sans MT"/>
                <w:sz w:val="16"/>
                <w:szCs w:val="16"/>
              </w:rPr>
            </w:pPr>
            <w:r w:rsidRPr="00714D96">
              <w:rPr>
                <w:rFonts w:ascii="Gill Sans MT" w:hAnsi="Gill Sans MT"/>
                <w:sz w:val="16"/>
                <w:szCs w:val="16"/>
              </w:rPr>
              <w:t>Estimate and identify acute, obtuse and reflex angles.</w:t>
            </w:r>
          </w:p>
          <w:p w:rsidR="00537B70" w:rsidRPr="00714D96" w:rsidRDefault="00537B70" w:rsidP="00721F5A">
            <w:pPr>
              <w:pStyle w:val="ListParagraph"/>
              <w:numPr>
                <w:ilvl w:val="0"/>
                <w:numId w:val="22"/>
              </w:numPr>
              <w:ind w:left="188" w:hanging="142"/>
              <w:rPr>
                <w:rFonts w:ascii="Gill Sans MT" w:hAnsi="Gill Sans MT"/>
                <w:sz w:val="16"/>
                <w:szCs w:val="16"/>
              </w:rPr>
            </w:pPr>
            <w:r w:rsidRPr="00714D96">
              <w:rPr>
                <w:rFonts w:ascii="Gill Sans MT" w:hAnsi="Gill Sans MT"/>
                <w:sz w:val="16"/>
                <w:szCs w:val="16"/>
              </w:rPr>
              <w:t>Describe positions on the first quadrant of a coordinate grid.</w:t>
            </w:r>
          </w:p>
          <w:p w:rsidR="00537B70" w:rsidRPr="00714D96" w:rsidRDefault="00537B70" w:rsidP="00721F5A">
            <w:pPr>
              <w:pStyle w:val="ListParagraph"/>
              <w:numPr>
                <w:ilvl w:val="0"/>
                <w:numId w:val="22"/>
              </w:numPr>
              <w:ind w:left="188" w:hanging="142"/>
              <w:rPr>
                <w:rFonts w:ascii="Gill Sans MT" w:hAnsi="Gill Sans MT"/>
                <w:b/>
                <w:sz w:val="16"/>
                <w:szCs w:val="16"/>
              </w:rPr>
            </w:pPr>
            <w:r w:rsidRPr="00714D96">
              <w:rPr>
                <w:rFonts w:ascii="Gill Sans MT" w:hAnsi="Gill Sans MT"/>
                <w:sz w:val="16"/>
                <w:szCs w:val="16"/>
              </w:rPr>
              <w:t>Solve comparison, sum and difference problems using information presented in all types of graph.</w:t>
            </w:r>
          </w:p>
          <w:p w:rsidR="00537B70" w:rsidRPr="00714D96" w:rsidRDefault="00537B70" w:rsidP="00721F5A">
            <w:pPr>
              <w:pStyle w:val="ListParagraph"/>
              <w:numPr>
                <w:ilvl w:val="0"/>
                <w:numId w:val="22"/>
              </w:numPr>
              <w:ind w:left="188" w:hanging="142"/>
              <w:rPr>
                <w:rFonts w:ascii="Gill Sans MT" w:hAnsi="Gill Sans MT"/>
                <w:b/>
                <w:sz w:val="16"/>
                <w:szCs w:val="16"/>
              </w:rPr>
            </w:pPr>
            <w:r w:rsidRPr="00714D96">
              <w:rPr>
                <w:rFonts w:ascii="Gill Sans MT" w:hAnsi="Gill Sans MT"/>
                <w:sz w:val="16"/>
                <w:szCs w:val="17"/>
              </w:rPr>
              <w:t>Continue to complete and interpret information in a variety of sorting diagrams (including those used to sort properties of numbers and shapes)</w:t>
            </w:r>
            <w:r w:rsidRPr="00714D96">
              <w:rPr>
                <w:rFonts w:ascii="Gill Sans MT" w:eastAsia="Times New Roman" w:hAnsi="Gill Sans MT" w:cs="Arial"/>
                <w:sz w:val="16"/>
                <w:szCs w:val="16"/>
                <w:lang w:val="en-US"/>
              </w:rPr>
              <w:t>.</w:t>
            </w:r>
          </w:p>
        </w:tc>
      </w:tr>
      <w:tr w:rsidR="00537B70" w:rsidRPr="00E968B0" w:rsidTr="00605206">
        <w:trPr>
          <w:trHeight w:hRule="exact" w:val="284"/>
        </w:trPr>
        <w:tc>
          <w:tcPr>
            <w:tcW w:w="1384" w:type="dxa"/>
            <w:shd w:val="clear" w:color="auto" w:fill="D9D9D9" w:themeFill="background1" w:themeFillShade="D9"/>
          </w:tcPr>
          <w:p w:rsidR="00537B70" w:rsidRPr="000976C7" w:rsidRDefault="00537B70" w:rsidP="00605206">
            <w:pPr>
              <w:rPr>
                <w:rFonts w:ascii="Gill Sans MT" w:hAnsi="Gill Sans MT"/>
                <w:b/>
                <w:sz w:val="20"/>
                <w:szCs w:val="20"/>
              </w:rPr>
            </w:pPr>
          </w:p>
        </w:tc>
        <w:tc>
          <w:tcPr>
            <w:tcW w:w="4649" w:type="dxa"/>
            <w:gridSpan w:val="2"/>
            <w:shd w:val="clear" w:color="auto" w:fill="D9D9D9" w:themeFill="background1" w:themeFillShade="D9"/>
            <w:vAlign w:val="center"/>
          </w:tcPr>
          <w:p w:rsidR="00537B70" w:rsidRPr="000976C7" w:rsidRDefault="00537B70" w:rsidP="00605206">
            <w:pPr>
              <w:jc w:val="center"/>
              <w:rPr>
                <w:rFonts w:ascii="Gill Sans MT" w:hAnsi="Gill Sans MT"/>
                <w:b/>
                <w:sz w:val="20"/>
                <w:szCs w:val="20"/>
              </w:rPr>
            </w:pPr>
            <w:r w:rsidRPr="000976C7">
              <w:rPr>
                <w:rFonts w:ascii="Gill Sans MT" w:hAnsi="Gill Sans MT"/>
                <w:b/>
                <w:sz w:val="20"/>
                <w:szCs w:val="20"/>
              </w:rPr>
              <w:t xml:space="preserve">Main </w:t>
            </w:r>
            <w:r>
              <w:rPr>
                <w:rFonts w:ascii="Gill Sans MT" w:hAnsi="Gill Sans MT"/>
                <w:b/>
                <w:sz w:val="20"/>
                <w:szCs w:val="20"/>
              </w:rPr>
              <w:t>learning</w:t>
            </w:r>
          </w:p>
        </w:tc>
        <w:tc>
          <w:tcPr>
            <w:tcW w:w="4649" w:type="dxa"/>
            <w:shd w:val="clear" w:color="auto" w:fill="D9D9D9" w:themeFill="background1" w:themeFillShade="D9"/>
            <w:vAlign w:val="center"/>
          </w:tcPr>
          <w:p w:rsidR="00537B70" w:rsidRPr="000976C7" w:rsidRDefault="00537B70" w:rsidP="00605206">
            <w:pPr>
              <w:jc w:val="center"/>
              <w:rPr>
                <w:rFonts w:ascii="Gill Sans MT" w:hAnsi="Gill Sans MT"/>
                <w:b/>
                <w:sz w:val="20"/>
                <w:szCs w:val="20"/>
              </w:rPr>
            </w:pPr>
            <w:r w:rsidRPr="000976C7">
              <w:rPr>
                <w:rFonts w:ascii="Gill Sans MT" w:hAnsi="Gill Sans MT"/>
                <w:b/>
                <w:sz w:val="20"/>
                <w:szCs w:val="20"/>
              </w:rPr>
              <w:t>Rationale</w:t>
            </w:r>
          </w:p>
        </w:tc>
      </w:tr>
      <w:tr w:rsidR="00714D96" w:rsidRPr="00E968B0" w:rsidTr="00605206">
        <w:tc>
          <w:tcPr>
            <w:tcW w:w="1384" w:type="dxa"/>
          </w:tcPr>
          <w:p w:rsidR="00714D96" w:rsidRPr="00714D96" w:rsidRDefault="00714D96" w:rsidP="00B002D5">
            <w:pPr>
              <w:rPr>
                <w:rFonts w:ascii="Gill Sans MT" w:hAnsi="Gill Sans MT"/>
                <w:b/>
                <w:sz w:val="16"/>
                <w:szCs w:val="16"/>
              </w:rPr>
            </w:pPr>
            <w:r w:rsidRPr="00714D96">
              <w:rPr>
                <w:rFonts w:ascii="Gill Sans MT" w:hAnsi="Gill Sans MT"/>
                <w:b/>
                <w:sz w:val="16"/>
                <w:szCs w:val="16"/>
              </w:rPr>
              <w:t>Week 1</w:t>
            </w:r>
          </w:p>
          <w:p w:rsidR="00714D96" w:rsidRPr="00714D96" w:rsidRDefault="00714D96" w:rsidP="00B002D5">
            <w:pPr>
              <w:rPr>
                <w:rFonts w:ascii="Gill Sans MT" w:hAnsi="Gill Sans MT"/>
                <w:i/>
                <w:sz w:val="16"/>
                <w:szCs w:val="16"/>
              </w:rPr>
            </w:pPr>
            <w:r w:rsidRPr="00714D96">
              <w:rPr>
                <w:rFonts w:ascii="Gill Sans MT" w:hAnsi="Gill Sans MT"/>
                <w:i/>
                <w:sz w:val="16"/>
                <w:szCs w:val="16"/>
              </w:rPr>
              <w:t>Place value, sequences and coordinates</w:t>
            </w:r>
          </w:p>
          <w:p w:rsidR="00714D96" w:rsidRPr="00714D96" w:rsidRDefault="00714D96" w:rsidP="00B002D5">
            <w:pPr>
              <w:rPr>
                <w:rFonts w:ascii="Gill Sans MT" w:hAnsi="Gill Sans MT"/>
                <w:i/>
                <w:sz w:val="16"/>
                <w:szCs w:val="16"/>
              </w:rPr>
            </w:pPr>
          </w:p>
          <w:p w:rsidR="00714D96" w:rsidRPr="00714D96" w:rsidRDefault="00714D96" w:rsidP="00B002D5">
            <w:pPr>
              <w:rPr>
                <w:rFonts w:ascii="Gill Sans MT" w:hAnsi="Gill Sans MT"/>
                <w:sz w:val="16"/>
                <w:szCs w:val="16"/>
              </w:rPr>
            </w:pPr>
            <w:r w:rsidRPr="00714D96">
              <w:rPr>
                <w:rFonts w:ascii="Gill Sans MT" w:hAnsi="Gill Sans MT"/>
                <w:sz w:val="16"/>
                <w:szCs w:val="16"/>
              </w:rPr>
              <w:t>Links to Framework for Mathematics</w:t>
            </w:r>
          </w:p>
          <w:p w:rsidR="00714D96" w:rsidRPr="00714D96" w:rsidRDefault="00714D96" w:rsidP="00B002D5">
            <w:pPr>
              <w:rPr>
                <w:rFonts w:ascii="Gill Sans MT" w:hAnsi="Gill Sans MT"/>
                <w:i/>
                <w:sz w:val="16"/>
                <w:szCs w:val="16"/>
              </w:rPr>
            </w:pPr>
            <w:r w:rsidRPr="00714D96">
              <w:rPr>
                <w:rFonts w:ascii="Gill Sans MT" w:hAnsi="Gill Sans MT"/>
                <w:sz w:val="16"/>
                <w:szCs w:val="16"/>
              </w:rPr>
              <w:t>Y6 – B1,B2,B3,D2</w:t>
            </w:r>
          </w:p>
        </w:tc>
        <w:tc>
          <w:tcPr>
            <w:tcW w:w="4649" w:type="dxa"/>
            <w:gridSpan w:val="2"/>
          </w:tcPr>
          <w:p w:rsidR="00714D96" w:rsidRPr="00714D96" w:rsidRDefault="00714D96" w:rsidP="00721F5A">
            <w:pPr>
              <w:widowControl w:val="0"/>
              <w:numPr>
                <w:ilvl w:val="0"/>
                <w:numId w:val="24"/>
              </w:numPr>
              <w:tabs>
                <w:tab w:val="left" w:pos="176"/>
              </w:tabs>
              <w:autoSpaceDE w:val="0"/>
              <w:autoSpaceDN w:val="0"/>
              <w:adjustRightInd w:val="0"/>
              <w:ind w:left="176" w:right="-108" w:hanging="142"/>
              <w:rPr>
                <w:rFonts w:ascii="Gill Sans MT" w:eastAsia="Times New Roman" w:hAnsi="Gill Sans MT" w:cs="Arial"/>
                <w:i/>
                <w:color w:val="000000"/>
                <w:sz w:val="16"/>
                <w:szCs w:val="16"/>
                <w:lang w:val="en-US"/>
              </w:rPr>
            </w:pPr>
            <w:r w:rsidRPr="00714D96">
              <w:rPr>
                <w:rFonts w:ascii="Gill Sans MT" w:eastAsia="Times New Roman" w:hAnsi="Gill Sans MT" w:cs="Arial"/>
                <w:i/>
                <w:color w:val="000000"/>
                <w:sz w:val="16"/>
                <w:szCs w:val="16"/>
                <w:lang w:val="en-US"/>
              </w:rPr>
              <w:t>Count forwards or backwards in steps of integers, decimals</w:t>
            </w:r>
            <w:r>
              <w:rPr>
                <w:rFonts w:ascii="Gill Sans MT" w:eastAsia="Times New Roman" w:hAnsi="Gill Sans MT" w:cs="Arial"/>
                <w:i/>
                <w:color w:val="000000"/>
                <w:sz w:val="16"/>
                <w:szCs w:val="16"/>
                <w:lang w:val="en-US"/>
              </w:rPr>
              <w:t xml:space="preserve"> or powers of 10 for any number.</w:t>
            </w:r>
          </w:p>
          <w:p w:rsidR="00714D96" w:rsidRPr="00714D96" w:rsidRDefault="00714D96" w:rsidP="00721F5A">
            <w:pPr>
              <w:widowControl w:val="0"/>
              <w:numPr>
                <w:ilvl w:val="0"/>
                <w:numId w:val="24"/>
              </w:numPr>
              <w:tabs>
                <w:tab w:val="left" w:pos="176"/>
              </w:tabs>
              <w:autoSpaceDE w:val="0"/>
              <w:autoSpaceDN w:val="0"/>
              <w:adjustRightInd w:val="0"/>
              <w:ind w:left="176" w:right="-108" w:hanging="142"/>
              <w:rPr>
                <w:rFonts w:ascii="Gill Sans MT" w:eastAsia="Times New Roman" w:hAnsi="Gill Sans MT" w:cs="Arial"/>
                <w:i/>
                <w:color w:val="000000"/>
                <w:sz w:val="16"/>
                <w:szCs w:val="16"/>
                <w:lang w:val="en-US"/>
              </w:rPr>
            </w:pPr>
            <w:r w:rsidRPr="00714D96">
              <w:rPr>
                <w:rFonts w:ascii="Gill Sans MT" w:hAnsi="Gill Sans MT"/>
                <w:i/>
                <w:sz w:val="16"/>
                <w:szCs w:val="17"/>
              </w:rPr>
              <w:t>Describe and extend number sequences including those with multiplication and division steps, inconsistent steps, alternating steps and those where the step size is a decimal</w:t>
            </w:r>
            <w:r>
              <w:rPr>
                <w:rFonts w:ascii="Gill Sans MT" w:hAnsi="Gill Sans MT"/>
                <w:i/>
                <w:sz w:val="16"/>
                <w:szCs w:val="17"/>
              </w:rPr>
              <w:t>.</w:t>
            </w:r>
          </w:p>
          <w:p w:rsidR="00714D96" w:rsidRPr="00714D96" w:rsidRDefault="00714D96" w:rsidP="00721F5A">
            <w:pPr>
              <w:widowControl w:val="0"/>
              <w:numPr>
                <w:ilvl w:val="0"/>
                <w:numId w:val="24"/>
              </w:numPr>
              <w:tabs>
                <w:tab w:val="left" w:pos="176"/>
              </w:tabs>
              <w:autoSpaceDE w:val="0"/>
              <w:autoSpaceDN w:val="0"/>
              <w:adjustRightInd w:val="0"/>
              <w:ind w:left="176" w:hanging="142"/>
              <w:rPr>
                <w:rFonts w:ascii="Gill Sans MT" w:eastAsia="Times New Roman" w:hAnsi="Gill Sans MT" w:cs="Arial"/>
                <w:color w:val="000000"/>
                <w:sz w:val="16"/>
                <w:szCs w:val="16"/>
                <w:lang w:val="en-US"/>
              </w:rPr>
            </w:pPr>
            <w:r w:rsidRPr="00714D96">
              <w:rPr>
                <w:rFonts w:ascii="Gill Sans MT" w:eastAsia="Times New Roman" w:hAnsi="Gill Sans MT" w:cs="Arial"/>
                <w:color w:val="000000"/>
                <w:sz w:val="16"/>
                <w:szCs w:val="16"/>
                <w:lang w:val="en-US"/>
              </w:rPr>
              <w:t>U</w:t>
            </w:r>
            <w:r>
              <w:rPr>
                <w:rFonts w:ascii="Gill Sans MT" w:eastAsia="Times New Roman" w:hAnsi="Gill Sans MT" w:cs="Arial"/>
                <w:color w:val="000000"/>
                <w:sz w:val="16"/>
                <w:szCs w:val="16"/>
                <w:lang w:val="en-US"/>
              </w:rPr>
              <w:t>se simple formulae.</w:t>
            </w:r>
          </w:p>
          <w:p w:rsidR="00714D96" w:rsidRPr="00714D96" w:rsidRDefault="00714D96" w:rsidP="00721F5A">
            <w:pPr>
              <w:widowControl w:val="0"/>
              <w:numPr>
                <w:ilvl w:val="0"/>
                <w:numId w:val="24"/>
              </w:numPr>
              <w:tabs>
                <w:tab w:val="left" w:pos="176"/>
              </w:tabs>
              <w:autoSpaceDE w:val="0"/>
              <w:autoSpaceDN w:val="0"/>
              <w:adjustRightInd w:val="0"/>
              <w:ind w:left="176" w:hanging="142"/>
              <w:rPr>
                <w:rFonts w:ascii="Gill Sans MT" w:eastAsia="Times New Roman" w:hAnsi="Gill Sans MT" w:cs="Arial"/>
                <w:color w:val="000000"/>
                <w:sz w:val="16"/>
                <w:szCs w:val="16"/>
                <w:lang w:val="en-US"/>
              </w:rPr>
            </w:pPr>
            <w:r w:rsidRPr="00714D96">
              <w:rPr>
                <w:rFonts w:ascii="Gill Sans MT" w:eastAsia="Times New Roman" w:hAnsi="Gill Sans MT" w:cs="Arial"/>
                <w:color w:val="000000"/>
                <w:sz w:val="16"/>
                <w:szCs w:val="16"/>
                <w:lang w:val="en-US"/>
              </w:rPr>
              <w:t>Generate and descri</w:t>
            </w:r>
            <w:r w:rsidRPr="00714D96">
              <w:rPr>
                <w:rFonts w:ascii="Gill Sans MT" w:eastAsia="Times New Roman" w:hAnsi="Gill Sans MT" w:cs="Arial"/>
                <w:color w:val="000000"/>
                <w:spacing w:val="1"/>
                <w:sz w:val="16"/>
                <w:szCs w:val="16"/>
                <w:lang w:val="en-US"/>
              </w:rPr>
              <w:t>b</w:t>
            </w:r>
            <w:r w:rsidRPr="00714D96">
              <w:rPr>
                <w:rFonts w:ascii="Gill Sans MT" w:eastAsia="Times New Roman" w:hAnsi="Gill Sans MT" w:cs="Arial"/>
                <w:color w:val="000000"/>
                <w:sz w:val="16"/>
                <w:szCs w:val="16"/>
                <w:lang w:val="en-US"/>
              </w:rPr>
              <w:t>e linear</w:t>
            </w:r>
            <w:r w:rsidRPr="00714D96">
              <w:rPr>
                <w:rFonts w:ascii="Gill Sans MT" w:eastAsia="Times New Roman" w:hAnsi="Gill Sans MT" w:cs="Arial"/>
                <w:color w:val="000000"/>
                <w:spacing w:val="1"/>
                <w:sz w:val="16"/>
                <w:szCs w:val="16"/>
                <w:lang w:val="en-US"/>
              </w:rPr>
              <w:t xml:space="preserve"> </w:t>
            </w:r>
            <w:r w:rsidRPr="00714D96">
              <w:rPr>
                <w:rFonts w:ascii="Gill Sans MT" w:eastAsia="Times New Roman" w:hAnsi="Gill Sans MT" w:cs="Arial"/>
                <w:color w:val="000000"/>
                <w:sz w:val="16"/>
                <w:szCs w:val="16"/>
                <w:lang w:val="en-US"/>
              </w:rPr>
              <w:t>n</w:t>
            </w:r>
            <w:r w:rsidRPr="00714D96">
              <w:rPr>
                <w:rFonts w:ascii="Gill Sans MT" w:eastAsia="Times New Roman" w:hAnsi="Gill Sans MT" w:cs="Arial"/>
                <w:color w:val="000000"/>
                <w:spacing w:val="1"/>
                <w:sz w:val="16"/>
                <w:szCs w:val="16"/>
                <w:lang w:val="en-US"/>
              </w:rPr>
              <w:t>u</w:t>
            </w:r>
            <w:r w:rsidRPr="00714D96">
              <w:rPr>
                <w:rFonts w:ascii="Gill Sans MT" w:eastAsia="Times New Roman" w:hAnsi="Gill Sans MT" w:cs="Arial"/>
                <w:color w:val="000000"/>
                <w:sz w:val="16"/>
                <w:szCs w:val="16"/>
                <w:lang w:val="en-US"/>
              </w:rPr>
              <w:t>mber</w:t>
            </w:r>
            <w:r w:rsidRPr="00714D96">
              <w:rPr>
                <w:rFonts w:ascii="Gill Sans MT" w:eastAsia="Times New Roman" w:hAnsi="Gill Sans MT" w:cs="Arial"/>
                <w:color w:val="000000"/>
                <w:spacing w:val="1"/>
                <w:sz w:val="16"/>
                <w:szCs w:val="16"/>
                <w:lang w:val="en-US"/>
              </w:rPr>
              <w:t xml:space="preserve"> </w:t>
            </w:r>
            <w:r>
              <w:rPr>
                <w:rFonts w:ascii="Gill Sans MT" w:eastAsia="Times New Roman" w:hAnsi="Gill Sans MT" w:cs="Arial"/>
                <w:color w:val="000000"/>
                <w:sz w:val="16"/>
                <w:szCs w:val="16"/>
                <w:lang w:val="en-US"/>
              </w:rPr>
              <w:t>sequences.</w:t>
            </w:r>
          </w:p>
          <w:p w:rsidR="00714D96" w:rsidRPr="00714D96" w:rsidRDefault="00714D96" w:rsidP="00721F5A">
            <w:pPr>
              <w:widowControl w:val="0"/>
              <w:numPr>
                <w:ilvl w:val="0"/>
                <w:numId w:val="24"/>
              </w:numPr>
              <w:tabs>
                <w:tab w:val="left" w:pos="176"/>
              </w:tabs>
              <w:autoSpaceDE w:val="0"/>
              <w:autoSpaceDN w:val="0"/>
              <w:adjustRightInd w:val="0"/>
              <w:ind w:left="176" w:hanging="142"/>
              <w:rPr>
                <w:rFonts w:ascii="Gill Sans MT" w:eastAsia="Times New Roman" w:hAnsi="Gill Sans MT" w:cs="Arial"/>
                <w:color w:val="000000"/>
                <w:sz w:val="16"/>
                <w:szCs w:val="16"/>
                <w:lang w:val="en-US"/>
              </w:rPr>
            </w:pPr>
            <w:r w:rsidRPr="00714D96">
              <w:rPr>
                <w:rFonts w:ascii="Gill Sans MT" w:eastAsia="Times New Roman" w:hAnsi="Gill Sans MT" w:cs="Arial"/>
                <w:color w:val="000000"/>
                <w:sz w:val="16"/>
                <w:szCs w:val="16"/>
                <w:lang w:val="en-US"/>
              </w:rPr>
              <w:t xml:space="preserve">Describe </w:t>
            </w:r>
            <w:r w:rsidRPr="00714D96">
              <w:rPr>
                <w:rFonts w:ascii="Gill Sans MT" w:eastAsia="Times New Roman" w:hAnsi="Gill Sans MT" w:cs="Arial"/>
                <w:color w:val="000000"/>
                <w:spacing w:val="1"/>
                <w:sz w:val="16"/>
                <w:szCs w:val="16"/>
                <w:lang w:val="en-US"/>
              </w:rPr>
              <w:t>p</w:t>
            </w:r>
            <w:r w:rsidRPr="00714D96">
              <w:rPr>
                <w:rFonts w:ascii="Gill Sans MT" w:eastAsia="Times New Roman" w:hAnsi="Gill Sans MT" w:cs="Arial"/>
                <w:color w:val="000000"/>
                <w:sz w:val="16"/>
                <w:szCs w:val="16"/>
                <w:lang w:val="en-US"/>
              </w:rPr>
              <w:t>ositions</w:t>
            </w:r>
            <w:r w:rsidRPr="00714D96">
              <w:rPr>
                <w:rFonts w:ascii="Gill Sans MT" w:eastAsia="Times New Roman" w:hAnsi="Gill Sans MT" w:cs="Arial"/>
                <w:color w:val="000000"/>
                <w:spacing w:val="1"/>
                <w:sz w:val="16"/>
                <w:szCs w:val="16"/>
                <w:lang w:val="en-US"/>
              </w:rPr>
              <w:t xml:space="preserve"> </w:t>
            </w:r>
            <w:r w:rsidRPr="00714D96">
              <w:rPr>
                <w:rFonts w:ascii="Gill Sans MT" w:eastAsia="Times New Roman" w:hAnsi="Gill Sans MT" w:cs="Arial"/>
                <w:color w:val="000000"/>
                <w:sz w:val="16"/>
                <w:szCs w:val="16"/>
                <w:lang w:val="en-US"/>
              </w:rPr>
              <w:t>on</w:t>
            </w:r>
            <w:r w:rsidRPr="00714D96">
              <w:rPr>
                <w:rFonts w:ascii="Gill Sans MT" w:eastAsia="Times New Roman" w:hAnsi="Gill Sans MT" w:cs="Arial"/>
                <w:color w:val="000000"/>
                <w:spacing w:val="2"/>
                <w:sz w:val="16"/>
                <w:szCs w:val="16"/>
                <w:lang w:val="en-US"/>
              </w:rPr>
              <w:t xml:space="preserve"> </w:t>
            </w:r>
            <w:r w:rsidRPr="00714D96">
              <w:rPr>
                <w:rFonts w:ascii="Gill Sans MT" w:eastAsia="Times New Roman" w:hAnsi="Gill Sans MT" w:cs="Arial"/>
                <w:color w:val="000000"/>
                <w:sz w:val="16"/>
                <w:szCs w:val="16"/>
                <w:lang w:val="en-US"/>
              </w:rPr>
              <w:t>the full coordinate grid</w:t>
            </w:r>
            <w:r w:rsidRPr="00714D96">
              <w:rPr>
                <w:rFonts w:ascii="Gill Sans MT" w:eastAsia="Times New Roman" w:hAnsi="Gill Sans MT" w:cs="Arial"/>
                <w:color w:val="000000"/>
                <w:spacing w:val="2"/>
                <w:sz w:val="16"/>
                <w:szCs w:val="16"/>
                <w:lang w:val="en-US"/>
              </w:rPr>
              <w:t xml:space="preserve"> </w:t>
            </w:r>
            <w:r>
              <w:rPr>
                <w:rFonts w:ascii="Gill Sans MT" w:eastAsia="Times New Roman" w:hAnsi="Gill Sans MT" w:cs="Arial"/>
                <w:color w:val="000000"/>
                <w:sz w:val="16"/>
                <w:szCs w:val="16"/>
                <w:lang w:val="en-US"/>
              </w:rPr>
              <w:t>(all four quadrants).</w:t>
            </w:r>
          </w:p>
        </w:tc>
        <w:tc>
          <w:tcPr>
            <w:tcW w:w="4649" w:type="dxa"/>
          </w:tcPr>
          <w:p w:rsidR="00714D96" w:rsidRPr="00714D96" w:rsidRDefault="00714D96" w:rsidP="00B002D5">
            <w:pPr>
              <w:rPr>
                <w:rFonts w:ascii="Gill Sans MT" w:hAnsi="Gill Sans MT"/>
                <w:sz w:val="16"/>
                <w:szCs w:val="16"/>
              </w:rPr>
            </w:pPr>
            <w:r w:rsidRPr="00714D96">
              <w:rPr>
                <w:rFonts w:ascii="Gill Sans MT" w:hAnsi="Gill Sans MT"/>
                <w:sz w:val="16"/>
                <w:szCs w:val="16"/>
              </w:rPr>
              <w:t>Children link counting in steps of different size to sequences and describe and generate formulae for these sequences. A linear number sequence is one that increases or decreases by the same amount each time.</w:t>
            </w:r>
          </w:p>
          <w:p w:rsidR="00714D96" w:rsidRPr="00714D96" w:rsidRDefault="00714D96" w:rsidP="00B002D5">
            <w:pPr>
              <w:rPr>
                <w:rFonts w:ascii="Gill Sans MT" w:hAnsi="Gill Sans MT"/>
                <w:sz w:val="16"/>
                <w:szCs w:val="16"/>
              </w:rPr>
            </w:pPr>
            <w:r w:rsidRPr="00714D96">
              <w:rPr>
                <w:rFonts w:ascii="Gill Sans MT" w:hAnsi="Gill Sans MT"/>
                <w:sz w:val="16"/>
                <w:szCs w:val="16"/>
              </w:rPr>
              <w:t>The generalising of sequences is then related to the coordinate grid, where children recognise the values of the vertical and horizontal lines.</w:t>
            </w:r>
          </w:p>
          <w:p w:rsidR="00714D96" w:rsidRPr="00714D96" w:rsidRDefault="00714D96" w:rsidP="00B002D5">
            <w:pPr>
              <w:rPr>
                <w:rFonts w:ascii="Gill Sans MT" w:hAnsi="Gill Sans MT"/>
                <w:sz w:val="16"/>
                <w:szCs w:val="16"/>
              </w:rPr>
            </w:pPr>
            <w:r w:rsidRPr="00714D96">
              <w:rPr>
                <w:rFonts w:ascii="Gill Sans MT" w:hAnsi="Gill Sans MT"/>
                <w:sz w:val="16"/>
                <w:szCs w:val="16"/>
              </w:rPr>
              <w:t>They apply their knowledge of negative numbers to the second, third and fourth quadrants.</w:t>
            </w:r>
          </w:p>
        </w:tc>
      </w:tr>
      <w:tr w:rsidR="00714D96" w:rsidRPr="00E968B0" w:rsidTr="00605206">
        <w:tc>
          <w:tcPr>
            <w:tcW w:w="1384" w:type="dxa"/>
          </w:tcPr>
          <w:p w:rsidR="00714D96" w:rsidRPr="00714D96" w:rsidRDefault="00714D96" w:rsidP="00B002D5">
            <w:pPr>
              <w:rPr>
                <w:rFonts w:ascii="Gill Sans MT" w:hAnsi="Gill Sans MT"/>
                <w:b/>
                <w:sz w:val="16"/>
                <w:szCs w:val="16"/>
              </w:rPr>
            </w:pPr>
            <w:r w:rsidRPr="00714D96">
              <w:rPr>
                <w:rFonts w:ascii="Gill Sans MT" w:hAnsi="Gill Sans MT"/>
                <w:b/>
                <w:sz w:val="16"/>
                <w:szCs w:val="16"/>
              </w:rPr>
              <w:t>Week 2</w:t>
            </w:r>
          </w:p>
          <w:p w:rsidR="00714D96" w:rsidRPr="00714D96" w:rsidRDefault="00714D96" w:rsidP="00B002D5">
            <w:pPr>
              <w:rPr>
                <w:rFonts w:ascii="Gill Sans MT" w:hAnsi="Gill Sans MT"/>
                <w:i/>
                <w:sz w:val="16"/>
                <w:szCs w:val="16"/>
              </w:rPr>
            </w:pPr>
            <w:r w:rsidRPr="00714D96">
              <w:rPr>
                <w:rFonts w:ascii="Gill Sans MT" w:hAnsi="Gill Sans MT"/>
                <w:i/>
                <w:sz w:val="16"/>
                <w:szCs w:val="16"/>
              </w:rPr>
              <w:t>2D shape, coordinates, translation and reflection</w:t>
            </w:r>
          </w:p>
          <w:p w:rsidR="00714D96" w:rsidRPr="00714D96" w:rsidRDefault="00714D96" w:rsidP="00B002D5">
            <w:pPr>
              <w:rPr>
                <w:rFonts w:ascii="Gill Sans MT" w:hAnsi="Gill Sans MT"/>
                <w:i/>
                <w:sz w:val="16"/>
                <w:szCs w:val="16"/>
              </w:rPr>
            </w:pPr>
          </w:p>
          <w:p w:rsidR="00714D96" w:rsidRPr="00714D96" w:rsidRDefault="00714D96" w:rsidP="00B002D5">
            <w:pPr>
              <w:rPr>
                <w:rFonts w:ascii="Gill Sans MT" w:hAnsi="Gill Sans MT"/>
                <w:sz w:val="16"/>
                <w:szCs w:val="16"/>
              </w:rPr>
            </w:pPr>
            <w:r w:rsidRPr="00714D96">
              <w:rPr>
                <w:rFonts w:ascii="Gill Sans MT" w:hAnsi="Gill Sans MT"/>
                <w:sz w:val="16"/>
                <w:szCs w:val="16"/>
              </w:rPr>
              <w:t>Links to Framework for Mathematics</w:t>
            </w:r>
          </w:p>
          <w:p w:rsidR="00714D96" w:rsidRPr="00714D96" w:rsidRDefault="00714D96" w:rsidP="00B002D5">
            <w:pPr>
              <w:rPr>
                <w:rFonts w:ascii="Gill Sans MT" w:hAnsi="Gill Sans MT"/>
                <w:i/>
                <w:sz w:val="16"/>
                <w:szCs w:val="16"/>
              </w:rPr>
            </w:pPr>
            <w:r w:rsidRPr="00714D96">
              <w:rPr>
                <w:rFonts w:ascii="Gill Sans MT" w:hAnsi="Gill Sans MT"/>
                <w:sz w:val="16"/>
                <w:szCs w:val="16"/>
              </w:rPr>
              <w:t>Y6 – D2</w:t>
            </w:r>
          </w:p>
        </w:tc>
        <w:tc>
          <w:tcPr>
            <w:tcW w:w="4649" w:type="dxa"/>
            <w:gridSpan w:val="2"/>
          </w:tcPr>
          <w:p w:rsidR="00714D96" w:rsidRPr="00714D96" w:rsidRDefault="00714D96" w:rsidP="00721F5A">
            <w:pPr>
              <w:widowControl w:val="0"/>
              <w:numPr>
                <w:ilvl w:val="0"/>
                <w:numId w:val="25"/>
              </w:numPr>
              <w:tabs>
                <w:tab w:val="left" w:pos="176"/>
              </w:tabs>
              <w:autoSpaceDE w:val="0"/>
              <w:autoSpaceDN w:val="0"/>
              <w:adjustRightInd w:val="0"/>
              <w:ind w:left="176" w:right="-108" w:hanging="142"/>
              <w:rPr>
                <w:rFonts w:ascii="Gill Sans MT" w:eastAsia="Times New Roman" w:hAnsi="Gill Sans MT" w:cs="Arial"/>
                <w:color w:val="000000"/>
                <w:sz w:val="16"/>
                <w:szCs w:val="16"/>
                <w:lang w:val="en-US"/>
              </w:rPr>
            </w:pPr>
            <w:r w:rsidRPr="00714D96">
              <w:rPr>
                <w:rFonts w:ascii="Gill Sans MT" w:eastAsia="Times New Roman" w:hAnsi="Gill Sans MT" w:cs="Arial"/>
                <w:color w:val="000000"/>
                <w:sz w:val="16"/>
                <w:szCs w:val="16"/>
                <w:lang w:val="en-US"/>
              </w:rPr>
              <w:t xml:space="preserve">Describe </w:t>
            </w:r>
            <w:r w:rsidRPr="00714D96">
              <w:rPr>
                <w:rFonts w:ascii="Gill Sans MT" w:eastAsia="Times New Roman" w:hAnsi="Gill Sans MT" w:cs="Arial"/>
                <w:color w:val="000000"/>
                <w:spacing w:val="1"/>
                <w:sz w:val="16"/>
                <w:szCs w:val="16"/>
                <w:lang w:val="en-US"/>
              </w:rPr>
              <w:t>p</w:t>
            </w:r>
            <w:r w:rsidRPr="00714D96">
              <w:rPr>
                <w:rFonts w:ascii="Gill Sans MT" w:eastAsia="Times New Roman" w:hAnsi="Gill Sans MT" w:cs="Arial"/>
                <w:color w:val="000000"/>
                <w:sz w:val="16"/>
                <w:szCs w:val="16"/>
                <w:lang w:val="en-US"/>
              </w:rPr>
              <w:t>ositions</w:t>
            </w:r>
            <w:r w:rsidRPr="00714D96">
              <w:rPr>
                <w:rFonts w:ascii="Gill Sans MT" w:eastAsia="Times New Roman" w:hAnsi="Gill Sans MT" w:cs="Arial"/>
                <w:color w:val="000000"/>
                <w:spacing w:val="1"/>
                <w:sz w:val="16"/>
                <w:szCs w:val="16"/>
                <w:lang w:val="en-US"/>
              </w:rPr>
              <w:t xml:space="preserve"> </w:t>
            </w:r>
            <w:r w:rsidRPr="00714D96">
              <w:rPr>
                <w:rFonts w:ascii="Gill Sans MT" w:eastAsia="Times New Roman" w:hAnsi="Gill Sans MT" w:cs="Arial"/>
                <w:color w:val="000000"/>
                <w:sz w:val="16"/>
                <w:szCs w:val="16"/>
                <w:lang w:val="en-US"/>
              </w:rPr>
              <w:t>on</w:t>
            </w:r>
            <w:r w:rsidRPr="00714D96">
              <w:rPr>
                <w:rFonts w:ascii="Gill Sans MT" w:eastAsia="Times New Roman" w:hAnsi="Gill Sans MT" w:cs="Arial"/>
                <w:color w:val="000000"/>
                <w:spacing w:val="2"/>
                <w:sz w:val="16"/>
                <w:szCs w:val="16"/>
                <w:lang w:val="en-US"/>
              </w:rPr>
              <w:t xml:space="preserve"> </w:t>
            </w:r>
            <w:r w:rsidRPr="00714D96">
              <w:rPr>
                <w:rFonts w:ascii="Gill Sans MT" w:eastAsia="Times New Roman" w:hAnsi="Gill Sans MT" w:cs="Arial"/>
                <w:color w:val="000000"/>
                <w:sz w:val="16"/>
                <w:szCs w:val="16"/>
                <w:lang w:val="en-US"/>
              </w:rPr>
              <w:t>the full coordinate grid</w:t>
            </w:r>
            <w:r w:rsidRPr="00714D96">
              <w:rPr>
                <w:rFonts w:ascii="Gill Sans MT" w:eastAsia="Times New Roman" w:hAnsi="Gill Sans MT" w:cs="Arial"/>
                <w:color w:val="000000"/>
                <w:spacing w:val="2"/>
                <w:sz w:val="16"/>
                <w:szCs w:val="16"/>
                <w:lang w:val="en-US"/>
              </w:rPr>
              <w:t xml:space="preserve"> (</w:t>
            </w:r>
            <w:r w:rsidRPr="00714D96">
              <w:rPr>
                <w:rFonts w:ascii="Gill Sans MT" w:eastAsia="Times New Roman" w:hAnsi="Gill Sans MT" w:cs="Arial"/>
                <w:color w:val="000000"/>
                <w:sz w:val="16"/>
                <w:szCs w:val="16"/>
                <w:lang w:val="en-US"/>
              </w:rPr>
              <w:t>all four quadrants)</w:t>
            </w:r>
            <w:r>
              <w:rPr>
                <w:rFonts w:ascii="Gill Sans MT" w:eastAsia="Times New Roman" w:hAnsi="Gill Sans MT" w:cs="Arial"/>
                <w:color w:val="000000"/>
                <w:sz w:val="16"/>
                <w:szCs w:val="16"/>
                <w:lang w:val="en-US"/>
              </w:rPr>
              <w:t>.</w:t>
            </w:r>
          </w:p>
          <w:p w:rsidR="00714D96" w:rsidRPr="00714D96" w:rsidRDefault="00714D96" w:rsidP="00721F5A">
            <w:pPr>
              <w:widowControl w:val="0"/>
              <w:numPr>
                <w:ilvl w:val="0"/>
                <w:numId w:val="25"/>
              </w:numPr>
              <w:tabs>
                <w:tab w:val="left" w:pos="176"/>
              </w:tabs>
              <w:autoSpaceDE w:val="0"/>
              <w:autoSpaceDN w:val="0"/>
              <w:adjustRightInd w:val="0"/>
              <w:ind w:left="176" w:hanging="142"/>
              <w:rPr>
                <w:rFonts w:ascii="Gill Sans MT" w:eastAsia="Times New Roman" w:hAnsi="Gill Sans MT" w:cs="Arial"/>
                <w:color w:val="000000"/>
                <w:sz w:val="16"/>
                <w:szCs w:val="16"/>
                <w:lang w:val="en-US"/>
              </w:rPr>
            </w:pPr>
            <w:r w:rsidRPr="00714D96">
              <w:rPr>
                <w:rFonts w:ascii="Gill Sans MT" w:eastAsia="Times New Roman" w:hAnsi="Gill Sans MT" w:cs="Arial"/>
                <w:color w:val="000000"/>
                <w:sz w:val="16"/>
                <w:szCs w:val="16"/>
                <w:lang w:val="en-US"/>
              </w:rPr>
              <w:t>Draw and t</w:t>
            </w:r>
            <w:r w:rsidRPr="00714D96">
              <w:rPr>
                <w:rFonts w:ascii="Gill Sans MT" w:eastAsia="Times New Roman" w:hAnsi="Gill Sans MT" w:cs="Arial"/>
                <w:color w:val="000000"/>
                <w:spacing w:val="-1"/>
                <w:sz w:val="16"/>
                <w:szCs w:val="16"/>
                <w:lang w:val="en-US"/>
              </w:rPr>
              <w:t>r</w:t>
            </w:r>
            <w:r w:rsidRPr="00714D96">
              <w:rPr>
                <w:rFonts w:ascii="Gill Sans MT" w:eastAsia="Times New Roman" w:hAnsi="Gill Sans MT" w:cs="Arial"/>
                <w:color w:val="000000"/>
                <w:sz w:val="16"/>
                <w:szCs w:val="16"/>
                <w:lang w:val="en-US"/>
              </w:rPr>
              <w:t>anslate simple shapes</w:t>
            </w:r>
            <w:r w:rsidRPr="00714D96">
              <w:rPr>
                <w:rFonts w:ascii="Gill Sans MT" w:eastAsia="Times New Roman" w:hAnsi="Gill Sans MT" w:cs="Arial"/>
                <w:color w:val="000000"/>
                <w:spacing w:val="2"/>
                <w:sz w:val="16"/>
                <w:szCs w:val="16"/>
                <w:lang w:val="en-US"/>
              </w:rPr>
              <w:t xml:space="preserve"> </w:t>
            </w:r>
            <w:r w:rsidRPr="00714D96">
              <w:rPr>
                <w:rFonts w:ascii="Gill Sans MT" w:eastAsia="Times New Roman" w:hAnsi="Gill Sans MT" w:cs="Arial"/>
                <w:color w:val="000000"/>
                <w:sz w:val="16"/>
                <w:szCs w:val="16"/>
                <w:lang w:val="en-US"/>
              </w:rPr>
              <w:t>on the coordinate pl</w:t>
            </w:r>
            <w:r w:rsidRPr="00714D96">
              <w:rPr>
                <w:rFonts w:ascii="Gill Sans MT" w:eastAsia="Times New Roman" w:hAnsi="Gill Sans MT" w:cs="Arial"/>
                <w:color w:val="000000"/>
                <w:spacing w:val="1"/>
                <w:sz w:val="16"/>
                <w:szCs w:val="16"/>
                <w:lang w:val="en-US"/>
              </w:rPr>
              <w:t>an</w:t>
            </w:r>
            <w:r w:rsidRPr="00714D96">
              <w:rPr>
                <w:rFonts w:ascii="Gill Sans MT" w:eastAsia="Times New Roman" w:hAnsi="Gill Sans MT" w:cs="Arial"/>
                <w:color w:val="000000"/>
                <w:sz w:val="16"/>
                <w:szCs w:val="16"/>
                <w:lang w:val="en-US"/>
              </w:rPr>
              <w:t>e, and reflect them</w:t>
            </w:r>
            <w:r w:rsidRPr="00714D96">
              <w:rPr>
                <w:rFonts w:ascii="Gill Sans MT" w:eastAsia="Times New Roman" w:hAnsi="Gill Sans MT" w:cs="Arial"/>
                <w:color w:val="000000"/>
                <w:spacing w:val="1"/>
                <w:sz w:val="16"/>
                <w:szCs w:val="16"/>
                <w:lang w:val="en-US"/>
              </w:rPr>
              <w:t xml:space="preserve"> </w:t>
            </w:r>
            <w:r w:rsidRPr="00714D96">
              <w:rPr>
                <w:rFonts w:ascii="Gill Sans MT" w:eastAsia="Times New Roman" w:hAnsi="Gill Sans MT" w:cs="Arial"/>
                <w:color w:val="000000"/>
                <w:sz w:val="16"/>
                <w:szCs w:val="16"/>
                <w:lang w:val="en-US"/>
              </w:rPr>
              <w:t>in the</w:t>
            </w:r>
            <w:r w:rsidRPr="00714D96">
              <w:rPr>
                <w:rFonts w:ascii="Gill Sans MT" w:eastAsia="Times New Roman" w:hAnsi="Gill Sans MT" w:cs="Arial"/>
                <w:color w:val="000000"/>
                <w:spacing w:val="-1"/>
                <w:sz w:val="16"/>
                <w:szCs w:val="16"/>
                <w:lang w:val="en-US"/>
              </w:rPr>
              <w:t xml:space="preserve"> </w:t>
            </w:r>
            <w:r w:rsidRPr="00714D96">
              <w:rPr>
                <w:rFonts w:ascii="Gill Sans MT" w:eastAsia="Times New Roman" w:hAnsi="Gill Sans MT" w:cs="Arial"/>
                <w:color w:val="000000"/>
                <w:sz w:val="16"/>
                <w:szCs w:val="16"/>
                <w:lang w:val="en-US"/>
              </w:rPr>
              <w:t>a</w:t>
            </w:r>
            <w:r w:rsidRPr="00714D96">
              <w:rPr>
                <w:rFonts w:ascii="Gill Sans MT" w:eastAsia="Times New Roman" w:hAnsi="Gill Sans MT" w:cs="Arial"/>
                <w:color w:val="000000"/>
                <w:spacing w:val="-1"/>
                <w:sz w:val="16"/>
                <w:szCs w:val="16"/>
                <w:lang w:val="en-US"/>
              </w:rPr>
              <w:t>x</w:t>
            </w:r>
            <w:r w:rsidRPr="00714D96">
              <w:rPr>
                <w:rFonts w:ascii="Gill Sans MT" w:eastAsia="Times New Roman" w:hAnsi="Gill Sans MT" w:cs="Arial"/>
                <w:color w:val="000000"/>
                <w:sz w:val="16"/>
                <w:szCs w:val="16"/>
                <w:lang w:val="en-US"/>
              </w:rPr>
              <w:t>es</w:t>
            </w:r>
            <w:r>
              <w:rPr>
                <w:rFonts w:ascii="Gill Sans MT" w:eastAsia="Times New Roman" w:hAnsi="Gill Sans MT" w:cs="Arial"/>
                <w:color w:val="000000"/>
                <w:sz w:val="16"/>
                <w:szCs w:val="16"/>
                <w:lang w:val="en-US"/>
              </w:rPr>
              <w:t>.</w:t>
            </w:r>
          </w:p>
        </w:tc>
        <w:tc>
          <w:tcPr>
            <w:tcW w:w="4649" w:type="dxa"/>
          </w:tcPr>
          <w:p w:rsidR="00714D96" w:rsidRPr="00714D96" w:rsidRDefault="00714D96" w:rsidP="00B002D5">
            <w:pPr>
              <w:rPr>
                <w:rFonts w:ascii="Gill Sans MT" w:hAnsi="Gill Sans MT"/>
                <w:sz w:val="16"/>
                <w:szCs w:val="16"/>
              </w:rPr>
            </w:pPr>
            <w:r w:rsidRPr="00714D96">
              <w:rPr>
                <w:rFonts w:ascii="Gill Sans MT" w:hAnsi="Gill Sans MT"/>
                <w:sz w:val="16"/>
                <w:szCs w:val="16"/>
              </w:rPr>
              <w:t>Children combine their understanding of shapes and coordinates. When identifying the coordinates of missing corners of shapes, the coordinate grid should be on plain paper, so children are applying their knowledge of shapes, rather than simply counting squares.</w:t>
            </w:r>
          </w:p>
          <w:p w:rsidR="00714D96" w:rsidRPr="00714D96" w:rsidRDefault="00714D96" w:rsidP="00B002D5">
            <w:pPr>
              <w:rPr>
                <w:rFonts w:ascii="Gill Sans MT" w:hAnsi="Gill Sans MT"/>
                <w:sz w:val="16"/>
                <w:szCs w:val="16"/>
              </w:rPr>
            </w:pPr>
            <w:r w:rsidRPr="00714D96">
              <w:rPr>
                <w:rFonts w:ascii="Gill Sans MT" w:hAnsi="Gill Sans MT"/>
                <w:sz w:val="16"/>
                <w:szCs w:val="16"/>
              </w:rPr>
              <w:t>When reflecting and translating shapes, children should identify relationships between coordinates of the corners and use these relationships when identifying and checking the coordinates of the transformed shape.</w:t>
            </w:r>
          </w:p>
        </w:tc>
      </w:tr>
      <w:tr w:rsidR="00714D96" w:rsidRPr="00E968B0" w:rsidTr="00605206">
        <w:tc>
          <w:tcPr>
            <w:tcW w:w="1384" w:type="dxa"/>
          </w:tcPr>
          <w:p w:rsidR="00714D96" w:rsidRPr="00714D96" w:rsidRDefault="00714D96" w:rsidP="00B002D5">
            <w:pPr>
              <w:rPr>
                <w:rFonts w:ascii="Gill Sans MT" w:hAnsi="Gill Sans MT"/>
                <w:b/>
                <w:sz w:val="16"/>
                <w:szCs w:val="16"/>
              </w:rPr>
            </w:pPr>
            <w:r w:rsidRPr="00714D96">
              <w:rPr>
                <w:rFonts w:ascii="Gill Sans MT" w:hAnsi="Gill Sans MT"/>
                <w:b/>
                <w:sz w:val="16"/>
                <w:szCs w:val="16"/>
              </w:rPr>
              <w:t>Week 3</w:t>
            </w:r>
          </w:p>
          <w:p w:rsidR="00714D96" w:rsidRPr="00714D96" w:rsidRDefault="00714D96" w:rsidP="00B002D5">
            <w:pPr>
              <w:rPr>
                <w:rFonts w:ascii="Gill Sans MT" w:hAnsi="Gill Sans MT"/>
                <w:i/>
                <w:sz w:val="16"/>
                <w:szCs w:val="16"/>
              </w:rPr>
            </w:pPr>
            <w:r w:rsidRPr="00714D96">
              <w:rPr>
                <w:rFonts w:ascii="Gill Sans MT" w:hAnsi="Gill Sans MT"/>
                <w:i/>
                <w:sz w:val="16"/>
                <w:szCs w:val="16"/>
              </w:rPr>
              <w:t>Measurement, temperature and mean</w:t>
            </w:r>
          </w:p>
          <w:p w:rsidR="00714D96" w:rsidRPr="00714D96" w:rsidRDefault="00714D96" w:rsidP="00B002D5">
            <w:pPr>
              <w:rPr>
                <w:rFonts w:ascii="Gill Sans MT" w:hAnsi="Gill Sans MT"/>
                <w:i/>
                <w:sz w:val="16"/>
                <w:szCs w:val="16"/>
              </w:rPr>
            </w:pPr>
          </w:p>
          <w:p w:rsidR="00714D96" w:rsidRPr="00714D96" w:rsidRDefault="00714D96" w:rsidP="00B002D5">
            <w:pPr>
              <w:rPr>
                <w:rFonts w:ascii="Gill Sans MT" w:hAnsi="Gill Sans MT"/>
                <w:sz w:val="16"/>
                <w:szCs w:val="16"/>
              </w:rPr>
            </w:pPr>
            <w:r w:rsidRPr="00714D96">
              <w:rPr>
                <w:rFonts w:ascii="Gill Sans MT" w:hAnsi="Gill Sans MT"/>
                <w:sz w:val="16"/>
                <w:szCs w:val="16"/>
              </w:rPr>
              <w:t>Links to Framework for Mathematics</w:t>
            </w:r>
          </w:p>
          <w:p w:rsidR="00714D96" w:rsidRPr="00714D96" w:rsidRDefault="00714D96" w:rsidP="00B002D5">
            <w:pPr>
              <w:rPr>
                <w:rFonts w:ascii="Gill Sans MT" w:hAnsi="Gill Sans MT"/>
                <w:i/>
                <w:sz w:val="16"/>
                <w:szCs w:val="16"/>
              </w:rPr>
            </w:pPr>
            <w:r w:rsidRPr="00714D96">
              <w:rPr>
                <w:rFonts w:ascii="Gill Sans MT" w:hAnsi="Gill Sans MT"/>
                <w:sz w:val="16"/>
                <w:szCs w:val="16"/>
              </w:rPr>
              <w:t>Y6 – A1,A2,A3 C1,C2,C3</w:t>
            </w:r>
          </w:p>
        </w:tc>
        <w:tc>
          <w:tcPr>
            <w:tcW w:w="4649" w:type="dxa"/>
            <w:gridSpan w:val="2"/>
          </w:tcPr>
          <w:p w:rsidR="00714D96" w:rsidRPr="00714D96" w:rsidRDefault="00714D96" w:rsidP="00721F5A">
            <w:pPr>
              <w:widowControl w:val="0"/>
              <w:numPr>
                <w:ilvl w:val="0"/>
                <w:numId w:val="26"/>
              </w:numPr>
              <w:tabs>
                <w:tab w:val="left" w:pos="176"/>
              </w:tabs>
              <w:autoSpaceDE w:val="0"/>
              <w:autoSpaceDN w:val="0"/>
              <w:adjustRightInd w:val="0"/>
              <w:ind w:left="176" w:hanging="142"/>
              <w:rPr>
                <w:rFonts w:ascii="Gill Sans MT" w:eastAsia="Times New Roman" w:hAnsi="Gill Sans MT" w:cs="Arial"/>
                <w:color w:val="000000"/>
                <w:sz w:val="16"/>
                <w:szCs w:val="16"/>
                <w:lang w:val="en-US"/>
              </w:rPr>
            </w:pPr>
            <w:r w:rsidRPr="00714D96">
              <w:rPr>
                <w:rFonts w:ascii="Gill Sans MT" w:eastAsia="Times New Roman" w:hAnsi="Gill Sans MT" w:cs="Arial"/>
                <w:color w:val="000000"/>
                <w:sz w:val="16"/>
                <w:szCs w:val="16"/>
                <w:lang w:val="en-US"/>
              </w:rPr>
              <w:t>Use negati</w:t>
            </w:r>
            <w:r w:rsidRPr="00714D96">
              <w:rPr>
                <w:rFonts w:ascii="Gill Sans MT" w:eastAsia="Times New Roman" w:hAnsi="Gill Sans MT" w:cs="Arial"/>
                <w:color w:val="000000"/>
                <w:spacing w:val="1"/>
                <w:sz w:val="16"/>
                <w:szCs w:val="16"/>
                <w:lang w:val="en-US"/>
              </w:rPr>
              <w:t>v</w:t>
            </w:r>
            <w:r w:rsidRPr="00714D96">
              <w:rPr>
                <w:rFonts w:ascii="Gill Sans MT" w:eastAsia="Times New Roman" w:hAnsi="Gill Sans MT" w:cs="Arial"/>
                <w:color w:val="000000"/>
                <w:sz w:val="16"/>
                <w:szCs w:val="16"/>
                <w:lang w:val="en-US"/>
              </w:rPr>
              <w:t>e numbers in conte</w:t>
            </w:r>
            <w:r w:rsidRPr="00714D96">
              <w:rPr>
                <w:rFonts w:ascii="Gill Sans MT" w:eastAsia="Times New Roman" w:hAnsi="Gill Sans MT" w:cs="Arial"/>
                <w:color w:val="000000"/>
                <w:spacing w:val="-1"/>
                <w:sz w:val="16"/>
                <w:szCs w:val="16"/>
                <w:lang w:val="en-US"/>
              </w:rPr>
              <w:t>x</w:t>
            </w:r>
            <w:r w:rsidRPr="00714D96">
              <w:rPr>
                <w:rFonts w:ascii="Gill Sans MT" w:eastAsia="Times New Roman" w:hAnsi="Gill Sans MT" w:cs="Arial"/>
                <w:color w:val="000000"/>
                <w:sz w:val="16"/>
                <w:szCs w:val="16"/>
                <w:lang w:val="en-US"/>
              </w:rPr>
              <w:t>t,</w:t>
            </w:r>
            <w:r w:rsidRPr="00714D96">
              <w:rPr>
                <w:rFonts w:ascii="Gill Sans MT" w:eastAsia="Times New Roman" w:hAnsi="Gill Sans MT" w:cs="Arial"/>
                <w:color w:val="000000"/>
                <w:spacing w:val="1"/>
                <w:sz w:val="16"/>
                <w:szCs w:val="16"/>
                <w:lang w:val="en-US"/>
              </w:rPr>
              <w:t xml:space="preserve"> </w:t>
            </w:r>
            <w:r w:rsidRPr="00714D96">
              <w:rPr>
                <w:rFonts w:ascii="Gill Sans MT" w:eastAsia="Times New Roman" w:hAnsi="Gill Sans MT" w:cs="Arial"/>
                <w:color w:val="000000"/>
                <w:sz w:val="16"/>
                <w:szCs w:val="16"/>
                <w:lang w:val="en-US"/>
              </w:rPr>
              <w:t>and calc</w:t>
            </w:r>
            <w:r w:rsidRPr="00714D96">
              <w:rPr>
                <w:rFonts w:ascii="Gill Sans MT" w:eastAsia="Times New Roman" w:hAnsi="Gill Sans MT" w:cs="Arial"/>
                <w:color w:val="000000"/>
                <w:spacing w:val="1"/>
                <w:sz w:val="16"/>
                <w:szCs w:val="16"/>
                <w:lang w:val="en-US"/>
              </w:rPr>
              <w:t>u</w:t>
            </w:r>
            <w:r w:rsidRPr="00714D96">
              <w:rPr>
                <w:rFonts w:ascii="Gill Sans MT" w:eastAsia="Times New Roman" w:hAnsi="Gill Sans MT" w:cs="Arial"/>
                <w:color w:val="000000"/>
                <w:sz w:val="16"/>
                <w:szCs w:val="16"/>
                <w:lang w:val="en-US"/>
              </w:rPr>
              <w:t>l</w:t>
            </w:r>
            <w:r w:rsidRPr="00714D96">
              <w:rPr>
                <w:rFonts w:ascii="Gill Sans MT" w:eastAsia="Times New Roman" w:hAnsi="Gill Sans MT" w:cs="Arial"/>
                <w:color w:val="000000"/>
                <w:spacing w:val="1"/>
                <w:sz w:val="16"/>
                <w:szCs w:val="16"/>
                <w:lang w:val="en-US"/>
              </w:rPr>
              <w:t>a</w:t>
            </w:r>
            <w:r w:rsidRPr="00714D96">
              <w:rPr>
                <w:rFonts w:ascii="Gill Sans MT" w:eastAsia="Times New Roman" w:hAnsi="Gill Sans MT" w:cs="Arial"/>
                <w:color w:val="000000"/>
                <w:sz w:val="16"/>
                <w:szCs w:val="16"/>
                <w:lang w:val="en-US"/>
              </w:rPr>
              <w:t>te intervals across</w:t>
            </w:r>
            <w:r w:rsidRPr="00714D96">
              <w:rPr>
                <w:rFonts w:ascii="Gill Sans MT" w:eastAsia="Times New Roman" w:hAnsi="Gill Sans MT" w:cs="Arial"/>
                <w:color w:val="000000"/>
                <w:spacing w:val="1"/>
                <w:sz w:val="16"/>
                <w:szCs w:val="16"/>
                <w:lang w:val="en-US"/>
              </w:rPr>
              <w:t xml:space="preserve"> </w:t>
            </w:r>
            <w:r w:rsidRPr="00714D96">
              <w:rPr>
                <w:rFonts w:ascii="Gill Sans MT" w:eastAsia="Times New Roman" w:hAnsi="Gill Sans MT" w:cs="Arial"/>
                <w:color w:val="000000"/>
                <w:sz w:val="16"/>
                <w:szCs w:val="16"/>
                <w:lang w:val="en-US"/>
              </w:rPr>
              <w:t>ze</w:t>
            </w:r>
            <w:r w:rsidRPr="00714D96">
              <w:rPr>
                <w:rFonts w:ascii="Gill Sans MT" w:eastAsia="Times New Roman" w:hAnsi="Gill Sans MT" w:cs="Arial"/>
                <w:color w:val="000000"/>
                <w:spacing w:val="-1"/>
                <w:sz w:val="16"/>
                <w:szCs w:val="16"/>
                <w:lang w:val="en-US"/>
              </w:rPr>
              <w:t>r</w:t>
            </w:r>
            <w:r>
              <w:rPr>
                <w:rFonts w:ascii="Gill Sans MT" w:eastAsia="Times New Roman" w:hAnsi="Gill Sans MT" w:cs="Arial"/>
                <w:color w:val="000000"/>
                <w:sz w:val="16"/>
                <w:szCs w:val="16"/>
                <w:lang w:val="en-US"/>
              </w:rPr>
              <w:t>o.</w:t>
            </w:r>
          </w:p>
          <w:p w:rsidR="00714D96" w:rsidRPr="00714D96" w:rsidRDefault="00714D96" w:rsidP="00721F5A">
            <w:pPr>
              <w:widowControl w:val="0"/>
              <w:numPr>
                <w:ilvl w:val="0"/>
                <w:numId w:val="26"/>
              </w:numPr>
              <w:tabs>
                <w:tab w:val="left" w:pos="176"/>
              </w:tabs>
              <w:autoSpaceDE w:val="0"/>
              <w:autoSpaceDN w:val="0"/>
              <w:adjustRightInd w:val="0"/>
              <w:ind w:left="176" w:hanging="142"/>
              <w:rPr>
                <w:rFonts w:ascii="Gill Sans MT" w:eastAsia="Times New Roman" w:hAnsi="Gill Sans MT" w:cs="Arial"/>
                <w:i/>
                <w:color w:val="000000"/>
                <w:sz w:val="16"/>
                <w:szCs w:val="16"/>
                <w:lang w:val="en-US"/>
              </w:rPr>
            </w:pPr>
            <w:r w:rsidRPr="00714D96">
              <w:rPr>
                <w:rFonts w:ascii="Gill Sans MT" w:eastAsia="Times New Roman" w:hAnsi="Gill Sans MT" w:cs="Arial"/>
                <w:i/>
                <w:color w:val="000000"/>
                <w:sz w:val="16"/>
                <w:szCs w:val="16"/>
                <w:lang w:val="en-US"/>
              </w:rPr>
              <w:t>Order and compare numbers including integers</w:t>
            </w:r>
            <w:r>
              <w:rPr>
                <w:rFonts w:ascii="Gill Sans MT" w:eastAsia="Times New Roman" w:hAnsi="Gill Sans MT" w:cs="Arial"/>
                <w:i/>
                <w:color w:val="000000"/>
                <w:sz w:val="16"/>
                <w:szCs w:val="16"/>
                <w:lang w:val="en-US"/>
              </w:rPr>
              <w:t>, decimals and negative numbers.</w:t>
            </w:r>
          </w:p>
          <w:p w:rsidR="00714D96" w:rsidRPr="00714D96" w:rsidRDefault="00714D96" w:rsidP="00721F5A">
            <w:pPr>
              <w:widowControl w:val="0"/>
              <w:numPr>
                <w:ilvl w:val="0"/>
                <w:numId w:val="26"/>
              </w:numPr>
              <w:tabs>
                <w:tab w:val="left" w:pos="176"/>
                <w:tab w:val="left" w:pos="426"/>
              </w:tabs>
              <w:autoSpaceDE w:val="0"/>
              <w:autoSpaceDN w:val="0"/>
              <w:adjustRightInd w:val="0"/>
              <w:ind w:left="176" w:hanging="142"/>
              <w:rPr>
                <w:rFonts w:ascii="Gill Sans MT" w:eastAsia="Times New Roman" w:hAnsi="Gill Sans MT" w:cs="Arial"/>
                <w:color w:val="000000"/>
                <w:sz w:val="16"/>
                <w:szCs w:val="16"/>
                <w:lang w:val="en-US"/>
              </w:rPr>
            </w:pPr>
            <w:r w:rsidRPr="00714D96">
              <w:rPr>
                <w:rFonts w:ascii="Gill Sans MT" w:eastAsia="Times New Roman" w:hAnsi="Gill Sans MT" w:cs="Arial"/>
                <w:color w:val="000000"/>
                <w:sz w:val="16"/>
                <w:szCs w:val="16"/>
                <w:lang w:val="en-US"/>
              </w:rPr>
              <w:t>Calcu</w:t>
            </w:r>
            <w:r w:rsidRPr="00714D96">
              <w:rPr>
                <w:rFonts w:ascii="Gill Sans MT" w:eastAsia="Times New Roman" w:hAnsi="Gill Sans MT" w:cs="Arial"/>
                <w:color w:val="000000"/>
                <w:spacing w:val="1"/>
                <w:sz w:val="16"/>
                <w:szCs w:val="16"/>
                <w:lang w:val="en-US"/>
              </w:rPr>
              <w:t>l</w:t>
            </w:r>
            <w:r w:rsidRPr="00714D96">
              <w:rPr>
                <w:rFonts w:ascii="Gill Sans MT" w:eastAsia="Times New Roman" w:hAnsi="Gill Sans MT" w:cs="Arial"/>
                <w:color w:val="000000"/>
                <w:sz w:val="16"/>
                <w:szCs w:val="16"/>
                <w:lang w:val="en-US"/>
              </w:rPr>
              <w:t>ate and interpret</w:t>
            </w:r>
            <w:r w:rsidRPr="00714D96">
              <w:rPr>
                <w:rFonts w:ascii="Gill Sans MT" w:eastAsia="Times New Roman" w:hAnsi="Gill Sans MT" w:cs="Arial"/>
                <w:color w:val="000000"/>
                <w:spacing w:val="1"/>
                <w:sz w:val="16"/>
                <w:szCs w:val="16"/>
                <w:lang w:val="en-US"/>
              </w:rPr>
              <w:t xml:space="preserve"> </w:t>
            </w:r>
            <w:r w:rsidRPr="00714D96">
              <w:rPr>
                <w:rFonts w:ascii="Gill Sans MT" w:eastAsia="Times New Roman" w:hAnsi="Gill Sans MT" w:cs="Arial"/>
                <w:color w:val="000000"/>
                <w:sz w:val="16"/>
                <w:szCs w:val="16"/>
                <w:lang w:val="en-US"/>
              </w:rPr>
              <w:t>the mean</w:t>
            </w:r>
            <w:r w:rsidRPr="00714D96">
              <w:rPr>
                <w:rFonts w:ascii="Gill Sans MT" w:eastAsia="Times New Roman" w:hAnsi="Gill Sans MT" w:cs="Arial"/>
                <w:color w:val="000000"/>
                <w:spacing w:val="-1"/>
                <w:sz w:val="16"/>
                <w:szCs w:val="16"/>
                <w:lang w:val="en-US"/>
              </w:rPr>
              <w:t xml:space="preserve"> </w:t>
            </w:r>
            <w:r w:rsidRPr="00714D96">
              <w:rPr>
                <w:rFonts w:ascii="Gill Sans MT" w:eastAsia="Times New Roman" w:hAnsi="Gill Sans MT" w:cs="Arial"/>
                <w:color w:val="000000"/>
                <w:sz w:val="16"/>
                <w:szCs w:val="16"/>
                <w:lang w:val="en-US"/>
              </w:rPr>
              <w:t>as</w:t>
            </w:r>
            <w:r w:rsidRPr="00714D96">
              <w:rPr>
                <w:rFonts w:ascii="Gill Sans MT" w:eastAsia="Times New Roman" w:hAnsi="Gill Sans MT" w:cs="Arial"/>
                <w:color w:val="000000"/>
                <w:spacing w:val="1"/>
                <w:sz w:val="16"/>
                <w:szCs w:val="16"/>
                <w:lang w:val="en-US"/>
              </w:rPr>
              <w:t xml:space="preserve"> </w:t>
            </w:r>
            <w:r w:rsidRPr="00714D96">
              <w:rPr>
                <w:rFonts w:ascii="Gill Sans MT" w:eastAsia="Times New Roman" w:hAnsi="Gill Sans MT" w:cs="Arial"/>
                <w:color w:val="000000"/>
                <w:sz w:val="16"/>
                <w:szCs w:val="16"/>
                <w:lang w:val="en-US"/>
              </w:rPr>
              <w:t>an average</w:t>
            </w:r>
            <w:r>
              <w:rPr>
                <w:rFonts w:ascii="Gill Sans MT" w:eastAsia="Times New Roman" w:hAnsi="Gill Sans MT" w:cs="Arial"/>
                <w:color w:val="000000"/>
                <w:sz w:val="16"/>
                <w:szCs w:val="16"/>
                <w:lang w:val="en-US"/>
              </w:rPr>
              <w:t>.</w:t>
            </w:r>
          </w:p>
        </w:tc>
        <w:tc>
          <w:tcPr>
            <w:tcW w:w="4649" w:type="dxa"/>
          </w:tcPr>
          <w:p w:rsidR="00714D96" w:rsidRPr="00714D96" w:rsidRDefault="00714D96" w:rsidP="00B002D5">
            <w:pPr>
              <w:rPr>
                <w:rFonts w:ascii="Gill Sans MT" w:hAnsi="Gill Sans MT"/>
                <w:sz w:val="16"/>
                <w:szCs w:val="16"/>
              </w:rPr>
            </w:pPr>
            <w:r w:rsidRPr="00714D96">
              <w:rPr>
                <w:rFonts w:ascii="Gill Sans MT" w:hAnsi="Gill Sans MT"/>
                <w:sz w:val="16"/>
                <w:szCs w:val="16"/>
              </w:rPr>
              <w:t>Children use and calculate with negative numbers using the context of temperature (as it is often very cold at this time of year).</w:t>
            </w:r>
            <w:r w:rsidRPr="00714D96">
              <w:rPr>
                <w:rFonts w:ascii="Gill Sans MT" w:hAnsi="Gill Sans MT"/>
                <w:sz w:val="16"/>
                <w:szCs w:val="16"/>
              </w:rPr>
              <w:br/>
              <w:t>When ordering numbers from a set of data, they can be introduced to averages. The median could be found once the numbers have been ordered, then leading on to finding the mean, consolidating their addition and division skills.</w:t>
            </w:r>
          </w:p>
        </w:tc>
      </w:tr>
      <w:tr w:rsidR="00714D96" w:rsidRPr="00E968B0" w:rsidTr="00605206">
        <w:tc>
          <w:tcPr>
            <w:tcW w:w="1384" w:type="dxa"/>
          </w:tcPr>
          <w:p w:rsidR="00714D96" w:rsidRPr="00714D96" w:rsidRDefault="00714D96" w:rsidP="00B002D5">
            <w:pPr>
              <w:rPr>
                <w:rFonts w:ascii="Gill Sans MT" w:hAnsi="Gill Sans MT"/>
                <w:b/>
                <w:sz w:val="16"/>
                <w:szCs w:val="16"/>
              </w:rPr>
            </w:pPr>
            <w:r w:rsidRPr="00714D96">
              <w:rPr>
                <w:rFonts w:ascii="Gill Sans MT" w:hAnsi="Gill Sans MT"/>
                <w:b/>
                <w:sz w:val="16"/>
                <w:szCs w:val="16"/>
              </w:rPr>
              <w:t>Week 4</w:t>
            </w:r>
          </w:p>
          <w:p w:rsidR="00714D96" w:rsidRPr="00714D96" w:rsidRDefault="00714D96" w:rsidP="00B002D5">
            <w:pPr>
              <w:rPr>
                <w:rFonts w:ascii="Gill Sans MT" w:hAnsi="Gill Sans MT"/>
                <w:i/>
                <w:sz w:val="16"/>
                <w:szCs w:val="16"/>
              </w:rPr>
            </w:pPr>
            <w:r w:rsidRPr="00714D96">
              <w:rPr>
                <w:rFonts w:ascii="Gill Sans MT" w:hAnsi="Gill Sans MT"/>
                <w:i/>
                <w:sz w:val="16"/>
                <w:szCs w:val="16"/>
              </w:rPr>
              <w:t>Calculating with fractions</w:t>
            </w:r>
          </w:p>
          <w:p w:rsidR="00714D96" w:rsidRPr="00714D96" w:rsidRDefault="00714D96" w:rsidP="00B002D5">
            <w:pPr>
              <w:rPr>
                <w:rFonts w:ascii="Gill Sans MT" w:hAnsi="Gill Sans MT"/>
                <w:i/>
                <w:sz w:val="16"/>
                <w:szCs w:val="16"/>
              </w:rPr>
            </w:pPr>
          </w:p>
          <w:p w:rsidR="00714D96" w:rsidRPr="00714D96" w:rsidRDefault="00714D96" w:rsidP="00B002D5">
            <w:pPr>
              <w:rPr>
                <w:rFonts w:ascii="Gill Sans MT" w:hAnsi="Gill Sans MT"/>
                <w:sz w:val="16"/>
                <w:szCs w:val="16"/>
              </w:rPr>
            </w:pPr>
            <w:r w:rsidRPr="00714D96">
              <w:rPr>
                <w:rFonts w:ascii="Gill Sans MT" w:hAnsi="Gill Sans MT"/>
                <w:sz w:val="16"/>
                <w:szCs w:val="16"/>
              </w:rPr>
              <w:t>Links to Framework for Mathematics</w:t>
            </w:r>
          </w:p>
          <w:p w:rsidR="00714D96" w:rsidRPr="00714D96" w:rsidRDefault="00714D96" w:rsidP="00B002D5">
            <w:pPr>
              <w:rPr>
                <w:rFonts w:ascii="Gill Sans MT" w:hAnsi="Gill Sans MT"/>
                <w:i/>
                <w:sz w:val="16"/>
                <w:szCs w:val="16"/>
              </w:rPr>
            </w:pPr>
            <w:r w:rsidRPr="00714D96">
              <w:rPr>
                <w:rFonts w:ascii="Gill Sans MT" w:hAnsi="Gill Sans MT"/>
                <w:sz w:val="16"/>
                <w:szCs w:val="16"/>
              </w:rPr>
              <w:t>Y6 – A1,A2,A3,E1 E2,E3</w:t>
            </w:r>
          </w:p>
        </w:tc>
        <w:tc>
          <w:tcPr>
            <w:tcW w:w="4649" w:type="dxa"/>
            <w:gridSpan w:val="2"/>
          </w:tcPr>
          <w:p w:rsidR="00714D96" w:rsidRPr="00714D96" w:rsidRDefault="00714D96" w:rsidP="00721F5A">
            <w:pPr>
              <w:widowControl w:val="0"/>
              <w:numPr>
                <w:ilvl w:val="0"/>
                <w:numId w:val="27"/>
              </w:numPr>
              <w:tabs>
                <w:tab w:val="left" w:pos="176"/>
              </w:tabs>
              <w:autoSpaceDE w:val="0"/>
              <w:autoSpaceDN w:val="0"/>
              <w:adjustRightInd w:val="0"/>
              <w:ind w:left="176" w:hanging="142"/>
              <w:rPr>
                <w:rFonts w:ascii="Gill Sans MT" w:eastAsia="Times New Roman" w:hAnsi="Gill Sans MT" w:cs="Arial"/>
                <w:color w:val="000000"/>
                <w:sz w:val="16"/>
                <w:szCs w:val="16"/>
                <w:lang w:val="en-US"/>
              </w:rPr>
            </w:pPr>
            <w:r w:rsidRPr="00714D96">
              <w:rPr>
                <w:rFonts w:ascii="Gill Sans MT" w:eastAsia="Times New Roman" w:hAnsi="Gill Sans MT" w:cs="Arial"/>
                <w:color w:val="000000"/>
                <w:sz w:val="16"/>
                <w:szCs w:val="16"/>
                <w:lang w:val="en-US"/>
              </w:rPr>
              <w:t>Identify</w:t>
            </w:r>
            <w:r w:rsidRPr="00714D96">
              <w:rPr>
                <w:rFonts w:ascii="Gill Sans MT" w:eastAsia="Times New Roman" w:hAnsi="Gill Sans MT" w:cs="Arial"/>
                <w:color w:val="000000"/>
                <w:spacing w:val="1"/>
                <w:sz w:val="16"/>
                <w:szCs w:val="16"/>
                <w:lang w:val="en-US"/>
              </w:rPr>
              <w:t xml:space="preserve"> </w:t>
            </w:r>
            <w:r w:rsidRPr="00714D96">
              <w:rPr>
                <w:rFonts w:ascii="Gill Sans MT" w:eastAsia="Times New Roman" w:hAnsi="Gill Sans MT" w:cs="Arial"/>
                <w:color w:val="000000"/>
                <w:sz w:val="16"/>
                <w:szCs w:val="16"/>
                <w:lang w:val="en-US"/>
              </w:rPr>
              <w:t>common fac</w:t>
            </w:r>
            <w:r w:rsidRPr="00714D96">
              <w:rPr>
                <w:rFonts w:ascii="Gill Sans MT" w:eastAsia="Times New Roman" w:hAnsi="Gill Sans MT" w:cs="Arial"/>
                <w:color w:val="000000"/>
                <w:spacing w:val="-1"/>
                <w:sz w:val="16"/>
                <w:szCs w:val="16"/>
                <w:lang w:val="en-US"/>
              </w:rPr>
              <w:t>t</w:t>
            </w:r>
            <w:r w:rsidRPr="00714D96">
              <w:rPr>
                <w:rFonts w:ascii="Gill Sans MT" w:eastAsia="Times New Roman" w:hAnsi="Gill Sans MT" w:cs="Arial"/>
                <w:color w:val="000000"/>
                <w:sz w:val="16"/>
                <w:szCs w:val="16"/>
                <w:lang w:val="en-US"/>
              </w:rPr>
              <w:t>ors,</w:t>
            </w:r>
            <w:r w:rsidRPr="00714D96">
              <w:rPr>
                <w:rFonts w:ascii="Gill Sans MT" w:eastAsia="Times New Roman" w:hAnsi="Gill Sans MT" w:cs="Arial"/>
                <w:color w:val="000000"/>
                <w:spacing w:val="1"/>
                <w:sz w:val="16"/>
                <w:szCs w:val="16"/>
                <w:lang w:val="en-US"/>
              </w:rPr>
              <w:t xml:space="preserve"> </w:t>
            </w:r>
            <w:r w:rsidRPr="00714D96">
              <w:rPr>
                <w:rFonts w:ascii="Gill Sans MT" w:eastAsia="Times New Roman" w:hAnsi="Gill Sans MT" w:cs="Arial"/>
                <w:color w:val="000000"/>
                <w:sz w:val="16"/>
                <w:szCs w:val="16"/>
                <w:lang w:val="en-US"/>
              </w:rPr>
              <w:t>co</w:t>
            </w:r>
            <w:r w:rsidRPr="00714D96">
              <w:rPr>
                <w:rFonts w:ascii="Gill Sans MT" w:eastAsia="Times New Roman" w:hAnsi="Gill Sans MT" w:cs="Arial"/>
                <w:color w:val="000000"/>
                <w:spacing w:val="-1"/>
                <w:sz w:val="16"/>
                <w:szCs w:val="16"/>
                <w:lang w:val="en-US"/>
              </w:rPr>
              <w:t>mm</w:t>
            </w:r>
            <w:r w:rsidRPr="00714D96">
              <w:rPr>
                <w:rFonts w:ascii="Gill Sans MT" w:eastAsia="Times New Roman" w:hAnsi="Gill Sans MT" w:cs="Arial"/>
                <w:color w:val="000000"/>
                <w:sz w:val="16"/>
                <w:szCs w:val="16"/>
                <w:lang w:val="en-US"/>
              </w:rPr>
              <w:t>on multipl</w:t>
            </w:r>
            <w:r w:rsidRPr="00714D96">
              <w:rPr>
                <w:rFonts w:ascii="Gill Sans MT" w:eastAsia="Times New Roman" w:hAnsi="Gill Sans MT" w:cs="Arial"/>
                <w:color w:val="000000"/>
                <w:spacing w:val="1"/>
                <w:sz w:val="16"/>
                <w:szCs w:val="16"/>
                <w:lang w:val="en-US"/>
              </w:rPr>
              <w:t>e</w:t>
            </w:r>
            <w:r w:rsidRPr="00714D96">
              <w:rPr>
                <w:rFonts w:ascii="Gill Sans MT" w:eastAsia="Times New Roman" w:hAnsi="Gill Sans MT" w:cs="Arial"/>
                <w:color w:val="000000"/>
                <w:sz w:val="16"/>
                <w:szCs w:val="16"/>
                <w:lang w:val="en-US"/>
              </w:rPr>
              <w:t>s</w:t>
            </w:r>
            <w:r w:rsidRPr="00714D96">
              <w:rPr>
                <w:rFonts w:ascii="Gill Sans MT" w:eastAsia="Times New Roman" w:hAnsi="Gill Sans MT" w:cs="Arial"/>
                <w:color w:val="000000"/>
                <w:spacing w:val="1"/>
                <w:sz w:val="16"/>
                <w:szCs w:val="16"/>
                <w:lang w:val="en-US"/>
              </w:rPr>
              <w:t xml:space="preserve"> </w:t>
            </w:r>
            <w:r w:rsidRPr="00714D96">
              <w:rPr>
                <w:rFonts w:ascii="Gill Sans MT" w:eastAsia="Times New Roman" w:hAnsi="Gill Sans MT" w:cs="Arial"/>
                <w:color w:val="000000"/>
                <w:sz w:val="16"/>
                <w:szCs w:val="16"/>
                <w:lang w:val="en-US"/>
              </w:rPr>
              <w:t xml:space="preserve">and prime </w:t>
            </w:r>
            <w:r w:rsidRPr="00714D96">
              <w:rPr>
                <w:rFonts w:ascii="Gill Sans MT" w:eastAsia="Times New Roman" w:hAnsi="Gill Sans MT" w:cs="Arial"/>
                <w:sz w:val="16"/>
                <w:szCs w:val="16"/>
                <w:lang w:val="en-US"/>
              </w:rPr>
              <w:t>numbers</w:t>
            </w:r>
            <w:r>
              <w:rPr>
                <w:rFonts w:ascii="Gill Sans MT" w:eastAsia="Times New Roman" w:hAnsi="Gill Sans MT" w:cs="Arial"/>
                <w:sz w:val="16"/>
                <w:szCs w:val="16"/>
                <w:lang w:val="en-US"/>
              </w:rPr>
              <w:t>.</w:t>
            </w:r>
            <w:r w:rsidRPr="00714D96">
              <w:rPr>
                <w:rFonts w:ascii="Gill Sans MT" w:eastAsia="Times New Roman" w:hAnsi="Gill Sans MT" w:cs="Arial"/>
                <w:sz w:val="16"/>
                <w:szCs w:val="16"/>
                <w:lang w:val="en-US"/>
              </w:rPr>
              <w:t xml:space="preserve"> </w:t>
            </w:r>
          </w:p>
          <w:p w:rsidR="00714D96" w:rsidRPr="00714D96" w:rsidRDefault="00714D96" w:rsidP="00721F5A">
            <w:pPr>
              <w:widowControl w:val="0"/>
              <w:numPr>
                <w:ilvl w:val="0"/>
                <w:numId w:val="27"/>
              </w:numPr>
              <w:tabs>
                <w:tab w:val="left" w:pos="176"/>
              </w:tabs>
              <w:autoSpaceDE w:val="0"/>
              <w:autoSpaceDN w:val="0"/>
              <w:adjustRightInd w:val="0"/>
              <w:ind w:left="176" w:hanging="142"/>
              <w:rPr>
                <w:rFonts w:ascii="Gill Sans MT" w:eastAsia="Times New Roman" w:hAnsi="Gill Sans MT" w:cs="Arial"/>
                <w:color w:val="000000"/>
                <w:sz w:val="16"/>
                <w:szCs w:val="16"/>
                <w:lang w:val="en-US"/>
              </w:rPr>
            </w:pPr>
            <w:r w:rsidRPr="00714D96">
              <w:rPr>
                <w:rFonts w:ascii="Gill Sans MT" w:eastAsia="Times New Roman" w:hAnsi="Gill Sans MT" w:cs="Arial"/>
                <w:color w:val="000000"/>
                <w:sz w:val="16"/>
                <w:szCs w:val="16"/>
                <w:lang w:val="en-US"/>
              </w:rPr>
              <w:t>Use com</w:t>
            </w:r>
            <w:r w:rsidRPr="00714D96">
              <w:rPr>
                <w:rFonts w:ascii="Gill Sans MT" w:eastAsia="Times New Roman" w:hAnsi="Gill Sans MT" w:cs="Arial"/>
                <w:color w:val="000000"/>
                <w:spacing w:val="-1"/>
                <w:sz w:val="16"/>
                <w:szCs w:val="16"/>
                <w:lang w:val="en-US"/>
              </w:rPr>
              <w:t>m</w:t>
            </w:r>
            <w:r w:rsidRPr="00714D96">
              <w:rPr>
                <w:rFonts w:ascii="Gill Sans MT" w:eastAsia="Times New Roman" w:hAnsi="Gill Sans MT" w:cs="Arial"/>
                <w:color w:val="000000"/>
                <w:sz w:val="16"/>
                <w:szCs w:val="16"/>
                <w:lang w:val="en-US"/>
              </w:rPr>
              <w:t xml:space="preserve">on factors </w:t>
            </w:r>
            <w:r w:rsidRPr="00714D96">
              <w:rPr>
                <w:rFonts w:ascii="Gill Sans MT" w:eastAsia="Times New Roman" w:hAnsi="Gill Sans MT" w:cs="Arial"/>
                <w:color w:val="000000"/>
                <w:spacing w:val="-1"/>
                <w:sz w:val="16"/>
                <w:szCs w:val="16"/>
                <w:lang w:val="en-US"/>
              </w:rPr>
              <w:t>t</w:t>
            </w:r>
            <w:r w:rsidRPr="00714D96">
              <w:rPr>
                <w:rFonts w:ascii="Gill Sans MT" w:eastAsia="Times New Roman" w:hAnsi="Gill Sans MT" w:cs="Arial"/>
                <w:color w:val="000000"/>
                <w:sz w:val="16"/>
                <w:szCs w:val="16"/>
                <w:lang w:val="en-US"/>
              </w:rPr>
              <w:t>o simplify</w:t>
            </w:r>
            <w:r w:rsidRPr="00714D96">
              <w:rPr>
                <w:rFonts w:ascii="Gill Sans MT" w:eastAsia="Times New Roman" w:hAnsi="Gill Sans MT" w:cs="Arial"/>
                <w:color w:val="000000"/>
                <w:spacing w:val="1"/>
                <w:sz w:val="16"/>
                <w:szCs w:val="16"/>
                <w:lang w:val="en-US"/>
              </w:rPr>
              <w:t xml:space="preserve"> </w:t>
            </w:r>
            <w:r w:rsidRPr="00714D96">
              <w:rPr>
                <w:rFonts w:ascii="Gill Sans MT" w:eastAsia="Times New Roman" w:hAnsi="Gill Sans MT" w:cs="Arial"/>
                <w:color w:val="000000"/>
                <w:sz w:val="16"/>
                <w:szCs w:val="16"/>
                <w:lang w:val="en-US"/>
              </w:rPr>
              <w:t>f</w:t>
            </w:r>
            <w:r w:rsidRPr="00714D96">
              <w:rPr>
                <w:rFonts w:ascii="Gill Sans MT" w:eastAsia="Times New Roman" w:hAnsi="Gill Sans MT" w:cs="Arial"/>
                <w:color w:val="000000"/>
                <w:spacing w:val="-1"/>
                <w:sz w:val="16"/>
                <w:szCs w:val="16"/>
                <w:lang w:val="en-US"/>
              </w:rPr>
              <w:t>r</w:t>
            </w:r>
            <w:r w:rsidRPr="00714D96">
              <w:rPr>
                <w:rFonts w:ascii="Gill Sans MT" w:eastAsia="Times New Roman" w:hAnsi="Gill Sans MT" w:cs="Arial"/>
                <w:color w:val="000000"/>
                <w:sz w:val="16"/>
                <w:szCs w:val="16"/>
                <w:lang w:val="en-US"/>
              </w:rPr>
              <w:t>actions;</w:t>
            </w:r>
            <w:r w:rsidRPr="00714D96">
              <w:rPr>
                <w:rFonts w:ascii="Gill Sans MT" w:eastAsia="Times New Roman" w:hAnsi="Gill Sans MT" w:cs="Arial"/>
                <w:color w:val="000000"/>
                <w:spacing w:val="1"/>
                <w:sz w:val="16"/>
                <w:szCs w:val="16"/>
                <w:lang w:val="en-US"/>
              </w:rPr>
              <w:t xml:space="preserve"> </w:t>
            </w:r>
            <w:r w:rsidRPr="00714D96">
              <w:rPr>
                <w:rFonts w:ascii="Gill Sans MT" w:eastAsia="Times New Roman" w:hAnsi="Gill Sans MT" w:cs="Arial"/>
                <w:color w:val="000000"/>
                <w:sz w:val="16"/>
                <w:szCs w:val="16"/>
                <w:lang w:val="en-US"/>
              </w:rPr>
              <w:t>use common multiples</w:t>
            </w:r>
            <w:r w:rsidRPr="00714D96">
              <w:rPr>
                <w:rFonts w:ascii="Gill Sans MT" w:eastAsia="Times New Roman" w:hAnsi="Gill Sans MT" w:cs="Arial"/>
                <w:color w:val="000000"/>
                <w:spacing w:val="1"/>
                <w:sz w:val="16"/>
                <w:szCs w:val="16"/>
                <w:lang w:val="en-US"/>
              </w:rPr>
              <w:t xml:space="preserve"> </w:t>
            </w:r>
            <w:r w:rsidRPr="00714D96">
              <w:rPr>
                <w:rFonts w:ascii="Gill Sans MT" w:eastAsia="Times New Roman" w:hAnsi="Gill Sans MT" w:cs="Arial"/>
                <w:color w:val="000000"/>
                <w:sz w:val="16"/>
                <w:szCs w:val="16"/>
                <w:lang w:val="en-US"/>
              </w:rPr>
              <w:t>to e</w:t>
            </w:r>
            <w:r w:rsidRPr="00714D96">
              <w:rPr>
                <w:rFonts w:ascii="Gill Sans MT" w:eastAsia="Times New Roman" w:hAnsi="Gill Sans MT" w:cs="Arial"/>
                <w:color w:val="000000"/>
                <w:spacing w:val="-1"/>
                <w:sz w:val="16"/>
                <w:szCs w:val="16"/>
                <w:lang w:val="en-US"/>
              </w:rPr>
              <w:t>x</w:t>
            </w:r>
            <w:r w:rsidRPr="00714D96">
              <w:rPr>
                <w:rFonts w:ascii="Gill Sans MT" w:eastAsia="Times New Roman" w:hAnsi="Gill Sans MT" w:cs="Arial"/>
                <w:color w:val="000000"/>
                <w:sz w:val="16"/>
                <w:szCs w:val="16"/>
                <w:lang w:val="en-US"/>
              </w:rPr>
              <w:t>press</w:t>
            </w:r>
            <w:r w:rsidRPr="00714D96">
              <w:rPr>
                <w:rFonts w:ascii="Gill Sans MT" w:eastAsia="Times New Roman" w:hAnsi="Gill Sans MT" w:cs="Arial"/>
                <w:color w:val="000000"/>
                <w:spacing w:val="1"/>
                <w:sz w:val="16"/>
                <w:szCs w:val="16"/>
                <w:lang w:val="en-US"/>
              </w:rPr>
              <w:t xml:space="preserve"> </w:t>
            </w:r>
            <w:r w:rsidRPr="00714D96">
              <w:rPr>
                <w:rFonts w:ascii="Gill Sans MT" w:eastAsia="Times New Roman" w:hAnsi="Gill Sans MT" w:cs="Arial"/>
                <w:color w:val="000000"/>
                <w:sz w:val="16"/>
                <w:szCs w:val="16"/>
                <w:lang w:val="en-US"/>
              </w:rPr>
              <w:t>fractions</w:t>
            </w:r>
            <w:r w:rsidRPr="00714D96">
              <w:rPr>
                <w:rFonts w:ascii="Gill Sans MT" w:eastAsia="Times New Roman" w:hAnsi="Gill Sans MT" w:cs="Arial"/>
                <w:color w:val="000000"/>
                <w:spacing w:val="1"/>
                <w:sz w:val="16"/>
                <w:szCs w:val="16"/>
                <w:lang w:val="en-US"/>
              </w:rPr>
              <w:t xml:space="preserve"> </w:t>
            </w:r>
            <w:r w:rsidRPr="00714D96">
              <w:rPr>
                <w:rFonts w:ascii="Gill Sans MT" w:eastAsia="Times New Roman" w:hAnsi="Gill Sans MT" w:cs="Arial"/>
                <w:color w:val="000000"/>
                <w:sz w:val="16"/>
                <w:szCs w:val="16"/>
                <w:lang w:val="en-US"/>
              </w:rPr>
              <w:t>in the same denominati</w:t>
            </w:r>
            <w:r w:rsidRPr="00714D96">
              <w:rPr>
                <w:rFonts w:ascii="Gill Sans MT" w:eastAsia="Times New Roman" w:hAnsi="Gill Sans MT" w:cs="Arial"/>
                <w:color w:val="000000"/>
                <w:spacing w:val="1"/>
                <w:sz w:val="16"/>
                <w:szCs w:val="16"/>
                <w:lang w:val="en-US"/>
              </w:rPr>
              <w:t>o</w:t>
            </w:r>
            <w:r>
              <w:rPr>
                <w:rFonts w:ascii="Gill Sans MT" w:eastAsia="Times New Roman" w:hAnsi="Gill Sans MT" w:cs="Arial"/>
                <w:color w:val="000000"/>
                <w:sz w:val="16"/>
                <w:szCs w:val="16"/>
                <w:lang w:val="en-US"/>
              </w:rPr>
              <w:t>n.</w:t>
            </w:r>
          </w:p>
          <w:p w:rsidR="00714D96" w:rsidRPr="00714D96" w:rsidRDefault="00714D96" w:rsidP="00721F5A">
            <w:pPr>
              <w:widowControl w:val="0"/>
              <w:numPr>
                <w:ilvl w:val="0"/>
                <w:numId w:val="27"/>
              </w:numPr>
              <w:tabs>
                <w:tab w:val="left" w:pos="176"/>
              </w:tabs>
              <w:autoSpaceDE w:val="0"/>
              <w:autoSpaceDN w:val="0"/>
              <w:adjustRightInd w:val="0"/>
              <w:ind w:left="176" w:hanging="142"/>
              <w:rPr>
                <w:rFonts w:ascii="Gill Sans MT" w:eastAsia="Times New Roman" w:hAnsi="Gill Sans MT" w:cs="Arial"/>
                <w:color w:val="000000"/>
                <w:sz w:val="16"/>
                <w:szCs w:val="16"/>
                <w:lang w:val="en-US"/>
              </w:rPr>
            </w:pPr>
            <w:r w:rsidRPr="00714D96">
              <w:rPr>
                <w:rFonts w:ascii="Gill Sans MT" w:eastAsia="Times New Roman" w:hAnsi="Gill Sans MT" w:cs="Arial"/>
                <w:color w:val="000000"/>
                <w:sz w:val="16"/>
                <w:szCs w:val="16"/>
                <w:highlight w:val="green"/>
                <w:lang w:val="en-US"/>
              </w:rPr>
              <w:t>Add and s</w:t>
            </w:r>
            <w:r w:rsidRPr="00714D96">
              <w:rPr>
                <w:rFonts w:ascii="Gill Sans MT" w:eastAsia="Times New Roman" w:hAnsi="Gill Sans MT" w:cs="Arial"/>
                <w:color w:val="000000"/>
                <w:spacing w:val="1"/>
                <w:sz w:val="16"/>
                <w:szCs w:val="16"/>
                <w:highlight w:val="green"/>
                <w:lang w:val="en-US"/>
              </w:rPr>
              <w:t>u</w:t>
            </w:r>
            <w:r w:rsidRPr="00714D96">
              <w:rPr>
                <w:rFonts w:ascii="Gill Sans MT" w:eastAsia="Times New Roman" w:hAnsi="Gill Sans MT" w:cs="Arial"/>
                <w:color w:val="000000"/>
                <w:sz w:val="16"/>
                <w:szCs w:val="16"/>
                <w:highlight w:val="green"/>
                <w:lang w:val="en-US"/>
              </w:rPr>
              <w:t>btract fract</w:t>
            </w:r>
            <w:r w:rsidRPr="00714D96">
              <w:rPr>
                <w:rFonts w:ascii="Gill Sans MT" w:eastAsia="Times New Roman" w:hAnsi="Gill Sans MT" w:cs="Arial"/>
                <w:color w:val="000000"/>
                <w:spacing w:val="-2"/>
                <w:sz w:val="16"/>
                <w:szCs w:val="16"/>
                <w:highlight w:val="green"/>
                <w:lang w:val="en-US"/>
              </w:rPr>
              <w:t>i</w:t>
            </w:r>
            <w:r w:rsidRPr="00714D96">
              <w:rPr>
                <w:rFonts w:ascii="Gill Sans MT" w:eastAsia="Times New Roman" w:hAnsi="Gill Sans MT" w:cs="Arial"/>
                <w:color w:val="000000"/>
                <w:sz w:val="16"/>
                <w:szCs w:val="16"/>
                <w:highlight w:val="green"/>
                <w:lang w:val="en-US"/>
              </w:rPr>
              <w:t>ons</w:t>
            </w:r>
            <w:r w:rsidRPr="00714D96">
              <w:rPr>
                <w:rFonts w:ascii="Gill Sans MT" w:eastAsia="Times New Roman" w:hAnsi="Gill Sans MT" w:cs="Arial"/>
                <w:color w:val="000000"/>
                <w:spacing w:val="1"/>
                <w:sz w:val="16"/>
                <w:szCs w:val="16"/>
                <w:highlight w:val="green"/>
                <w:lang w:val="en-US"/>
              </w:rPr>
              <w:t xml:space="preserve"> </w:t>
            </w:r>
            <w:r w:rsidRPr="00714D96">
              <w:rPr>
                <w:rFonts w:ascii="Gill Sans MT" w:eastAsia="Times New Roman" w:hAnsi="Gill Sans MT" w:cs="Arial"/>
                <w:color w:val="000000"/>
                <w:sz w:val="16"/>
                <w:szCs w:val="16"/>
                <w:highlight w:val="green"/>
                <w:lang w:val="en-US"/>
              </w:rPr>
              <w:t>with different</w:t>
            </w:r>
            <w:r w:rsidRPr="00714D96">
              <w:rPr>
                <w:rFonts w:ascii="Gill Sans MT" w:eastAsia="Times New Roman" w:hAnsi="Gill Sans MT" w:cs="Arial"/>
                <w:color w:val="000000"/>
                <w:spacing w:val="1"/>
                <w:sz w:val="16"/>
                <w:szCs w:val="16"/>
                <w:highlight w:val="green"/>
                <w:lang w:val="en-US"/>
              </w:rPr>
              <w:t xml:space="preserve"> </w:t>
            </w:r>
            <w:r w:rsidRPr="00714D96">
              <w:rPr>
                <w:rFonts w:ascii="Gill Sans MT" w:eastAsia="Times New Roman" w:hAnsi="Gill Sans MT" w:cs="Arial"/>
                <w:color w:val="000000"/>
                <w:sz w:val="16"/>
                <w:szCs w:val="16"/>
                <w:highlight w:val="green"/>
                <w:lang w:val="en-US"/>
              </w:rPr>
              <w:t>denominators</w:t>
            </w:r>
            <w:r w:rsidRPr="00714D96">
              <w:rPr>
                <w:rFonts w:ascii="Gill Sans MT" w:eastAsia="Times New Roman" w:hAnsi="Gill Sans MT" w:cs="Arial"/>
                <w:color w:val="000000"/>
                <w:spacing w:val="1"/>
                <w:sz w:val="16"/>
                <w:szCs w:val="16"/>
                <w:highlight w:val="green"/>
                <w:lang w:val="en-US"/>
              </w:rPr>
              <w:t xml:space="preserve"> </w:t>
            </w:r>
            <w:r w:rsidRPr="00714D96">
              <w:rPr>
                <w:rFonts w:ascii="Gill Sans MT" w:eastAsia="Times New Roman" w:hAnsi="Gill Sans MT" w:cs="Arial"/>
                <w:color w:val="000000"/>
                <w:sz w:val="16"/>
                <w:szCs w:val="16"/>
                <w:highlight w:val="green"/>
                <w:lang w:val="en-US"/>
              </w:rPr>
              <w:t>and mi</w:t>
            </w:r>
            <w:r w:rsidRPr="00714D96">
              <w:rPr>
                <w:rFonts w:ascii="Gill Sans MT" w:eastAsia="Times New Roman" w:hAnsi="Gill Sans MT" w:cs="Arial"/>
                <w:color w:val="000000"/>
                <w:spacing w:val="-1"/>
                <w:sz w:val="16"/>
                <w:szCs w:val="16"/>
                <w:highlight w:val="green"/>
                <w:lang w:val="en-US"/>
              </w:rPr>
              <w:t>x</w:t>
            </w:r>
            <w:r w:rsidRPr="00714D96">
              <w:rPr>
                <w:rFonts w:ascii="Gill Sans MT" w:eastAsia="Times New Roman" w:hAnsi="Gill Sans MT" w:cs="Arial"/>
                <w:color w:val="000000"/>
                <w:sz w:val="16"/>
                <w:szCs w:val="16"/>
                <w:highlight w:val="green"/>
                <w:lang w:val="en-US"/>
              </w:rPr>
              <w:t>ed nu</w:t>
            </w:r>
            <w:r w:rsidRPr="00714D96">
              <w:rPr>
                <w:rFonts w:ascii="Gill Sans MT" w:eastAsia="Times New Roman" w:hAnsi="Gill Sans MT" w:cs="Arial"/>
                <w:color w:val="000000"/>
                <w:spacing w:val="2"/>
                <w:sz w:val="16"/>
                <w:szCs w:val="16"/>
                <w:highlight w:val="green"/>
                <w:lang w:val="en-US"/>
              </w:rPr>
              <w:t>m</w:t>
            </w:r>
            <w:r w:rsidRPr="00714D96">
              <w:rPr>
                <w:rFonts w:ascii="Gill Sans MT" w:eastAsia="Times New Roman" w:hAnsi="Gill Sans MT" w:cs="Arial"/>
                <w:color w:val="000000"/>
                <w:sz w:val="16"/>
                <w:szCs w:val="16"/>
                <w:highlight w:val="green"/>
                <w:lang w:val="en-US"/>
              </w:rPr>
              <w:t>bers,</w:t>
            </w:r>
            <w:r w:rsidRPr="00714D96">
              <w:rPr>
                <w:rFonts w:ascii="Gill Sans MT" w:eastAsia="Times New Roman" w:hAnsi="Gill Sans MT" w:cs="Arial"/>
                <w:color w:val="000000"/>
                <w:spacing w:val="1"/>
                <w:sz w:val="16"/>
                <w:szCs w:val="16"/>
                <w:highlight w:val="green"/>
                <w:lang w:val="en-US"/>
              </w:rPr>
              <w:t xml:space="preserve"> </w:t>
            </w:r>
            <w:r w:rsidRPr="00714D96">
              <w:rPr>
                <w:rFonts w:ascii="Gill Sans MT" w:eastAsia="Times New Roman" w:hAnsi="Gill Sans MT" w:cs="Arial"/>
                <w:color w:val="000000"/>
                <w:sz w:val="16"/>
                <w:szCs w:val="16"/>
                <w:highlight w:val="green"/>
                <w:lang w:val="en-US"/>
              </w:rPr>
              <w:t>using the concept</w:t>
            </w:r>
            <w:r w:rsidRPr="00714D96">
              <w:rPr>
                <w:rFonts w:ascii="Gill Sans MT" w:eastAsia="Times New Roman" w:hAnsi="Gill Sans MT" w:cs="Arial"/>
                <w:color w:val="000000"/>
                <w:spacing w:val="1"/>
                <w:sz w:val="16"/>
                <w:szCs w:val="16"/>
                <w:highlight w:val="green"/>
                <w:lang w:val="en-US"/>
              </w:rPr>
              <w:t xml:space="preserve"> </w:t>
            </w:r>
            <w:r w:rsidRPr="00714D96">
              <w:rPr>
                <w:rFonts w:ascii="Gill Sans MT" w:eastAsia="Times New Roman" w:hAnsi="Gill Sans MT" w:cs="Arial"/>
                <w:color w:val="000000"/>
                <w:sz w:val="16"/>
                <w:szCs w:val="16"/>
                <w:highlight w:val="green"/>
                <w:lang w:val="en-US"/>
              </w:rPr>
              <w:t>of</w:t>
            </w:r>
            <w:r w:rsidRPr="00714D96">
              <w:rPr>
                <w:rFonts w:ascii="Gill Sans MT" w:eastAsia="Times New Roman" w:hAnsi="Gill Sans MT" w:cs="Arial"/>
                <w:color w:val="000000"/>
                <w:spacing w:val="1"/>
                <w:sz w:val="16"/>
                <w:szCs w:val="16"/>
                <w:highlight w:val="green"/>
                <w:lang w:val="en-US"/>
              </w:rPr>
              <w:t xml:space="preserve"> </w:t>
            </w:r>
            <w:r w:rsidRPr="00714D96">
              <w:rPr>
                <w:rFonts w:ascii="Gill Sans MT" w:eastAsia="Times New Roman" w:hAnsi="Gill Sans MT" w:cs="Arial"/>
                <w:color w:val="000000"/>
                <w:sz w:val="16"/>
                <w:szCs w:val="16"/>
                <w:highlight w:val="green"/>
                <w:lang w:val="en-US"/>
              </w:rPr>
              <w:t>equivalent</w:t>
            </w:r>
            <w:r w:rsidRPr="00714D96">
              <w:rPr>
                <w:rFonts w:ascii="Gill Sans MT" w:eastAsia="Times New Roman" w:hAnsi="Gill Sans MT" w:cs="Arial"/>
                <w:color w:val="000000"/>
                <w:spacing w:val="1"/>
                <w:sz w:val="16"/>
                <w:szCs w:val="16"/>
                <w:highlight w:val="green"/>
                <w:lang w:val="en-US"/>
              </w:rPr>
              <w:t xml:space="preserve"> </w:t>
            </w:r>
            <w:r w:rsidRPr="00714D96">
              <w:rPr>
                <w:rFonts w:ascii="Gill Sans MT" w:eastAsia="Times New Roman" w:hAnsi="Gill Sans MT" w:cs="Arial"/>
                <w:color w:val="000000"/>
                <w:sz w:val="16"/>
                <w:szCs w:val="16"/>
                <w:highlight w:val="green"/>
                <w:lang w:val="en-US"/>
              </w:rPr>
              <w:t>fractions.</w:t>
            </w:r>
            <w:r w:rsidRPr="00714D96">
              <w:rPr>
                <w:rFonts w:ascii="Gill Sans MT" w:eastAsia="Times New Roman" w:hAnsi="Gill Sans MT" w:cs="Arial"/>
                <w:color w:val="000000"/>
                <w:sz w:val="16"/>
                <w:szCs w:val="16"/>
                <w:lang w:val="en-US"/>
              </w:rPr>
              <w:t xml:space="preserve"> </w:t>
            </w:r>
          </w:p>
          <w:p w:rsidR="00714D96" w:rsidRPr="00714D96" w:rsidRDefault="00714D96" w:rsidP="00721F5A">
            <w:pPr>
              <w:widowControl w:val="0"/>
              <w:numPr>
                <w:ilvl w:val="0"/>
                <w:numId w:val="27"/>
              </w:numPr>
              <w:tabs>
                <w:tab w:val="left" w:pos="176"/>
              </w:tabs>
              <w:autoSpaceDE w:val="0"/>
              <w:autoSpaceDN w:val="0"/>
              <w:adjustRightInd w:val="0"/>
              <w:ind w:left="176" w:hanging="142"/>
              <w:rPr>
                <w:rFonts w:ascii="Gill Sans MT" w:eastAsia="Times New Roman" w:hAnsi="Gill Sans MT" w:cs="Arial"/>
                <w:color w:val="000000"/>
                <w:sz w:val="16"/>
                <w:szCs w:val="16"/>
                <w:lang w:val="en-US"/>
              </w:rPr>
            </w:pPr>
            <w:r w:rsidRPr="00714D96">
              <w:rPr>
                <w:rFonts w:ascii="Gill Sans MT" w:eastAsia="Times New Roman" w:hAnsi="Gill Sans MT" w:cs="Arial"/>
                <w:color w:val="000000"/>
                <w:sz w:val="16"/>
                <w:szCs w:val="16"/>
                <w:highlight w:val="green"/>
                <w:lang w:val="en-US"/>
              </w:rPr>
              <w:t>Multiply</w:t>
            </w:r>
            <w:r w:rsidRPr="00714D96">
              <w:rPr>
                <w:rFonts w:ascii="Gill Sans MT" w:eastAsia="Times New Roman" w:hAnsi="Gill Sans MT" w:cs="Arial"/>
                <w:color w:val="000000"/>
                <w:spacing w:val="1"/>
                <w:sz w:val="16"/>
                <w:szCs w:val="16"/>
                <w:highlight w:val="green"/>
                <w:lang w:val="en-US"/>
              </w:rPr>
              <w:t xml:space="preserve"> </w:t>
            </w:r>
            <w:r w:rsidRPr="00714D96">
              <w:rPr>
                <w:rFonts w:ascii="Gill Sans MT" w:eastAsia="Times New Roman" w:hAnsi="Gill Sans MT" w:cs="Arial"/>
                <w:color w:val="000000"/>
                <w:sz w:val="16"/>
                <w:szCs w:val="16"/>
                <w:highlight w:val="green"/>
                <w:lang w:val="en-US"/>
              </w:rPr>
              <w:t>s</w:t>
            </w:r>
            <w:r w:rsidRPr="00714D96">
              <w:rPr>
                <w:rFonts w:ascii="Gill Sans MT" w:eastAsia="Times New Roman" w:hAnsi="Gill Sans MT" w:cs="Arial"/>
                <w:color w:val="000000"/>
                <w:spacing w:val="1"/>
                <w:sz w:val="16"/>
                <w:szCs w:val="16"/>
                <w:highlight w:val="green"/>
                <w:lang w:val="en-US"/>
              </w:rPr>
              <w:t>i</w:t>
            </w:r>
            <w:r w:rsidRPr="00714D96">
              <w:rPr>
                <w:rFonts w:ascii="Gill Sans MT" w:eastAsia="Times New Roman" w:hAnsi="Gill Sans MT" w:cs="Arial"/>
                <w:color w:val="000000"/>
                <w:sz w:val="16"/>
                <w:szCs w:val="16"/>
                <w:highlight w:val="green"/>
                <w:lang w:val="en-US"/>
              </w:rPr>
              <w:t>mple pairs</w:t>
            </w:r>
            <w:r w:rsidRPr="00714D96">
              <w:rPr>
                <w:rFonts w:ascii="Gill Sans MT" w:eastAsia="Times New Roman" w:hAnsi="Gill Sans MT" w:cs="Arial"/>
                <w:color w:val="000000"/>
                <w:spacing w:val="1"/>
                <w:sz w:val="16"/>
                <w:szCs w:val="16"/>
                <w:highlight w:val="green"/>
                <w:lang w:val="en-US"/>
              </w:rPr>
              <w:t xml:space="preserve"> </w:t>
            </w:r>
            <w:r w:rsidRPr="00714D96">
              <w:rPr>
                <w:rFonts w:ascii="Gill Sans MT" w:eastAsia="Times New Roman" w:hAnsi="Gill Sans MT" w:cs="Arial"/>
                <w:color w:val="000000"/>
                <w:sz w:val="16"/>
                <w:szCs w:val="16"/>
                <w:highlight w:val="green"/>
                <w:lang w:val="en-US"/>
              </w:rPr>
              <w:t>of</w:t>
            </w:r>
            <w:r w:rsidRPr="00714D96">
              <w:rPr>
                <w:rFonts w:ascii="Gill Sans MT" w:eastAsia="Times New Roman" w:hAnsi="Gill Sans MT" w:cs="Arial"/>
                <w:color w:val="000000"/>
                <w:spacing w:val="1"/>
                <w:sz w:val="16"/>
                <w:szCs w:val="16"/>
                <w:highlight w:val="green"/>
                <w:lang w:val="en-US"/>
              </w:rPr>
              <w:t xml:space="preserve"> </w:t>
            </w:r>
            <w:r w:rsidRPr="00714D96">
              <w:rPr>
                <w:rFonts w:ascii="Gill Sans MT" w:eastAsia="Times New Roman" w:hAnsi="Gill Sans MT" w:cs="Arial"/>
                <w:color w:val="000000"/>
                <w:sz w:val="16"/>
                <w:szCs w:val="16"/>
                <w:highlight w:val="green"/>
                <w:lang w:val="en-US"/>
              </w:rPr>
              <w:t>proper</w:t>
            </w:r>
            <w:r w:rsidRPr="00714D96">
              <w:rPr>
                <w:rFonts w:ascii="Gill Sans MT" w:eastAsia="Times New Roman" w:hAnsi="Gill Sans MT" w:cs="Arial"/>
                <w:color w:val="000000"/>
                <w:spacing w:val="1"/>
                <w:sz w:val="16"/>
                <w:szCs w:val="16"/>
                <w:highlight w:val="green"/>
                <w:lang w:val="en-US"/>
              </w:rPr>
              <w:t xml:space="preserve"> </w:t>
            </w:r>
            <w:r w:rsidRPr="00714D96">
              <w:rPr>
                <w:rFonts w:ascii="Gill Sans MT" w:eastAsia="Times New Roman" w:hAnsi="Gill Sans MT" w:cs="Arial"/>
                <w:color w:val="000000"/>
                <w:spacing w:val="-1"/>
                <w:sz w:val="16"/>
                <w:szCs w:val="16"/>
                <w:highlight w:val="green"/>
                <w:lang w:val="en-US"/>
              </w:rPr>
              <w:t>fr</w:t>
            </w:r>
            <w:r w:rsidRPr="00714D96">
              <w:rPr>
                <w:rFonts w:ascii="Gill Sans MT" w:eastAsia="Times New Roman" w:hAnsi="Gill Sans MT" w:cs="Arial"/>
                <w:color w:val="000000"/>
                <w:sz w:val="16"/>
                <w:szCs w:val="16"/>
                <w:highlight w:val="green"/>
                <w:lang w:val="en-US"/>
              </w:rPr>
              <w:t>actions,</w:t>
            </w:r>
            <w:r w:rsidRPr="00714D96">
              <w:rPr>
                <w:rFonts w:ascii="Gill Sans MT" w:eastAsia="Times New Roman" w:hAnsi="Gill Sans MT" w:cs="Arial"/>
                <w:color w:val="000000"/>
                <w:spacing w:val="1"/>
                <w:sz w:val="16"/>
                <w:szCs w:val="16"/>
                <w:highlight w:val="green"/>
                <w:lang w:val="en-US"/>
              </w:rPr>
              <w:t xml:space="preserve"> </w:t>
            </w:r>
            <w:r w:rsidRPr="00714D96">
              <w:rPr>
                <w:rFonts w:ascii="Gill Sans MT" w:eastAsia="Times New Roman" w:hAnsi="Gill Sans MT" w:cs="Arial"/>
                <w:color w:val="000000"/>
                <w:sz w:val="16"/>
                <w:szCs w:val="16"/>
                <w:highlight w:val="green"/>
                <w:lang w:val="en-US"/>
              </w:rPr>
              <w:t>writing the answer in its</w:t>
            </w:r>
            <w:r w:rsidRPr="00714D96">
              <w:rPr>
                <w:rFonts w:ascii="Gill Sans MT" w:eastAsia="Times New Roman" w:hAnsi="Gill Sans MT" w:cs="Arial"/>
                <w:color w:val="000000"/>
                <w:spacing w:val="1"/>
                <w:sz w:val="16"/>
                <w:szCs w:val="16"/>
                <w:highlight w:val="green"/>
                <w:lang w:val="en-US"/>
              </w:rPr>
              <w:t xml:space="preserve"> </w:t>
            </w:r>
            <w:r w:rsidRPr="00714D96">
              <w:rPr>
                <w:rFonts w:ascii="Gill Sans MT" w:eastAsia="Times New Roman" w:hAnsi="Gill Sans MT" w:cs="Arial"/>
                <w:color w:val="000000"/>
                <w:sz w:val="16"/>
                <w:szCs w:val="16"/>
                <w:highlight w:val="green"/>
                <w:lang w:val="en-US"/>
              </w:rPr>
              <w:t>simplest</w:t>
            </w:r>
            <w:r w:rsidRPr="00714D96">
              <w:rPr>
                <w:rFonts w:ascii="Gill Sans MT" w:eastAsia="Times New Roman" w:hAnsi="Gill Sans MT" w:cs="Arial"/>
                <w:color w:val="000000"/>
                <w:spacing w:val="1"/>
                <w:sz w:val="16"/>
                <w:szCs w:val="16"/>
                <w:highlight w:val="green"/>
                <w:lang w:val="en-US"/>
              </w:rPr>
              <w:t xml:space="preserve"> </w:t>
            </w:r>
            <w:r w:rsidRPr="00714D96">
              <w:rPr>
                <w:rFonts w:ascii="Gill Sans MT" w:eastAsia="Times New Roman" w:hAnsi="Gill Sans MT" w:cs="Arial"/>
                <w:color w:val="000000"/>
                <w:sz w:val="16"/>
                <w:szCs w:val="16"/>
                <w:highlight w:val="green"/>
                <w:lang w:val="en-US"/>
              </w:rPr>
              <w:t>fo</w:t>
            </w:r>
            <w:r w:rsidRPr="00714D96">
              <w:rPr>
                <w:rFonts w:ascii="Gill Sans MT" w:eastAsia="Times New Roman" w:hAnsi="Gill Sans MT" w:cs="Arial"/>
                <w:color w:val="000000"/>
                <w:spacing w:val="-1"/>
                <w:sz w:val="16"/>
                <w:szCs w:val="16"/>
                <w:highlight w:val="green"/>
                <w:lang w:val="en-US"/>
              </w:rPr>
              <w:t>r</w:t>
            </w:r>
            <w:r w:rsidRPr="00714D96">
              <w:rPr>
                <w:rFonts w:ascii="Gill Sans MT" w:eastAsia="Times New Roman" w:hAnsi="Gill Sans MT" w:cs="Arial"/>
                <w:color w:val="000000"/>
                <w:sz w:val="16"/>
                <w:szCs w:val="16"/>
                <w:highlight w:val="green"/>
                <w:lang w:val="en-US"/>
              </w:rPr>
              <w:t xml:space="preserve">m </w:t>
            </w:r>
            <w:r w:rsidRPr="00714D96">
              <w:rPr>
                <w:rFonts w:ascii="Gill Sans MT" w:eastAsia="Times New Roman" w:hAnsi="Gill Sans MT" w:cs="Arial"/>
                <w:i/>
                <w:color w:val="000000"/>
                <w:sz w:val="16"/>
                <w:szCs w:val="16"/>
                <w:highlight w:val="green"/>
                <w:lang w:val="en-US"/>
              </w:rPr>
              <w:t>(using diagram)</w:t>
            </w:r>
            <w:r w:rsidRPr="00714D96">
              <w:rPr>
                <w:rFonts w:ascii="Gill Sans MT" w:eastAsia="Times New Roman" w:hAnsi="Gill Sans MT" w:cs="Arial"/>
                <w:color w:val="000000"/>
                <w:sz w:val="16"/>
                <w:szCs w:val="16"/>
                <w:highlight w:val="green"/>
                <w:lang w:val="en-US"/>
              </w:rPr>
              <w:t xml:space="preserve"> </w:t>
            </w:r>
            <w:r w:rsidRPr="00714D96">
              <w:rPr>
                <w:rFonts w:ascii="Gill Sans MT" w:eastAsia="Times New Roman" w:hAnsi="Gill Sans MT" w:cs="Arial"/>
                <w:sz w:val="16"/>
                <w:szCs w:val="16"/>
                <w:highlight w:val="green"/>
                <w:lang w:val="en-US"/>
              </w:rPr>
              <w:t>(e</w:t>
            </w:r>
            <w:r w:rsidRPr="00714D96">
              <w:rPr>
                <w:rFonts w:ascii="Gill Sans MT" w:eastAsia="Times New Roman" w:hAnsi="Gill Sans MT" w:cs="Arial"/>
                <w:spacing w:val="-1"/>
                <w:sz w:val="16"/>
                <w:szCs w:val="16"/>
                <w:highlight w:val="green"/>
                <w:lang w:val="en-US"/>
              </w:rPr>
              <w:t>.</w:t>
            </w:r>
            <w:r w:rsidRPr="00714D96">
              <w:rPr>
                <w:rFonts w:ascii="Gill Sans MT" w:eastAsia="Times New Roman" w:hAnsi="Gill Sans MT" w:cs="Arial"/>
                <w:sz w:val="16"/>
                <w:szCs w:val="16"/>
                <w:highlight w:val="green"/>
                <w:lang w:val="en-US"/>
              </w:rPr>
              <w:t xml:space="preserve">g. </w:t>
            </w:r>
            <m:oMath>
              <m:f>
                <m:fPr>
                  <m:ctrlPr>
                    <w:rPr>
                      <w:rFonts w:ascii="Cambria Math" w:eastAsia="Times New Roman" w:hAnsi="Cambria Math" w:cs="Arial"/>
                      <w:i/>
                      <w:sz w:val="16"/>
                      <w:szCs w:val="16"/>
                      <w:highlight w:val="green"/>
                      <w:lang w:val="en-US"/>
                    </w:rPr>
                  </m:ctrlPr>
                </m:fPr>
                <m:num>
                  <m:r>
                    <w:rPr>
                      <w:rFonts w:ascii="Cambria Math" w:eastAsia="Times New Roman" w:hAnsi="Cambria Math" w:cs="Arial"/>
                      <w:sz w:val="16"/>
                      <w:szCs w:val="16"/>
                      <w:highlight w:val="green"/>
                      <w:lang w:val="en-US"/>
                    </w:rPr>
                    <m:t>1</m:t>
                  </m:r>
                </m:num>
                <m:den>
                  <m:r>
                    <w:rPr>
                      <w:rFonts w:ascii="Cambria Math" w:eastAsia="Times New Roman" w:hAnsi="Cambria Math" w:cs="Arial"/>
                      <w:sz w:val="16"/>
                      <w:szCs w:val="16"/>
                      <w:highlight w:val="green"/>
                      <w:lang w:val="en-US"/>
                    </w:rPr>
                    <m:t>4</m:t>
                  </m:r>
                </m:den>
              </m:f>
            </m:oMath>
            <w:r w:rsidRPr="00714D96">
              <w:rPr>
                <w:rFonts w:ascii="Gill Sans MT" w:eastAsia="Times New Roman" w:hAnsi="Gill Sans MT" w:cs="Arial"/>
                <w:spacing w:val="-32"/>
                <w:position w:val="-3"/>
                <w:sz w:val="12"/>
                <w:szCs w:val="16"/>
                <w:highlight w:val="green"/>
                <w:lang w:val="en-US"/>
              </w:rPr>
              <w:t xml:space="preserve">   </w:t>
            </w:r>
            <w:r w:rsidRPr="00714D96">
              <w:rPr>
                <w:rFonts w:ascii="Gill Sans MT" w:eastAsia="Times New Roman" w:hAnsi="Gill Sans MT" w:cs="Arial"/>
                <w:sz w:val="16"/>
                <w:szCs w:val="16"/>
                <w:highlight w:val="green"/>
                <w:lang w:val="en-US"/>
              </w:rPr>
              <w:t xml:space="preserve"> x </w:t>
            </w:r>
            <m:oMath>
              <m:f>
                <m:fPr>
                  <m:ctrlPr>
                    <w:rPr>
                      <w:rFonts w:ascii="Cambria Math" w:eastAsia="Times New Roman" w:hAnsi="Cambria Math" w:cs="Arial"/>
                      <w:i/>
                      <w:sz w:val="16"/>
                      <w:szCs w:val="16"/>
                      <w:highlight w:val="green"/>
                      <w:lang w:val="en-US"/>
                    </w:rPr>
                  </m:ctrlPr>
                </m:fPr>
                <m:num>
                  <m:r>
                    <w:rPr>
                      <w:rFonts w:ascii="Cambria Math" w:eastAsia="Times New Roman" w:hAnsi="Cambria Math" w:cs="Arial"/>
                      <w:sz w:val="16"/>
                      <w:szCs w:val="16"/>
                      <w:highlight w:val="green"/>
                      <w:lang w:val="en-US"/>
                    </w:rPr>
                    <m:t>1</m:t>
                  </m:r>
                </m:num>
                <m:den>
                  <m:r>
                    <w:rPr>
                      <w:rFonts w:ascii="Cambria Math" w:eastAsia="Times New Roman" w:hAnsi="Cambria Math" w:cs="Arial"/>
                      <w:sz w:val="16"/>
                      <w:szCs w:val="16"/>
                      <w:highlight w:val="green"/>
                      <w:lang w:val="en-US"/>
                    </w:rPr>
                    <m:t>2</m:t>
                  </m:r>
                </m:den>
              </m:f>
            </m:oMath>
            <w:r w:rsidRPr="00714D96">
              <w:rPr>
                <w:rFonts w:ascii="Gill Sans MT" w:eastAsia="Times New Roman" w:hAnsi="Gill Sans MT" w:cs="Arial"/>
                <w:sz w:val="16"/>
                <w:szCs w:val="16"/>
                <w:highlight w:val="green"/>
                <w:lang w:val="en-US"/>
              </w:rPr>
              <w:t xml:space="preserve"> = </w:t>
            </w:r>
            <m:oMath>
              <m:f>
                <m:fPr>
                  <m:ctrlPr>
                    <w:rPr>
                      <w:rFonts w:ascii="Cambria Math" w:eastAsia="Times New Roman" w:hAnsi="Cambria Math" w:cs="Arial"/>
                      <w:i/>
                      <w:sz w:val="16"/>
                      <w:szCs w:val="16"/>
                      <w:highlight w:val="green"/>
                      <w:lang w:val="en-US"/>
                    </w:rPr>
                  </m:ctrlPr>
                </m:fPr>
                <m:num>
                  <m:r>
                    <w:rPr>
                      <w:rFonts w:ascii="Cambria Math" w:eastAsia="Times New Roman" w:hAnsi="Cambria Math" w:cs="Arial"/>
                      <w:sz w:val="16"/>
                      <w:szCs w:val="16"/>
                      <w:highlight w:val="green"/>
                      <w:lang w:val="en-US"/>
                    </w:rPr>
                    <m:t>1</m:t>
                  </m:r>
                </m:num>
                <m:den>
                  <m:r>
                    <w:rPr>
                      <w:rFonts w:ascii="Cambria Math" w:eastAsia="Times New Roman" w:hAnsi="Cambria Math" w:cs="Arial"/>
                      <w:sz w:val="16"/>
                      <w:szCs w:val="16"/>
                      <w:highlight w:val="green"/>
                      <w:lang w:val="en-US"/>
                    </w:rPr>
                    <m:t>8</m:t>
                  </m:r>
                </m:den>
              </m:f>
            </m:oMath>
            <w:r>
              <w:rPr>
                <w:rFonts w:ascii="Gill Sans MT" w:eastAsia="Times New Roman" w:hAnsi="Gill Sans MT" w:cs="Arial"/>
                <w:sz w:val="16"/>
                <w:szCs w:val="16"/>
                <w:highlight w:val="green"/>
                <w:lang w:val="en-US"/>
              </w:rPr>
              <w:t xml:space="preserve"> </w:t>
            </w:r>
            <w:r w:rsidRPr="00714D96">
              <w:rPr>
                <w:rFonts w:ascii="Gill Sans MT" w:eastAsia="Times New Roman" w:hAnsi="Gill Sans MT" w:cs="Arial"/>
                <w:sz w:val="16"/>
                <w:szCs w:val="16"/>
                <w:highlight w:val="green"/>
                <w:lang w:val="en-US"/>
              </w:rPr>
              <w:t>).</w:t>
            </w:r>
          </w:p>
          <w:p w:rsidR="00714D96" w:rsidRPr="00714D96" w:rsidRDefault="00714D96" w:rsidP="00721F5A">
            <w:pPr>
              <w:widowControl w:val="0"/>
              <w:numPr>
                <w:ilvl w:val="0"/>
                <w:numId w:val="27"/>
              </w:numPr>
              <w:tabs>
                <w:tab w:val="left" w:pos="176"/>
              </w:tabs>
              <w:autoSpaceDE w:val="0"/>
              <w:autoSpaceDN w:val="0"/>
              <w:adjustRightInd w:val="0"/>
              <w:ind w:left="176" w:hanging="142"/>
              <w:rPr>
                <w:rFonts w:ascii="Gill Sans MT" w:eastAsia="Times New Roman" w:hAnsi="Gill Sans MT" w:cs="Arial"/>
                <w:color w:val="000000"/>
                <w:sz w:val="16"/>
                <w:szCs w:val="16"/>
                <w:lang w:val="en-US"/>
              </w:rPr>
            </w:pPr>
            <w:r w:rsidRPr="00714D96">
              <w:rPr>
                <w:rFonts w:ascii="Gill Sans MT" w:eastAsia="Times New Roman" w:hAnsi="Gill Sans MT" w:cs="Arial"/>
                <w:color w:val="000000"/>
                <w:sz w:val="16"/>
                <w:szCs w:val="16"/>
                <w:highlight w:val="green"/>
                <w:lang w:val="en-US"/>
              </w:rPr>
              <w:t>Divi</w:t>
            </w:r>
            <w:r w:rsidRPr="00714D96">
              <w:rPr>
                <w:rFonts w:ascii="Gill Sans MT" w:eastAsia="Times New Roman" w:hAnsi="Gill Sans MT" w:cs="Arial"/>
                <w:color w:val="000000"/>
                <w:spacing w:val="1"/>
                <w:sz w:val="16"/>
                <w:szCs w:val="16"/>
                <w:highlight w:val="green"/>
                <w:lang w:val="en-US"/>
              </w:rPr>
              <w:t>d</w:t>
            </w:r>
            <w:r w:rsidRPr="00714D96">
              <w:rPr>
                <w:rFonts w:ascii="Gill Sans MT" w:eastAsia="Times New Roman" w:hAnsi="Gill Sans MT" w:cs="Arial"/>
                <w:color w:val="000000"/>
                <w:sz w:val="16"/>
                <w:szCs w:val="16"/>
                <w:highlight w:val="green"/>
                <w:lang w:val="en-US"/>
              </w:rPr>
              <w:t>e proper</w:t>
            </w:r>
            <w:r w:rsidRPr="00714D96">
              <w:rPr>
                <w:rFonts w:ascii="Gill Sans MT" w:eastAsia="Times New Roman" w:hAnsi="Gill Sans MT" w:cs="Arial"/>
                <w:color w:val="000000"/>
                <w:spacing w:val="1"/>
                <w:sz w:val="16"/>
                <w:szCs w:val="16"/>
                <w:highlight w:val="green"/>
                <w:lang w:val="en-US"/>
              </w:rPr>
              <w:t xml:space="preserve"> </w:t>
            </w:r>
            <w:r w:rsidRPr="00714D96">
              <w:rPr>
                <w:rFonts w:ascii="Gill Sans MT" w:eastAsia="Times New Roman" w:hAnsi="Gill Sans MT" w:cs="Arial"/>
                <w:color w:val="000000"/>
                <w:sz w:val="16"/>
                <w:szCs w:val="16"/>
                <w:highlight w:val="green"/>
                <w:lang w:val="en-US"/>
              </w:rPr>
              <w:t>fra</w:t>
            </w:r>
            <w:r w:rsidRPr="00714D96">
              <w:rPr>
                <w:rFonts w:ascii="Gill Sans MT" w:eastAsia="Times New Roman" w:hAnsi="Gill Sans MT" w:cs="Arial"/>
                <w:color w:val="000000"/>
                <w:spacing w:val="-1"/>
                <w:sz w:val="16"/>
                <w:szCs w:val="16"/>
                <w:highlight w:val="green"/>
                <w:lang w:val="en-US"/>
              </w:rPr>
              <w:t>c</w:t>
            </w:r>
            <w:r w:rsidRPr="00714D96">
              <w:rPr>
                <w:rFonts w:ascii="Gill Sans MT" w:eastAsia="Times New Roman" w:hAnsi="Gill Sans MT" w:cs="Arial"/>
                <w:color w:val="000000"/>
                <w:sz w:val="16"/>
                <w:szCs w:val="16"/>
                <w:highlight w:val="green"/>
                <w:lang w:val="en-US"/>
              </w:rPr>
              <w:t>tions</w:t>
            </w:r>
            <w:r w:rsidRPr="00714D96">
              <w:rPr>
                <w:rFonts w:ascii="Gill Sans MT" w:eastAsia="Times New Roman" w:hAnsi="Gill Sans MT" w:cs="Arial"/>
                <w:color w:val="000000"/>
                <w:spacing w:val="1"/>
                <w:sz w:val="16"/>
                <w:szCs w:val="16"/>
                <w:highlight w:val="green"/>
                <w:lang w:val="en-US"/>
              </w:rPr>
              <w:t xml:space="preserve"> </w:t>
            </w:r>
            <w:r w:rsidRPr="00714D96">
              <w:rPr>
                <w:rFonts w:ascii="Gill Sans MT" w:eastAsia="Times New Roman" w:hAnsi="Gill Sans MT" w:cs="Arial"/>
                <w:color w:val="000000"/>
                <w:sz w:val="16"/>
                <w:szCs w:val="16"/>
                <w:highlight w:val="green"/>
                <w:lang w:val="en-US"/>
              </w:rPr>
              <w:t>by</w:t>
            </w:r>
            <w:r w:rsidRPr="00714D96">
              <w:rPr>
                <w:rFonts w:ascii="Gill Sans MT" w:eastAsia="Times New Roman" w:hAnsi="Gill Sans MT" w:cs="Arial"/>
                <w:color w:val="000000"/>
                <w:spacing w:val="1"/>
                <w:sz w:val="16"/>
                <w:szCs w:val="16"/>
                <w:highlight w:val="green"/>
                <w:lang w:val="en-US"/>
              </w:rPr>
              <w:t xml:space="preserve"> </w:t>
            </w:r>
            <w:r w:rsidRPr="00714D96">
              <w:rPr>
                <w:rFonts w:ascii="Gill Sans MT" w:eastAsia="Times New Roman" w:hAnsi="Gill Sans MT" w:cs="Arial"/>
                <w:color w:val="000000"/>
                <w:sz w:val="16"/>
                <w:szCs w:val="16"/>
                <w:highlight w:val="green"/>
                <w:lang w:val="en-US"/>
              </w:rPr>
              <w:t xml:space="preserve">whole </w:t>
            </w:r>
            <w:r w:rsidRPr="00714D96">
              <w:rPr>
                <w:rFonts w:ascii="Gill Sans MT" w:eastAsia="Times New Roman" w:hAnsi="Gill Sans MT" w:cs="Arial"/>
                <w:color w:val="000000"/>
                <w:spacing w:val="1"/>
                <w:sz w:val="16"/>
                <w:szCs w:val="16"/>
                <w:highlight w:val="green"/>
                <w:lang w:val="en-US"/>
              </w:rPr>
              <w:t>n</w:t>
            </w:r>
            <w:r w:rsidRPr="00714D96">
              <w:rPr>
                <w:rFonts w:ascii="Gill Sans MT" w:eastAsia="Times New Roman" w:hAnsi="Gill Sans MT" w:cs="Arial"/>
                <w:color w:val="000000"/>
                <w:sz w:val="16"/>
                <w:szCs w:val="16"/>
                <w:highlight w:val="green"/>
                <w:lang w:val="en-US"/>
              </w:rPr>
              <w:t>umbers</w:t>
            </w:r>
            <w:r w:rsidRPr="00714D96">
              <w:rPr>
                <w:rFonts w:ascii="Gill Sans MT" w:eastAsia="Times New Roman" w:hAnsi="Gill Sans MT" w:cs="Arial"/>
                <w:color w:val="000000"/>
                <w:spacing w:val="1"/>
                <w:sz w:val="16"/>
                <w:szCs w:val="16"/>
                <w:highlight w:val="green"/>
                <w:lang w:val="en-US"/>
              </w:rPr>
              <w:t xml:space="preserve"> </w:t>
            </w:r>
            <w:r w:rsidRPr="00714D96">
              <w:rPr>
                <w:rFonts w:ascii="Gill Sans MT" w:eastAsia="Times New Roman" w:hAnsi="Gill Sans MT" w:cs="Arial"/>
                <w:i/>
                <w:color w:val="000000"/>
                <w:spacing w:val="1"/>
                <w:sz w:val="16"/>
                <w:szCs w:val="16"/>
                <w:highlight w:val="green"/>
                <w:lang w:val="en-US"/>
              </w:rPr>
              <w:t>(using diagram)</w:t>
            </w:r>
            <w:r w:rsidRPr="00714D96">
              <w:rPr>
                <w:rFonts w:ascii="Gill Sans MT" w:eastAsia="Times New Roman" w:hAnsi="Gill Sans MT" w:cs="Arial"/>
                <w:color w:val="000000"/>
                <w:sz w:val="16"/>
                <w:szCs w:val="16"/>
                <w:highlight w:val="green"/>
                <w:lang w:val="en-US"/>
              </w:rPr>
              <w:t xml:space="preserve"> </w:t>
            </w:r>
            <w:r w:rsidRPr="00714D96">
              <w:rPr>
                <w:rFonts w:ascii="Gill Sans MT" w:eastAsia="Times New Roman" w:hAnsi="Gill Sans MT" w:cs="Arial"/>
                <w:sz w:val="16"/>
                <w:szCs w:val="16"/>
                <w:highlight w:val="green"/>
                <w:lang w:val="en-US"/>
              </w:rPr>
              <w:t>(e</w:t>
            </w:r>
            <w:r w:rsidRPr="00714D96">
              <w:rPr>
                <w:rFonts w:ascii="Gill Sans MT" w:eastAsia="Times New Roman" w:hAnsi="Gill Sans MT" w:cs="Arial"/>
                <w:spacing w:val="-1"/>
                <w:sz w:val="16"/>
                <w:szCs w:val="16"/>
                <w:highlight w:val="green"/>
                <w:lang w:val="en-US"/>
              </w:rPr>
              <w:t>.</w:t>
            </w:r>
            <w:r w:rsidRPr="00714D96">
              <w:rPr>
                <w:rFonts w:ascii="Gill Sans MT" w:eastAsia="Times New Roman" w:hAnsi="Gill Sans MT" w:cs="Arial"/>
                <w:sz w:val="16"/>
                <w:szCs w:val="16"/>
                <w:highlight w:val="green"/>
                <w:lang w:val="en-US"/>
              </w:rPr>
              <w:t>g.</w:t>
            </w:r>
            <w:r w:rsidR="002D2E56">
              <w:rPr>
                <w:rFonts w:ascii="Gill Sans MT" w:eastAsia="Times New Roman" w:hAnsi="Gill Sans MT" w:cs="Arial"/>
                <w:sz w:val="16"/>
                <w:szCs w:val="16"/>
                <w:highlight w:val="green"/>
                <w:lang w:val="en-US"/>
              </w:rPr>
              <w:br/>
            </w:r>
            <w:r w:rsidRPr="00714D96">
              <w:rPr>
                <w:rFonts w:ascii="Gill Sans MT" w:eastAsia="Times New Roman" w:hAnsi="Gill Sans MT" w:cs="Arial"/>
                <w:sz w:val="16"/>
                <w:szCs w:val="16"/>
                <w:highlight w:val="green"/>
                <w:lang w:val="en-US"/>
              </w:rPr>
              <w:t xml:space="preserve"> </w:t>
            </w:r>
            <m:oMath>
              <m:f>
                <m:fPr>
                  <m:ctrlPr>
                    <w:rPr>
                      <w:rFonts w:ascii="Cambria Math" w:eastAsia="Times New Roman" w:hAnsi="Cambria Math" w:cs="Arial"/>
                      <w:i/>
                      <w:sz w:val="16"/>
                      <w:szCs w:val="16"/>
                      <w:highlight w:val="green"/>
                      <w:lang w:val="en-US"/>
                    </w:rPr>
                  </m:ctrlPr>
                </m:fPr>
                <m:num>
                  <m:r>
                    <w:rPr>
                      <w:rFonts w:ascii="Cambria Math" w:eastAsia="Times New Roman" w:hAnsi="Cambria Math" w:cs="Arial"/>
                      <w:sz w:val="16"/>
                      <w:szCs w:val="16"/>
                      <w:highlight w:val="green"/>
                      <w:lang w:val="en-US"/>
                    </w:rPr>
                    <m:t>1</m:t>
                  </m:r>
                </m:num>
                <m:den>
                  <m:r>
                    <w:rPr>
                      <w:rFonts w:ascii="Cambria Math" w:eastAsia="Times New Roman" w:hAnsi="Cambria Math" w:cs="Arial"/>
                      <w:sz w:val="16"/>
                      <w:szCs w:val="16"/>
                      <w:highlight w:val="green"/>
                      <w:lang w:val="en-US"/>
                    </w:rPr>
                    <m:t>3</m:t>
                  </m:r>
                </m:den>
              </m:f>
            </m:oMath>
            <w:r w:rsidRPr="00714D96">
              <w:rPr>
                <w:rFonts w:ascii="Gill Sans MT" w:eastAsia="Times New Roman" w:hAnsi="Gill Sans MT" w:cs="Arial"/>
                <w:spacing w:val="-32"/>
                <w:position w:val="-3"/>
                <w:sz w:val="12"/>
                <w:szCs w:val="16"/>
                <w:highlight w:val="green"/>
                <w:lang w:val="en-US"/>
              </w:rPr>
              <w:t xml:space="preserve">   </w:t>
            </w:r>
            <w:r w:rsidRPr="00714D96">
              <w:rPr>
                <w:rFonts w:ascii="Gill Sans MT" w:eastAsia="Times New Roman" w:hAnsi="Gill Sans MT" w:cs="Arial"/>
                <w:sz w:val="16"/>
                <w:szCs w:val="16"/>
                <w:highlight w:val="green"/>
                <w:lang w:val="en-US"/>
              </w:rPr>
              <w:t xml:space="preserve"> ÷ 2 = </w:t>
            </w:r>
            <m:oMath>
              <m:f>
                <m:fPr>
                  <m:ctrlPr>
                    <w:rPr>
                      <w:rFonts w:ascii="Cambria Math" w:eastAsia="Times New Roman" w:hAnsi="Cambria Math" w:cs="Arial"/>
                      <w:i/>
                      <w:sz w:val="16"/>
                      <w:szCs w:val="16"/>
                      <w:highlight w:val="green"/>
                      <w:lang w:val="en-US"/>
                    </w:rPr>
                  </m:ctrlPr>
                </m:fPr>
                <m:num>
                  <m:r>
                    <w:rPr>
                      <w:rFonts w:ascii="Cambria Math" w:eastAsia="Times New Roman" w:hAnsi="Cambria Math" w:cs="Arial"/>
                      <w:sz w:val="16"/>
                      <w:szCs w:val="16"/>
                      <w:highlight w:val="green"/>
                      <w:lang w:val="en-US"/>
                    </w:rPr>
                    <m:t>1</m:t>
                  </m:r>
                </m:num>
                <m:den>
                  <m:r>
                    <w:rPr>
                      <w:rFonts w:ascii="Cambria Math" w:eastAsia="Times New Roman" w:hAnsi="Cambria Math" w:cs="Arial"/>
                      <w:sz w:val="16"/>
                      <w:szCs w:val="16"/>
                      <w:highlight w:val="green"/>
                      <w:lang w:val="en-US"/>
                    </w:rPr>
                    <m:t>6</m:t>
                  </m:r>
                </m:den>
              </m:f>
            </m:oMath>
            <w:r>
              <w:rPr>
                <w:rFonts w:ascii="Gill Sans MT" w:eastAsia="Times New Roman" w:hAnsi="Gill Sans MT" w:cs="Arial"/>
                <w:sz w:val="16"/>
                <w:szCs w:val="16"/>
                <w:highlight w:val="green"/>
                <w:lang w:val="en-US"/>
              </w:rPr>
              <w:t xml:space="preserve"> </w:t>
            </w:r>
            <w:r w:rsidRPr="00714D96">
              <w:rPr>
                <w:rFonts w:ascii="Gill Sans MT" w:eastAsia="Times New Roman" w:hAnsi="Gill Sans MT" w:cs="Arial"/>
                <w:sz w:val="16"/>
                <w:szCs w:val="16"/>
                <w:highlight w:val="green"/>
                <w:lang w:val="en-US"/>
              </w:rPr>
              <w:t>).</w:t>
            </w:r>
          </w:p>
          <w:p w:rsidR="00714D96" w:rsidRPr="00714D96" w:rsidRDefault="00714D96" w:rsidP="00721F5A">
            <w:pPr>
              <w:widowControl w:val="0"/>
              <w:numPr>
                <w:ilvl w:val="0"/>
                <w:numId w:val="27"/>
              </w:numPr>
              <w:tabs>
                <w:tab w:val="left" w:pos="176"/>
              </w:tabs>
              <w:autoSpaceDE w:val="0"/>
              <w:autoSpaceDN w:val="0"/>
              <w:adjustRightInd w:val="0"/>
              <w:ind w:left="176" w:hanging="142"/>
              <w:rPr>
                <w:rFonts w:ascii="Gill Sans MT" w:eastAsia="Times New Roman" w:hAnsi="Gill Sans MT" w:cs="Arial"/>
                <w:color w:val="000000"/>
                <w:sz w:val="16"/>
                <w:szCs w:val="16"/>
                <w:lang w:val="en-US"/>
              </w:rPr>
            </w:pPr>
            <w:r w:rsidRPr="00714D96">
              <w:rPr>
                <w:rFonts w:ascii="Gill Sans MT" w:eastAsia="Times New Roman" w:hAnsi="Gill Sans MT" w:cs="Arial"/>
                <w:color w:val="000000"/>
                <w:sz w:val="16"/>
                <w:szCs w:val="16"/>
                <w:lang w:val="en-US"/>
              </w:rPr>
              <w:t>Associate a</w:t>
            </w:r>
            <w:r w:rsidRPr="00714D96">
              <w:rPr>
                <w:rFonts w:ascii="Gill Sans MT" w:eastAsia="Times New Roman" w:hAnsi="Gill Sans MT" w:cs="Arial"/>
                <w:color w:val="000000"/>
                <w:spacing w:val="2"/>
                <w:sz w:val="16"/>
                <w:szCs w:val="16"/>
                <w:lang w:val="en-US"/>
              </w:rPr>
              <w:t xml:space="preserve"> </w:t>
            </w:r>
            <w:r w:rsidRPr="00714D96">
              <w:rPr>
                <w:rFonts w:ascii="Gill Sans MT" w:eastAsia="Times New Roman" w:hAnsi="Gill Sans MT" w:cs="Arial"/>
                <w:color w:val="000000"/>
                <w:sz w:val="16"/>
                <w:szCs w:val="16"/>
                <w:lang w:val="en-US"/>
              </w:rPr>
              <w:t>fraction wi</w:t>
            </w:r>
            <w:r w:rsidRPr="00714D96">
              <w:rPr>
                <w:rFonts w:ascii="Gill Sans MT" w:eastAsia="Times New Roman" w:hAnsi="Gill Sans MT" w:cs="Arial"/>
                <w:color w:val="000000"/>
                <w:spacing w:val="-1"/>
                <w:sz w:val="16"/>
                <w:szCs w:val="16"/>
                <w:lang w:val="en-US"/>
              </w:rPr>
              <w:t>t</w:t>
            </w:r>
            <w:r w:rsidRPr="00714D96">
              <w:rPr>
                <w:rFonts w:ascii="Gill Sans MT" w:eastAsia="Times New Roman" w:hAnsi="Gill Sans MT" w:cs="Arial"/>
                <w:color w:val="000000"/>
                <w:sz w:val="16"/>
                <w:szCs w:val="16"/>
                <w:lang w:val="en-US"/>
              </w:rPr>
              <w:t>h divis</w:t>
            </w:r>
            <w:r w:rsidRPr="00714D96">
              <w:rPr>
                <w:rFonts w:ascii="Gill Sans MT" w:eastAsia="Times New Roman" w:hAnsi="Gill Sans MT" w:cs="Arial"/>
                <w:color w:val="000000"/>
                <w:spacing w:val="1"/>
                <w:sz w:val="16"/>
                <w:szCs w:val="16"/>
                <w:lang w:val="en-US"/>
              </w:rPr>
              <w:t>i</w:t>
            </w:r>
            <w:r w:rsidRPr="00714D96">
              <w:rPr>
                <w:rFonts w:ascii="Gill Sans MT" w:eastAsia="Times New Roman" w:hAnsi="Gill Sans MT" w:cs="Arial"/>
                <w:color w:val="000000"/>
                <w:sz w:val="16"/>
                <w:szCs w:val="16"/>
                <w:lang w:val="en-US"/>
              </w:rPr>
              <w:t>on and calculate</w:t>
            </w:r>
            <w:r w:rsidRPr="00714D96">
              <w:rPr>
                <w:rFonts w:ascii="Gill Sans MT" w:eastAsia="Times New Roman" w:hAnsi="Gill Sans MT" w:cs="Arial"/>
                <w:color w:val="000000"/>
                <w:spacing w:val="2"/>
                <w:sz w:val="16"/>
                <w:szCs w:val="16"/>
                <w:lang w:val="en-US"/>
              </w:rPr>
              <w:t xml:space="preserve"> </w:t>
            </w:r>
            <w:r w:rsidRPr="00714D96">
              <w:rPr>
                <w:rFonts w:ascii="Gill Sans MT" w:eastAsia="Times New Roman" w:hAnsi="Gill Sans MT" w:cs="Arial"/>
                <w:color w:val="000000"/>
                <w:sz w:val="16"/>
                <w:szCs w:val="16"/>
                <w:lang w:val="en-US"/>
              </w:rPr>
              <w:t xml:space="preserve">decimal fraction </w:t>
            </w:r>
            <w:r w:rsidRPr="00714D96">
              <w:rPr>
                <w:rFonts w:ascii="Gill Sans MT" w:eastAsia="Times New Roman" w:hAnsi="Gill Sans MT" w:cs="Arial"/>
                <w:sz w:val="16"/>
                <w:szCs w:val="16"/>
                <w:lang w:val="en-US"/>
              </w:rPr>
              <w:t>equiv</w:t>
            </w:r>
            <w:r w:rsidRPr="00714D96">
              <w:rPr>
                <w:rFonts w:ascii="Gill Sans MT" w:eastAsia="Times New Roman" w:hAnsi="Gill Sans MT" w:cs="Arial"/>
                <w:spacing w:val="1"/>
                <w:sz w:val="16"/>
                <w:szCs w:val="16"/>
                <w:lang w:val="en-US"/>
              </w:rPr>
              <w:t>a</w:t>
            </w:r>
            <w:r w:rsidRPr="00714D96">
              <w:rPr>
                <w:rFonts w:ascii="Gill Sans MT" w:eastAsia="Times New Roman" w:hAnsi="Gill Sans MT" w:cs="Arial"/>
                <w:sz w:val="16"/>
                <w:szCs w:val="16"/>
                <w:lang w:val="en-US"/>
              </w:rPr>
              <w:t>lents</w:t>
            </w:r>
            <w:r w:rsidRPr="00714D96">
              <w:rPr>
                <w:rFonts w:ascii="Gill Sans MT" w:eastAsia="Times New Roman" w:hAnsi="Gill Sans MT" w:cs="Arial"/>
                <w:spacing w:val="2"/>
                <w:sz w:val="16"/>
                <w:szCs w:val="16"/>
                <w:lang w:val="en-US"/>
              </w:rPr>
              <w:t xml:space="preserve"> </w:t>
            </w:r>
            <w:r w:rsidRPr="00714D96">
              <w:rPr>
                <w:rFonts w:ascii="Gill Sans MT" w:eastAsia="Times New Roman" w:hAnsi="Gill Sans MT" w:cs="Arial"/>
                <w:sz w:val="16"/>
                <w:szCs w:val="16"/>
                <w:lang w:val="en-US"/>
              </w:rPr>
              <w:t>(e.g. 0.375)</w:t>
            </w:r>
            <w:r w:rsidRPr="00714D96">
              <w:rPr>
                <w:rFonts w:ascii="Gill Sans MT" w:eastAsia="Times New Roman" w:hAnsi="Gill Sans MT" w:cs="Arial"/>
                <w:spacing w:val="1"/>
                <w:sz w:val="16"/>
                <w:szCs w:val="16"/>
                <w:lang w:val="en-US"/>
              </w:rPr>
              <w:t xml:space="preserve"> </w:t>
            </w:r>
            <w:r w:rsidRPr="00714D96">
              <w:rPr>
                <w:rFonts w:ascii="Gill Sans MT" w:eastAsia="Times New Roman" w:hAnsi="Gill Sans MT" w:cs="Arial"/>
                <w:sz w:val="16"/>
                <w:szCs w:val="16"/>
                <w:lang w:val="en-US"/>
              </w:rPr>
              <w:t>for a sim</w:t>
            </w:r>
            <w:r w:rsidRPr="00714D96">
              <w:rPr>
                <w:rFonts w:ascii="Gill Sans MT" w:eastAsia="Times New Roman" w:hAnsi="Gill Sans MT" w:cs="Arial"/>
                <w:spacing w:val="-1"/>
                <w:sz w:val="16"/>
                <w:szCs w:val="16"/>
                <w:lang w:val="en-US"/>
              </w:rPr>
              <w:t>p</w:t>
            </w:r>
            <w:r w:rsidRPr="00714D96">
              <w:rPr>
                <w:rFonts w:ascii="Gill Sans MT" w:eastAsia="Times New Roman" w:hAnsi="Gill Sans MT" w:cs="Arial"/>
                <w:sz w:val="16"/>
                <w:szCs w:val="16"/>
                <w:lang w:val="en-US"/>
              </w:rPr>
              <w:t xml:space="preserve">le fraction </w:t>
            </w:r>
            <w:r w:rsidRPr="00714D96">
              <w:rPr>
                <w:rFonts w:ascii="Gill Sans MT" w:eastAsia="Times New Roman" w:hAnsi="Gill Sans MT" w:cs="Arial"/>
                <w:spacing w:val="-1"/>
                <w:sz w:val="16"/>
                <w:szCs w:val="16"/>
                <w:lang w:val="en-US"/>
              </w:rPr>
              <w:t>(</w:t>
            </w:r>
            <w:r>
              <w:rPr>
                <w:rFonts w:ascii="Gill Sans MT" w:eastAsia="Times New Roman" w:hAnsi="Gill Sans MT" w:cs="Arial"/>
                <w:sz w:val="16"/>
                <w:szCs w:val="16"/>
                <w:lang w:val="en-US"/>
              </w:rPr>
              <w:t xml:space="preserve">e.g. </w:t>
            </w:r>
            <m:oMath>
              <m:f>
                <m:fPr>
                  <m:ctrlPr>
                    <w:rPr>
                      <w:rFonts w:ascii="Cambria Math" w:eastAsia="Times New Roman" w:hAnsi="Cambria Math" w:cs="Arial"/>
                      <w:i/>
                      <w:sz w:val="16"/>
                      <w:szCs w:val="16"/>
                      <w:lang w:val="en-US"/>
                    </w:rPr>
                  </m:ctrlPr>
                </m:fPr>
                <m:num>
                  <m:r>
                    <w:rPr>
                      <w:rFonts w:ascii="Cambria Math" w:eastAsia="Times New Roman" w:hAnsi="Cambria Math" w:cs="Arial"/>
                      <w:sz w:val="16"/>
                      <w:szCs w:val="16"/>
                      <w:lang w:val="en-US"/>
                    </w:rPr>
                    <m:t>3</m:t>
                  </m:r>
                </m:num>
                <m:den>
                  <m:r>
                    <w:rPr>
                      <w:rFonts w:ascii="Cambria Math" w:eastAsia="Times New Roman" w:hAnsi="Cambria Math" w:cs="Arial"/>
                      <w:sz w:val="16"/>
                      <w:szCs w:val="16"/>
                      <w:lang w:val="en-US"/>
                    </w:rPr>
                    <m:t>8</m:t>
                  </m:r>
                </m:den>
              </m:f>
            </m:oMath>
            <w:r>
              <w:rPr>
                <w:rFonts w:ascii="Gill Sans MT" w:eastAsia="Times New Roman" w:hAnsi="Gill Sans MT" w:cs="Arial"/>
                <w:sz w:val="16"/>
                <w:szCs w:val="16"/>
                <w:lang w:val="en-US"/>
              </w:rPr>
              <w:t xml:space="preserve"> ).</w:t>
            </w:r>
          </w:p>
        </w:tc>
        <w:tc>
          <w:tcPr>
            <w:tcW w:w="4649" w:type="dxa"/>
          </w:tcPr>
          <w:p w:rsidR="00714D96" w:rsidRPr="00714D96" w:rsidRDefault="00714D96" w:rsidP="00B002D5">
            <w:pPr>
              <w:rPr>
                <w:rFonts w:ascii="Gill Sans MT" w:hAnsi="Gill Sans MT"/>
                <w:sz w:val="16"/>
                <w:szCs w:val="16"/>
              </w:rPr>
            </w:pPr>
            <w:r w:rsidRPr="00714D96">
              <w:rPr>
                <w:rFonts w:ascii="Gill Sans MT" w:hAnsi="Gill Sans MT"/>
                <w:sz w:val="16"/>
                <w:szCs w:val="16"/>
              </w:rPr>
              <w:t>Children use knowledge of multiplication facts to identify factors and multiples of differen</w:t>
            </w:r>
            <w:r>
              <w:rPr>
                <w:rFonts w:ascii="Gill Sans MT" w:hAnsi="Gill Sans MT"/>
                <w:sz w:val="16"/>
                <w:szCs w:val="16"/>
              </w:rPr>
              <w:t>t numbers. In doing so, they</w:t>
            </w:r>
            <w:r w:rsidRPr="00714D96">
              <w:rPr>
                <w:rFonts w:ascii="Gill Sans MT" w:hAnsi="Gill Sans MT"/>
                <w:sz w:val="16"/>
                <w:szCs w:val="16"/>
              </w:rPr>
              <w:t xml:space="preserve"> can learn that prime numbers are ones whose only factors are themselves and 1. </w:t>
            </w:r>
          </w:p>
          <w:p w:rsidR="00714D96" w:rsidRPr="00714D96" w:rsidRDefault="00714D96" w:rsidP="00B002D5">
            <w:pPr>
              <w:rPr>
                <w:rFonts w:ascii="Gill Sans MT" w:hAnsi="Gill Sans MT"/>
                <w:sz w:val="16"/>
                <w:szCs w:val="16"/>
              </w:rPr>
            </w:pPr>
            <w:r w:rsidRPr="00714D96">
              <w:rPr>
                <w:rFonts w:ascii="Gill Sans MT" w:hAnsi="Gill Sans MT"/>
                <w:sz w:val="16"/>
                <w:szCs w:val="16"/>
              </w:rPr>
              <w:t>Children apply their knowledge of common factors to create equivalent fractions in order to compare, order and position on a number line.</w:t>
            </w:r>
          </w:p>
          <w:p w:rsidR="00714D96" w:rsidRPr="00714D96" w:rsidRDefault="00714D96" w:rsidP="00B002D5">
            <w:pPr>
              <w:rPr>
                <w:rFonts w:ascii="Gill Sans MT" w:hAnsi="Gill Sans MT"/>
                <w:sz w:val="16"/>
                <w:szCs w:val="16"/>
              </w:rPr>
            </w:pPr>
            <w:r w:rsidRPr="00714D96">
              <w:rPr>
                <w:rFonts w:ascii="Gill Sans MT" w:hAnsi="Gill Sans MT"/>
                <w:sz w:val="16"/>
                <w:szCs w:val="16"/>
              </w:rPr>
              <w:t>Children apply their knowledge of common multiples in order to add and subtract fractions with different denominators, by converting to equivalent fractions.</w:t>
            </w:r>
          </w:p>
          <w:p w:rsidR="00714D96" w:rsidRPr="00714D96" w:rsidRDefault="00714D96" w:rsidP="00B002D5">
            <w:pPr>
              <w:rPr>
                <w:rFonts w:ascii="Gill Sans MT" w:hAnsi="Gill Sans MT"/>
                <w:sz w:val="16"/>
                <w:szCs w:val="16"/>
              </w:rPr>
            </w:pPr>
            <w:r w:rsidRPr="00714D96">
              <w:rPr>
                <w:rFonts w:ascii="Gill Sans MT" w:hAnsi="Gill Sans MT"/>
                <w:sz w:val="16"/>
                <w:szCs w:val="16"/>
              </w:rPr>
              <w:t>When multiplying and dividing fractions, it is essential that children use diagrams and knowledge of multiplication and division of whole numbers to understand the concept of calculating with fractions.</w:t>
            </w:r>
          </w:p>
          <w:p w:rsidR="00714D96" w:rsidRPr="00714D96" w:rsidRDefault="00714D96" w:rsidP="00B002D5">
            <w:pPr>
              <w:rPr>
                <w:rFonts w:ascii="Gill Sans MT" w:hAnsi="Gill Sans MT"/>
                <w:sz w:val="16"/>
                <w:szCs w:val="16"/>
              </w:rPr>
            </w:pPr>
            <w:r w:rsidRPr="00714D96">
              <w:rPr>
                <w:rFonts w:ascii="Gill Sans MT" w:hAnsi="Gill Sans MT"/>
                <w:sz w:val="16"/>
                <w:szCs w:val="16"/>
              </w:rPr>
              <w:t>Children recognise that fractions, decimals and percentages are all ways of expressing a proportion. Decimals (decimal fractions) are ways of writing fractions in our Base 10 number system, so converting to tenths, hundredths and thousandths is essential understanding.</w:t>
            </w:r>
          </w:p>
        </w:tc>
      </w:tr>
    </w:tbl>
    <w:p w:rsidR="00EC4256" w:rsidRDefault="00EC4256">
      <w:pPr>
        <w:rPr>
          <w:rFonts w:ascii="Gill Sans MT" w:hAnsi="Gill Sans MT"/>
        </w:rPr>
        <w:sectPr w:rsidR="00EC4256" w:rsidSect="007D0C31">
          <w:type w:val="continuous"/>
          <w:pgSz w:w="11906" w:h="16838"/>
          <w:pgMar w:top="720" w:right="720" w:bottom="720" w:left="720" w:header="709" w:footer="709" w:gutter="0"/>
          <w:cols w:space="708"/>
          <w:docGrid w:linePitch="360"/>
        </w:sectPr>
      </w:pPr>
      <w:r>
        <w:rPr>
          <w:rFonts w:ascii="Gill Sans MT" w:hAnsi="Gill Sans MT"/>
        </w:rPr>
        <w:br w:type="page"/>
      </w:r>
    </w:p>
    <w:tbl>
      <w:tblPr>
        <w:tblStyle w:val="TableGrid"/>
        <w:tblW w:w="0" w:type="auto"/>
        <w:tblLook w:val="04A0" w:firstRow="1" w:lastRow="0" w:firstColumn="1" w:lastColumn="0" w:noHBand="0" w:noVBand="1"/>
      </w:tblPr>
      <w:tblGrid>
        <w:gridCol w:w="1384"/>
        <w:gridCol w:w="4649"/>
        <w:gridCol w:w="4649"/>
      </w:tblGrid>
      <w:tr w:rsidR="00EC4256" w:rsidRPr="00E968B0" w:rsidTr="00EC4256">
        <w:tc>
          <w:tcPr>
            <w:tcW w:w="1384" w:type="dxa"/>
            <w:shd w:val="clear" w:color="auto" w:fill="D9D9D9" w:themeFill="background1" w:themeFillShade="D9"/>
          </w:tcPr>
          <w:p w:rsidR="00EC4256" w:rsidRPr="000976C7" w:rsidRDefault="00EC4256" w:rsidP="00EC4256">
            <w:pPr>
              <w:rPr>
                <w:rFonts w:ascii="Gill Sans MT" w:hAnsi="Gill Sans MT"/>
                <w:b/>
                <w:sz w:val="20"/>
                <w:szCs w:val="20"/>
              </w:rPr>
            </w:pPr>
          </w:p>
        </w:tc>
        <w:tc>
          <w:tcPr>
            <w:tcW w:w="4649" w:type="dxa"/>
            <w:shd w:val="clear" w:color="auto" w:fill="D9D9D9" w:themeFill="background1" w:themeFillShade="D9"/>
            <w:vAlign w:val="center"/>
          </w:tcPr>
          <w:p w:rsidR="00EC4256" w:rsidRPr="000976C7" w:rsidRDefault="00EC4256" w:rsidP="00EC4256">
            <w:pPr>
              <w:jc w:val="center"/>
              <w:rPr>
                <w:rFonts w:ascii="Gill Sans MT" w:hAnsi="Gill Sans MT"/>
                <w:b/>
                <w:sz w:val="20"/>
                <w:szCs w:val="20"/>
              </w:rPr>
            </w:pPr>
            <w:r w:rsidRPr="000976C7">
              <w:rPr>
                <w:rFonts w:ascii="Gill Sans MT" w:hAnsi="Gill Sans MT"/>
                <w:b/>
                <w:sz w:val="20"/>
                <w:szCs w:val="20"/>
              </w:rPr>
              <w:t xml:space="preserve">Main </w:t>
            </w:r>
            <w:r>
              <w:rPr>
                <w:rFonts w:ascii="Gill Sans MT" w:hAnsi="Gill Sans MT"/>
                <w:b/>
                <w:sz w:val="20"/>
                <w:szCs w:val="20"/>
              </w:rPr>
              <w:t>learning</w:t>
            </w:r>
          </w:p>
        </w:tc>
        <w:tc>
          <w:tcPr>
            <w:tcW w:w="4649" w:type="dxa"/>
            <w:shd w:val="clear" w:color="auto" w:fill="D9D9D9" w:themeFill="background1" w:themeFillShade="D9"/>
            <w:vAlign w:val="center"/>
          </w:tcPr>
          <w:p w:rsidR="00EC4256" w:rsidRPr="000976C7" w:rsidRDefault="00EC4256" w:rsidP="00EC4256">
            <w:pPr>
              <w:jc w:val="center"/>
              <w:rPr>
                <w:rFonts w:ascii="Gill Sans MT" w:hAnsi="Gill Sans MT"/>
                <w:b/>
                <w:sz w:val="20"/>
                <w:szCs w:val="20"/>
              </w:rPr>
            </w:pPr>
            <w:r w:rsidRPr="000976C7">
              <w:rPr>
                <w:rFonts w:ascii="Gill Sans MT" w:hAnsi="Gill Sans MT"/>
                <w:b/>
                <w:sz w:val="20"/>
                <w:szCs w:val="20"/>
              </w:rPr>
              <w:t>Rationale</w:t>
            </w:r>
          </w:p>
        </w:tc>
      </w:tr>
      <w:tr w:rsidR="00714D96" w:rsidRPr="00E968B0" w:rsidTr="00EC4256">
        <w:tc>
          <w:tcPr>
            <w:tcW w:w="1384" w:type="dxa"/>
          </w:tcPr>
          <w:p w:rsidR="00714D96" w:rsidRPr="00714D96" w:rsidRDefault="00714D96" w:rsidP="00B002D5">
            <w:pPr>
              <w:rPr>
                <w:rFonts w:ascii="Gill Sans MT" w:hAnsi="Gill Sans MT"/>
                <w:b/>
                <w:sz w:val="16"/>
                <w:szCs w:val="16"/>
              </w:rPr>
            </w:pPr>
            <w:r w:rsidRPr="00714D96">
              <w:rPr>
                <w:rFonts w:ascii="Gill Sans MT" w:hAnsi="Gill Sans MT"/>
                <w:b/>
                <w:sz w:val="16"/>
                <w:szCs w:val="16"/>
              </w:rPr>
              <w:t>Week 5</w:t>
            </w:r>
          </w:p>
          <w:p w:rsidR="00714D96" w:rsidRPr="00714D96" w:rsidRDefault="00714D96" w:rsidP="00B002D5">
            <w:pPr>
              <w:rPr>
                <w:rFonts w:ascii="Gill Sans MT" w:hAnsi="Gill Sans MT"/>
                <w:i/>
                <w:sz w:val="16"/>
                <w:szCs w:val="16"/>
              </w:rPr>
            </w:pPr>
            <w:r w:rsidRPr="00714D96">
              <w:rPr>
                <w:rFonts w:ascii="Gill Sans MT" w:hAnsi="Gill Sans MT"/>
                <w:i/>
                <w:sz w:val="16"/>
                <w:szCs w:val="16"/>
              </w:rPr>
              <w:t>Mental and written division</w:t>
            </w:r>
          </w:p>
          <w:p w:rsidR="00714D96" w:rsidRPr="00714D96" w:rsidRDefault="00714D96" w:rsidP="00B002D5">
            <w:pPr>
              <w:rPr>
                <w:rFonts w:ascii="Gill Sans MT" w:hAnsi="Gill Sans MT"/>
                <w:i/>
                <w:sz w:val="16"/>
                <w:szCs w:val="16"/>
              </w:rPr>
            </w:pPr>
          </w:p>
          <w:p w:rsidR="00714D96" w:rsidRPr="00714D96" w:rsidRDefault="00714D96" w:rsidP="00B002D5">
            <w:pPr>
              <w:rPr>
                <w:rFonts w:ascii="Gill Sans MT" w:hAnsi="Gill Sans MT"/>
                <w:sz w:val="16"/>
                <w:szCs w:val="16"/>
              </w:rPr>
            </w:pPr>
            <w:r w:rsidRPr="00714D96">
              <w:rPr>
                <w:rFonts w:ascii="Gill Sans MT" w:hAnsi="Gill Sans MT"/>
                <w:sz w:val="16"/>
                <w:szCs w:val="16"/>
              </w:rPr>
              <w:t>Links to Framework for Mathematics</w:t>
            </w:r>
          </w:p>
          <w:p w:rsidR="00714D96" w:rsidRPr="00714D96" w:rsidRDefault="00714D96" w:rsidP="00B002D5">
            <w:pPr>
              <w:rPr>
                <w:rFonts w:ascii="Gill Sans MT" w:hAnsi="Gill Sans MT"/>
                <w:sz w:val="16"/>
                <w:szCs w:val="16"/>
              </w:rPr>
            </w:pPr>
            <w:r w:rsidRPr="00714D96">
              <w:rPr>
                <w:rFonts w:ascii="Gill Sans MT" w:hAnsi="Gill Sans MT"/>
                <w:sz w:val="16"/>
                <w:szCs w:val="16"/>
              </w:rPr>
              <w:t>Y6 – A1,A2,A3,D1</w:t>
            </w:r>
            <w:r w:rsidRPr="00714D96">
              <w:rPr>
                <w:rFonts w:ascii="Gill Sans MT" w:hAnsi="Gill Sans MT"/>
                <w:sz w:val="16"/>
                <w:szCs w:val="16"/>
              </w:rPr>
              <w:br/>
              <w:t>D2,D3,E1,E3</w:t>
            </w:r>
          </w:p>
        </w:tc>
        <w:tc>
          <w:tcPr>
            <w:tcW w:w="4649" w:type="dxa"/>
          </w:tcPr>
          <w:p w:rsidR="00714D96" w:rsidRPr="00714D96" w:rsidRDefault="00714D96" w:rsidP="00721F5A">
            <w:pPr>
              <w:widowControl w:val="0"/>
              <w:numPr>
                <w:ilvl w:val="0"/>
                <w:numId w:val="28"/>
              </w:numPr>
              <w:tabs>
                <w:tab w:val="left" w:pos="317"/>
              </w:tabs>
              <w:autoSpaceDE w:val="0"/>
              <w:autoSpaceDN w:val="0"/>
              <w:adjustRightInd w:val="0"/>
              <w:ind w:left="176" w:hanging="142"/>
              <w:rPr>
                <w:rFonts w:ascii="Gill Sans MT" w:eastAsia="Times New Roman" w:hAnsi="Gill Sans MT" w:cs="Arial"/>
                <w:color w:val="000000"/>
                <w:sz w:val="16"/>
                <w:szCs w:val="16"/>
                <w:lang w:val="en-US"/>
              </w:rPr>
            </w:pPr>
            <w:r w:rsidRPr="00714D96">
              <w:rPr>
                <w:rFonts w:ascii="Gill Sans MT" w:eastAsia="Times New Roman" w:hAnsi="Gill Sans MT" w:cs="Arial"/>
                <w:color w:val="000000"/>
                <w:sz w:val="16"/>
                <w:szCs w:val="16"/>
                <w:lang w:val="en-US"/>
              </w:rPr>
              <w:t>Divi</w:t>
            </w:r>
            <w:r w:rsidRPr="00714D96">
              <w:rPr>
                <w:rFonts w:ascii="Gill Sans MT" w:eastAsia="Times New Roman" w:hAnsi="Gill Sans MT" w:cs="Arial"/>
                <w:color w:val="000000"/>
                <w:spacing w:val="1"/>
                <w:sz w:val="16"/>
                <w:szCs w:val="16"/>
                <w:lang w:val="en-US"/>
              </w:rPr>
              <w:t>d</w:t>
            </w:r>
            <w:r w:rsidRPr="00714D96">
              <w:rPr>
                <w:rFonts w:ascii="Gill Sans MT" w:eastAsia="Times New Roman" w:hAnsi="Gill Sans MT" w:cs="Arial"/>
                <w:color w:val="000000"/>
                <w:sz w:val="16"/>
                <w:szCs w:val="16"/>
                <w:lang w:val="en-US"/>
              </w:rPr>
              <w:t>e numbers</w:t>
            </w:r>
            <w:r w:rsidRPr="00714D96">
              <w:rPr>
                <w:rFonts w:ascii="Gill Sans MT" w:eastAsia="Times New Roman" w:hAnsi="Gill Sans MT" w:cs="Arial"/>
                <w:color w:val="000000"/>
                <w:spacing w:val="1"/>
                <w:sz w:val="16"/>
                <w:szCs w:val="16"/>
                <w:lang w:val="en-US"/>
              </w:rPr>
              <w:t xml:space="preserve"> </w:t>
            </w:r>
            <w:r w:rsidRPr="00714D96">
              <w:rPr>
                <w:rFonts w:ascii="Gill Sans MT" w:eastAsia="Times New Roman" w:hAnsi="Gill Sans MT" w:cs="Arial"/>
                <w:color w:val="000000"/>
                <w:sz w:val="16"/>
                <w:szCs w:val="16"/>
                <w:lang w:val="en-US"/>
              </w:rPr>
              <w:t>up to</w:t>
            </w:r>
            <w:r w:rsidRPr="00714D96">
              <w:rPr>
                <w:rFonts w:ascii="Gill Sans MT" w:eastAsia="Times New Roman" w:hAnsi="Gill Sans MT" w:cs="Arial"/>
                <w:color w:val="000000"/>
                <w:spacing w:val="-1"/>
                <w:sz w:val="16"/>
                <w:szCs w:val="16"/>
                <w:lang w:val="en-US"/>
              </w:rPr>
              <w:t xml:space="preserve"> </w:t>
            </w:r>
            <w:r w:rsidRPr="00714D96">
              <w:rPr>
                <w:rFonts w:ascii="Gill Sans MT" w:eastAsia="Times New Roman" w:hAnsi="Gill Sans MT" w:cs="Arial"/>
                <w:color w:val="000000"/>
                <w:sz w:val="16"/>
                <w:szCs w:val="16"/>
                <w:lang w:val="en-US"/>
              </w:rPr>
              <w:t>4 digits</w:t>
            </w:r>
            <w:r w:rsidRPr="00714D96">
              <w:rPr>
                <w:rFonts w:ascii="Gill Sans MT" w:eastAsia="Times New Roman" w:hAnsi="Gill Sans MT" w:cs="Arial"/>
                <w:color w:val="000000"/>
                <w:spacing w:val="1"/>
                <w:sz w:val="16"/>
                <w:szCs w:val="16"/>
                <w:lang w:val="en-US"/>
              </w:rPr>
              <w:t xml:space="preserve"> </w:t>
            </w:r>
            <w:r w:rsidRPr="00714D96">
              <w:rPr>
                <w:rFonts w:ascii="Gill Sans MT" w:eastAsia="Times New Roman" w:hAnsi="Gill Sans MT" w:cs="Arial"/>
                <w:color w:val="000000"/>
                <w:sz w:val="16"/>
                <w:szCs w:val="16"/>
                <w:lang w:val="en-US"/>
              </w:rPr>
              <w:t>by</w:t>
            </w:r>
            <w:r w:rsidRPr="00714D96">
              <w:rPr>
                <w:rFonts w:ascii="Gill Sans MT" w:eastAsia="Times New Roman" w:hAnsi="Gill Sans MT" w:cs="Arial"/>
                <w:color w:val="000000"/>
                <w:spacing w:val="1"/>
                <w:sz w:val="16"/>
                <w:szCs w:val="16"/>
                <w:lang w:val="en-US"/>
              </w:rPr>
              <w:t xml:space="preserve"> </w:t>
            </w:r>
            <w:r w:rsidRPr="00714D96">
              <w:rPr>
                <w:rFonts w:ascii="Gill Sans MT" w:eastAsia="Times New Roman" w:hAnsi="Gill Sans MT" w:cs="Arial"/>
                <w:color w:val="000000"/>
                <w:sz w:val="16"/>
                <w:szCs w:val="16"/>
                <w:lang w:val="en-US"/>
              </w:rPr>
              <w:t>a two-digit</w:t>
            </w:r>
            <w:r w:rsidRPr="00714D96">
              <w:rPr>
                <w:rFonts w:ascii="Gill Sans MT" w:eastAsia="Times New Roman" w:hAnsi="Gill Sans MT" w:cs="Arial"/>
                <w:color w:val="000000"/>
                <w:spacing w:val="1"/>
                <w:sz w:val="16"/>
                <w:szCs w:val="16"/>
                <w:lang w:val="en-US"/>
              </w:rPr>
              <w:t xml:space="preserve"> </w:t>
            </w:r>
            <w:r w:rsidRPr="00714D96">
              <w:rPr>
                <w:rFonts w:ascii="Gill Sans MT" w:eastAsia="Times New Roman" w:hAnsi="Gill Sans MT" w:cs="Arial"/>
                <w:color w:val="000000"/>
                <w:sz w:val="16"/>
                <w:szCs w:val="16"/>
                <w:lang w:val="en-US"/>
              </w:rPr>
              <w:t>who</w:t>
            </w:r>
            <w:r w:rsidRPr="00714D96">
              <w:rPr>
                <w:rFonts w:ascii="Gill Sans MT" w:eastAsia="Times New Roman" w:hAnsi="Gill Sans MT" w:cs="Arial"/>
                <w:color w:val="000000"/>
                <w:spacing w:val="1"/>
                <w:sz w:val="16"/>
                <w:szCs w:val="16"/>
                <w:lang w:val="en-US"/>
              </w:rPr>
              <w:t>l</w:t>
            </w:r>
            <w:r w:rsidRPr="00714D96">
              <w:rPr>
                <w:rFonts w:ascii="Gill Sans MT" w:eastAsia="Times New Roman" w:hAnsi="Gill Sans MT" w:cs="Arial"/>
                <w:color w:val="000000"/>
                <w:sz w:val="16"/>
                <w:szCs w:val="16"/>
                <w:lang w:val="en-US"/>
              </w:rPr>
              <w:t xml:space="preserve">e number using </w:t>
            </w:r>
            <w:r w:rsidRPr="00714D96">
              <w:rPr>
                <w:rFonts w:ascii="Gill Sans MT" w:eastAsia="Times New Roman" w:hAnsi="Gill Sans MT" w:cs="Arial"/>
                <w:color w:val="000000"/>
                <w:sz w:val="16"/>
                <w:szCs w:val="16"/>
                <w:highlight w:val="green"/>
                <w:lang w:val="en-US"/>
              </w:rPr>
              <w:t>the formal</w:t>
            </w:r>
            <w:r w:rsidRPr="00714D96">
              <w:rPr>
                <w:rFonts w:ascii="Gill Sans MT" w:eastAsia="Times New Roman" w:hAnsi="Gill Sans MT" w:cs="Arial"/>
                <w:color w:val="000000"/>
                <w:spacing w:val="1"/>
                <w:sz w:val="16"/>
                <w:szCs w:val="16"/>
                <w:highlight w:val="green"/>
                <w:lang w:val="en-US"/>
              </w:rPr>
              <w:t xml:space="preserve"> </w:t>
            </w:r>
            <w:r w:rsidRPr="00714D96">
              <w:rPr>
                <w:rFonts w:ascii="Gill Sans MT" w:eastAsia="Times New Roman" w:hAnsi="Gill Sans MT" w:cs="Arial"/>
                <w:color w:val="000000"/>
                <w:sz w:val="16"/>
                <w:szCs w:val="16"/>
                <w:highlight w:val="green"/>
                <w:lang w:val="en-US"/>
              </w:rPr>
              <w:t>writ</w:t>
            </w:r>
            <w:r w:rsidRPr="00714D96">
              <w:rPr>
                <w:rFonts w:ascii="Gill Sans MT" w:eastAsia="Times New Roman" w:hAnsi="Gill Sans MT" w:cs="Arial"/>
                <w:color w:val="000000"/>
                <w:spacing w:val="-1"/>
                <w:sz w:val="16"/>
                <w:szCs w:val="16"/>
                <w:highlight w:val="green"/>
                <w:lang w:val="en-US"/>
              </w:rPr>
              <w:t>t</w:t>
            </w:r>
            <w:r w:rsidRPr="00714D96">
              <w:rPr>
                <w:rFonts w:ascii="Gill Sans MT" w:eastAsia="Times New Roman" w:hAnsi="Gill Sans MT" w:cs="Arial"/>
                <w:color w:val="000000"/>
                <w:sz w:val="16"/>
                <w:szCs w:val="16"/>
                <w:highlight w:val="green"/>
                <w:lang w:val="en-US"/>
              </w:rPr>
              <w:t>en method of</w:t>
            </w:r>
            <w:r w:rsidRPr="00714D96">
              <w:rPr>
                <w:rFonts w:ascii="Gill Sans MT" w:eastAsia="Times New Roman" w:hAnsi="Gill Sans MT" w:cs="Arial"/>
                <w:color w:val="000000"/>
                <w:spacing w:val="1"/>
                <w:sz w:val="16"/>
                <w:szCs w:val="16"/>
                <w:highlight w:val="green"/>
                <w:lang w:val="en-US"/>
              </w:rPr>
              <w:t xml:space="preserve"> </w:t>
            </w:r>
            <w:r w:rsidRPr="00714D96">
              <w:rPr>
                <w:rFonts w:ascii="Gill Sans MT" w:eastAsia="Times New Roman" w:hAnsi="Gill Sans MT" w:cs="Arial"/>
                <w:color w:val="000000"/>
                <w:sz w:val="16"/>
                <w:szCs w:val="16"/>
                <w:highlight w:val="green"/>
                <w:lang w:val="en-US"/>
              </w:rPr>
              <w:t>long div</w:t>
            </w:r>
            <w:r w:rsidRPr="00714D96">
              <w:rPr>
                <w:rFonts w:ascii="Gill Sans MT" w:eastAsia="Times New Roman" w:hAnsi="Gill Sans MT" w:cs="Arial"/>
                <w:color w:val="000000"/>
                <w:spacing w:val="1"/>
                <w:sz w:val="16"/>
                <w:szCs w:val="16"/>
                <w:highlight w:val="green"/>
                <w:lang w:val="en-US"/>
              </w:rPr>
              <w:t>i</w:t>
            </w:r>
            <w:r w:rsidRPr="00714D96">
              <w:rPr>
                <w:rFonts w:ascii="Gill Sans MT" w:eastAsia="Times New Roman" w:hAnsi="Gill Sans MT" w:cs="Arial"/>
                <w:color w:val="000000"/>
                <w:sz w:val="16"/>
                <w:szCs w:val="16"/>
                <w:highlight w:val="green"/>
                <w:lang w:val="en-US"/>
              </w:rPr>
              <w:t>sion</w:t>
            </w:r>
            <w:r w:rsidRPr="00714D96">
              <w:rPr>
                <w:rFonts w:ascii="Gill Sans MT" w:eastAsia="Times New Roman" w:hAnsi="Gill Sans MT" w:cs="Arial"/>
                <w:color w:val="000000"/>
                <w:sz w:val="16"/>
                <w:szCs w:val="16"/>
                <w:lang w:val="en-US"/>
              </w:rPr>
              <w:t>,</w:t>
            </w:r>
            <w:r w:rsidRPr="00714D96">
              <w:rPr>
                <w:rFonts w:ascii="Gill Sans MT" w:eastAsia="Times New Roman" w:hAnsi="Gill Sans MT" w:cs="Arial"/>
                <w:color w:val="000000"/>
                <w:spacing w:val="1"/>
                <w:sz w:val="16"/>
                <w:szCs w:val="16"/>
                <w:lang w:val="en-US"/>
              </w:rPr>
              <w:t xml:space="preserve"> </w:t>
            </w:r>
            <w:r w:rsidRPr="00714D96">
              <w:rPr>
                <w:rFonts w:ascii="Gill Sans MT" w:eastAsia="Times New Roman" w:hAnsi="Gill Sans MT" w:cs="Arial"/>
                <w:color w:val="000000"/>
                <w:sz w:val="16"/>
                <w:szCs w:val="16"/>
                <w:lang w:val="en-US"/>
              </w:rPr>
              <w:t>and interpret</w:t>
            </w:r>
            <w:r w:rsidRPr="00714D96">
              <w:rPr>
                <w:rFonts w:ascii="Gill Sans MT" w:eastAsia="Times New Roman" w:hAnsi="Gill Sans MT" w:cs="Arial"/>
                <w:color w:val="000000"/>
                <w:spacing w:val="1"/>
                <w:sz w:val="16"/>
                <w:szCs w:val="16"/>
                <w:lang w:val="en-US"/>
              </w:rPr>
              <w:t xml:space="preserve"> </w:t>
            </w:r>
            <w:r w:rsidRPr="00714D96">
              <w:rPr>
                <w:rFonts w:ascii="Gill Sans MT" w:eastAsia="Times New Roman" w:hAnsi="Gill Sans MT" w:cs="Arial"/>
                <w:color w:val="000000"/>
                <w:sz w:val="16"/>
                <w:szCs w:val="16"/>
                <w:lang w:val="en-US"/>
              </w:rPr>
              <w:t>r</w:t>
            </w:r>
            <w:r w:rsidRPr="00714D96">
              <w:rPr>
                <w:rFonts w:ascii="Gill Sans MT" w:eastAsia="Times New Roman" w:hAnsi="Gill Sans MT" w:cs="Arial"/>
                <w:color w:val="000000"/>
                <w:spacing w:val="-1"/>
                <w:sz w:val="16"/>
                <w:szCs w:val="16"/>
                <w:lang w:val="en-US"/>
              </w:rPr>
              <w:t>e</w:t>
            </w:r>
            <w:r w:rsidRPr="00714D96">
              <w:rPr>
                <w:rFonts w:ascii="Gill Sans MT" w:eastAsia="Times New Roman" w:hAnsi="Gill Sans MT" w:cs="Arial"/>
                <w:color w:val="000000"/>
                <w:sz w:val="16"/>
                <w:szCs w:val="16"/>
                <w:lang w:val="en-US"/>
              </w:rPr>
              <w:t>mainders</w:t>
            </w:r>
            <w:r w:rsidRPr="00714D96">
              <w:rPr>
                <w:rFonts w:ascii="Gill Sans MT" w:eastAsia="Times New Roman" w:hAnsi="Gill Sans MT" w:cs="Arial"/>
                <w:color w:val="000000"/>
                <w:spacing w:val="1"/>
                <w:sz w:val="16"/>
                <w:szCs w:val="16"/>
                <w:lang w:val="en-US"/>
              </w:rPr>
              <w:t xml:space="preserve"> </w:t>
            </w:r>
            <w:r w:rsidRPr="00714D96">
              <w:rPr>
                <w:rFonts w:ascii="Gill Sans MT" w:eastAsia="Times New Roman" w:hAnsi="Gill Sans MT" w:cs="Arial"/>
                <w:color w:val="000000"/>
                <w:sz w:val="16"/>
                <w:szCs w:val="16"/>
                <w:lang w:val="en-US"/>
              </w:rPr>
              <w:t>as</w:t>
            </w:r>
            <w:r w:rsidRPr="00714D96">
              <w:rPr>
                <w:rFonts w:ascii="Gill Sans MT" w:eastAsia="Times New Roman" w:hAnsi="Gill Sans MT" w:cs="Arial"/>
                <w:color w:val="000000"/>
                <w:spacing w:val="1"/>
                <w:sz w:val="16"/>
                <w:szCs w:val="16"/>
                <w:lang w:val="en-US"/>
              </w:rPr>
              <w:t xml:space="preserve"> </w:t>
            </w:r>
            <w:r w:rsidRPr="00714D96">
              <w:rPr>
                <w:rFonts w:ascii="Gill Sans MT" w:eastAsia="Times New Roman" w:hAnsi="Gill Sans MT" w:cs="Arial"/>
                <w:color w:val="000000"/>
                <w:sz w:val="16"/>
                <w:szCs w:val="16"/>
                <w:lang w:val="en-US"/>
              </w:rPr>
              <w:t>whole n</w:t>
            </w:r>
            <w:r w:rsidRPr="00714D96">
              <w:rPr>
                <w:rFonts w:ascii="Gill Sans MT" w:eastAsia="Times New Roman" w:hAnsi="Gill Sans MT" w:cs="Arial"/>
                <w:color w:val="000000"/>
                <w:spacing w:val="1"/>
                <w:sz w:val="16"/>
                <w:szCs w:val="16"/>
                <w:lang w:val="en-US"/>
              </w:rPr>
              <w:t>u</w:t>
            </w:r>
            <w:r w:rsidRPr="00714D96">
              <w:rPr>
                <w:rFonts w:ascii="Gill Sans MT" w:eastAsia="Times New Roman" w:hAnsi="Gill Sans MT" w:cs="Arial"/>
                <w:color w:val="000000"/>
                <w:sz w:val="16"/>
                <w:szCs w:val="16"/>
                <w:lang w:val="en-US"/>
              </w:rPr>
              <w:t>mber</w:t>
            </w:r>
            <w:r w:rsidRPr="00714D96">
              <w:rPr>
                <w:rFonts w:ascii="Gill Sans MT" w:eastAsia="Times New Roman" w:hAnsi="Gill Sans MT" w:cs="Arial"/>
                <w:color w:val="000000"/>
                <w:spacing w:val="1"/>
                <w:sz w:val="16"/>
                <w:szCs w:val="16"/>
                <w:lang w:val="en-US"/>
              </w:rPr>
              <w:t xml:space="preserve"> </w:t>
            </w:r>
            <w:r w:rsidRPr="00714D96">
              <w:rPr>
                <w:rFonts w:ascii="Gill Sans MT" w:eastAsia="Times New Roman" w:hAnsi="Gill Sans MT" w:cs="Arial"/>
                <w:color w:val="000000"/>
                <w:sz w:val="16"/>
                <w:szCs w:val="16"/>
                <w:lang w:val="en-US"/>
              </w:rPr>
              <w:t>rema</w:t>
            </w:r>
            <w:r w:rsidRPr="00714D96">
              <w:rPr>
                <w:rFonts w:ascii="Gill Sans MT" w:eastAsia="Times New Roman" w:hAnsi="Gill Sans MT" w:cs="Arial"/>
                <w:color w:val="000000"/>
                <w:spacing w:val="-2"/>
                <w:sz w:val="16"/>
                <w:szCs w:val="16"/>
                <w:lang w:val="en-US"/>
              </w:rPr>
              <w:t>i</w:t>
            </w:r>
            <w:r w:rsidRPr="00714D96">
              <w:rPr>
                <w:rFonts w:ascii="Gill Sans MT" w:eastAsia="Times New Roman" w:hAnsi="Gill Sans MT" w:cs="Arial"/>
                <w:color w:val="000000"/>
                <w:sz w:val="16"/>
                <w:szCs w:val="16"/>
                <w:lang w:val="en-US"/>
              </w:rPr>
              <w:t>nders,</w:t>
            </w:r>
            <w:r w:rsidRPr="00714D96">
              <w:rPr>
                <w:rFonts w:ascii="Gill Sans MT" w:eastAsia="Times New Roman" w:hAnsi="Gill Sans MT" w:cs="Arial"/>
                <w:color w:val="000000"/>
                <w:spacing w:val="1"/>
                <w:sz w:val="16"/>
                <w:szCs w:val="16"/>
                <w:lang w:val="en-US"/>
              </w:rPr>
              <w:t xml:space="preserve"> </w:t>
            </w:r>
            <w:r w:rsidRPr="00714D96">
              <w:rPr>
                <w:rFonts w:ascii="Gill Sans MT" w:eastAsia="Times New Roman" w:hAnsi="Gill Sans MT" w:cs="Arial"/>
                <w:color w:val="000000"/>
                <w:sz w:val="16"/>
                <w:szCs w:val="16"/>
                <w:lang w:val="en-US"/>
              </w:rPr>
              <w:t>fra</w:t>
            </w:r>
            <w:r w:rsidRPr="00714D96">
              <w:rPr>
                <w:rFonts w:ascii="Gill Sans MT" w:eastAsia="Times New Roman" w:hAnsi="Gill Sans MT" w:cs="Arial"/>
                <w:color w:val="000000"/>
                <w:spacing w:val="-1"/>
                <w:sz w:val="16"/>
                <w:szCs w:val="16"/>
                <w:lang w:val="en-US"/>
              </w:rPr>
              <w:t>ct</w:t>
            </w:r>
            <w:r w:rsidRPr="00714D96">
              <w:rPr>
                <w:rFonts w:ascii="Gill Sans MT" w:eastAsia="Times New Roman" w:hAnsi="Gill Sans MT" w:cs="Arial"/>
                <w:color w:val="000000"/>
                <w:sz w:val="16"/>
                <w:szCs w:val="16"/>
                <w:lang w:val="en-US"/>
              </w:rPr>
              <w:t>ions, or</w:t>
            </w:r>
            <w:r w:rsidRPr="00714D96">
              <w:rPr>
                <w:rFonts w:ascii="Gill Sans MT" w:eastAsia="Times New Roman" w:hAnsi="Gill Sans MT" w:cs="Arial"/>
                <w:color w:val="000000"/>
                <w:spacing w:val="1"/>
                <w:sz w:val="16"/>
                <w:szCs w:val="16"/>
                <w:lang w:val="en-US"/>
              </w:rPr>
              <w:t xml:space="preserve"> </w:t>
            </w:r>
            <w:r w:rsidRPr="00714D96">
              <w:rPr>
                <w:rFonts w:ascii="Gill Sans MT" w:eastAsia="Times New Roman" w:hAnsi="Gill Sans MT" w:cs="Arial"/>
                <w:color w:val="000000"/>
                <w:sz w:val="16"/>
                <w:szCs w:val="16"/>
                <w:lang w:val="en-US"/>
              </w:rPr>
              <w:t>by</w:t>
            </w:r>
            <w:r w:rsidRPr="00714D96">
              <w:rPr>
                <w:rFonts w:ascii="Gill Sans MT" w:eastAsia="Times New Roman" w:hAnsi="Gill Sans MT" w:cs="Arial"/>
                <w:color w:val="000000"/>
                <w:spacing w:val="1"/>
                <w:sz w:val="16"/>
                <w:szCs w:val="16"/>
                <w:lang w:val="en-US"/>
              </w:rPr>
              <w:t xml:space="preserve"> </w:t>
            </w:r>
            <w:r w:rsidRPr="00714D96">
              <w:rPr>
                <w:rFonts w:ascii="Gill Sans MT" w:eastAsia="Times New Roman" w:hAnsi="Gill Sans MT" w:cs="Arial"/>
                <w:color w:val="000000"/>
                <w:sz w:val="16"/>
                <w:szCs w:val="16"/>
                <w:lang w:val="en-US"/>
              </w:rPr>
              <w:t>rounding,</w:t>
            </w:r>
            <w:r w:rsidRPr="00714D96">
              <w:rPr>
                <w:rFonts w:ascii="Gill Sans MT" w:eastAsia="Times New Roman" w:hAnsi="Gill Sans MT" w:cs="Arial"/>
                <w:color w:val="000000"/>
                <w:spacing w:val="1"/>
                <w:sz w:val="16"/>
                <w:szCs w:val="16"/>
                <w:lang w:val="en-US"/>
              </w:rPr>
              <w:t xml:space="preserve"> </w:t>
            </w:r>
            <w:r w:rsidRPr="00714D96">
              <w:rPr>
                <w:rFonts w:ascii="Gill Sans MT" w:eastAsia="Times New Roman" w:hAnsi="Gill Sans MT" w:cs="Arial"/>
                <w:color w:val="000000"/>
                <w:sz w:val="16"/>
                <w:szCs w:val="16"/>
                <w:lang w:val="en-US"/>
              </w:rPr>
              <w:t>as</w:t>
            </w:r>
            <w:r w:rsidRPr="00714D96">
              <w:rPr>
                <w:rFonts w:ascii="Gill Sans MT" w:eastAsia="Times New Roman" w:hAnsi="Gill Sans MT" w:cs="Arial"/>
                <w:color w:val="000000"/>
                <w:spacing w:val="1"/>
                <w:sz w:val="16"/>
                <w:szCs w:val="16"/>
                <w:lang w:val="en-US"/>
              </w:rPr>
              <w:t xml:space="preserve"> </w:t>
            </w:r>
            <w:r w:rsidRPr="00714D96">
              <w:rPr>
                <w:rFonts w:ascii="Gill Sans MT" w:eastAsia="Times New Roman" w:hAnsi="Gill Sans MT" w:cs="Arial"/>
                <w:color w:val="000000"/>
                <w:sz w:val="16"/>
                <w:szCs w:val="16"/>
                <w:lang w:val="en-US"/>
              </w:rPr>
              <w:t>appropriate for the conte</w:t>
            </w:r>
            <w:r w:rsidRPr="00714D96">
              <w:rPr>
                <w:rFonts w:ascii="Gill Sans MT" w:eastAsia="Times New Roman" w:hAnsi="Gill Sans MT" w:cs="Arial"/>
                <w:color w:val="000000"/>
                <w:spacing w:val="-1"/>
                <w:sz w:val="16"/>
                <w:szCs w:val="16"/>
                <w:lang w:val="en-US"/>
              </w:rPr>
              <w:t>x</w:t>
            </w:r>
            <w:r w:rsidRPr="00714D96">
              <w:rPr>
                <w:rFonts w:ascii="Gill Sans MT" w:eastAsia="Times New Roman" w:hAnsi="Gill Sans MT" w:cs="Arial"/>
                <w:color w:val="000000"/>
                <w:sz w:val="16"/>
                <w:szCs w:val="16"/>
                <w:lang w:val="en-US"/>
              </w:rPr>
              <w:t>t</w:t>
            </w:r>
            <w:r>
              <w:rPr>
                <w:rFonts w:ascii="Gill Sans MT" w:eastAsia="Times New Roman" w:hAnsi="Gill Sans MT" w:cs="Arial"/>
                <w:color w:val="000000"/>
                <w:sz w:val="16"/>
                <w:szCs w:val="16"/>
                <w:lang w:val="en-US"/>
              </w:rPr>
              <w:t>.</w:t>
            </w:r>
            <w:r w:rsidRPr="00714D96">
              <w:rPr>
                <w:rFonts w:ascii="Gill Sans MT" w:eastAsia="Times New Roman" w:hAnsi="Gill Sans MT" w:cs="Arial"/>
                <w:color w:val="000000"/>
                <w:sz w:val="16"/>
                <w:szCs w:val="16"/>
                <w:lang w:val="en-US"/>
              </w:rPr>
              <w:t xml:space="preserve"> </w:t>
            </w:r>
          </w:p>
          <w:p w:rsidR="00714D96" w:rsidRPr="00714D96" w:rsidRDefault="00714D96" w:rsidP="00721F5A">
            <w:pPr>
              <w:widowControl w:val="0"/>
              <w:numPr>
                <w:ilvl w:val="0"/>
                <w:numId w:val="28"/>
              </w:numPr>
              <w:tabs>
                <w:tab w:val="left" w:pos="317"/>
              </w:tabs>
              <w:autoSpaceDE w:val="0"/>
              <w:autoSpaceDN w:val="0"/>
              <w:adjustRightInd w:val="0"/>
              <w:ind w:left="176" w:hanging="142"/>
              <w:rPr>
                <w:rFonts w:ascii="Gill Sans MT" w:eastAsia="Times New Roman" w:hAnsi="Gill Sans MT" w:cs="Arial"/>
                <w:color w:val="000000"/>
                <w:sz w:val="16"/>
                <w:szCs w:val="16"/>
                <w:lang w:val="en-US"/>
              </w:rPr>
            </w:pPr>
            <w:r w:rsidRPr="00714D96">
              <w:rPr>
                <w:rFonts w:ascii="Gill Sans MT" w:eastAsia="Times New Roman" w:hAnsi="Gill Sans MT" w:cs="Arial"/>
                <w:color w:val="000000"/>
                <w:sz w:val="16"/>
                <w:szCs w:val="16"/>
                <w:lang w:val="en-US"/>
              </w:rPr>
              <w:t xml:space="preserve">Divide numbers up to 4 digits by a two-digit number using </w:t>
            </w:r>
            <w:r w:rsidRPr="00714D96">
              <w:rPr>
                <w:rFonts w:ascii="Gill Sans MT" w:eastAsia="Times New Roman" w:hAnsi="Gill Sans MT" w:cs="Arial"/>
                <w:color w:val="000000"/>
                <w:sz w:val="16"/>
                <w:szCs w:val="16"/>
                <w:highlight w:val="green"/>
                <w:lang w:val="en-US"/>
              </w:rPr>
              <w:t>the formal written method of short division</w:t>
            </w:r>
            <w:r w:rsidRPr="00714D96">
              <w:rPr>
                <w:rFonts w:ascii="Gill Sans MT" w:eastAsia="Times New Roman" w:hAnsi="Gill Sans MT" w:cs="Arial"/>
                <w:color w:val="000000"/>
                <w:sz w:val="16"/>
                <w:szCs w:val="16"/>
                <w:lang w:val="en-US"/>
              </w:rPr>
              <w:t xml:space="preserve"> where appropriate, interpreting remainders according to the context</w:t>
            </w:r>
            <w:r>
              <w:rPr>
                <w:rFonts w:ascii="Gill Sans MT" w:eastAsia="Times New Roman" w:hAnsi="Gill Sans MT" w:cs="Arial"/>
                <w:color w:val="000000"/>
                <w:sz w:val="16"/>
                <w:szCs w:val="16"/>
                <w:lang w:val="en-US"/>
              </w:rPr>
              <w:t>.</w:t>
            </w:r>
            <w:r w:rsidRPr="00714D96">
              <w:rPr>
                <w:rFonts w:ascii="Gill Sans MT" w:eastAsia="Times New Roman" w:hAnsi="Gill Sans MT" w:cs="Arial"/>
                <w:color w:val="000000"/>
                <w:sz w:val="16"/>
                <w:szCs w:val="16"/>
                <w:lang w:val="en-US"/>
              </w:rPr>
              <w:t xml:space="preserve"> </w:t>
            </w:r>
          </w:p>
          <w:p w:rsidR="00714D96" w:rsidRPr="00714D96" w:rsidRDefault="00714D96" w:rsidP="00721F5A">
            <w:pPr>
              <w:widowControl w:val="0"/>
              <w:numPr>
                <w:ilvl w:val="0"/>
                <w:numId w:val="28"/>
              </w:numPr>
              <w:tabs>
                <w:tab w:val="left" w:pos="317"/>
              </w:tabs>
              <w:autoSpaceDE w:val="0"/>
              <w:autoSpaceDN w:val="0"/>
              <w:adjustRightInd w:val="0"/>
              <w:ind w:left="176" w:hanging="142"/>
              <w:rPr>
                <w:rFonts w:ascii="Gill Sans MT" w:eastAsia="Times New Roman" w:hAnsi="Gill Sans MT" w:cs="Arial"/>
                <w:color w:val="000000"/>
                <w:sz w:val="16"/>
                <w:szCs w:val="16"/>
                <w:lang w:val="en-US"/>
              </w:rPr>
            </w:pPr>
            <w:r w:rsidRPr="00714D96">
              <w:rPr>
                <w:rFonts w:ascii="Gill Sans MT" w:eastAsia="Times New Roman" w:hAnsi="Gill Sans MT" w:cs="Arial"/>
                <w:color w:val="000000"/>
                <w:sz w:val="16"/>
                <w:szCs w:val="16"/>
                <w:lang w:val="en-US"/>
              </w:rPr>
              <w:t>Use written divi</w:t>
            </w:r>
            <w:r w:rsidRPr="00714D96">
              <w:rPr>
                <w:rFonts w:ascii="Gill Sans MT" w:eastAsia="Times New Roman" w:hAnsi="Gill Sans MT" w:cs="Arial"/>
                <w:color w:val="000000"/>
                <w:spacing w:val="1"/>
                <w:sz w:val="16"/>
                <w:szCs w:val="16"/>
                <w:lang w:val="en-US"/>
              </w:rPr>
              <w:t>s</w:t>
            </w:r>
            <w:r w:rsidRPr="00714D96">
              <w:rPr>
                <w:rFonts w:ascii="Gill Sans MT" w:eastAsia="Times New Roman" w:hAnsi="Gill Sans MT" w:cs="Arial"/>
                <w:color w:val="000000"/>
                <w:sz w:val="16"/>
                <w:szCs w:val="16"/>
                <w:lang w:val="en-US"/>
              </w:rPr>
              <w:t>ion methods</w:t>
            </w:r>
            <w:r w:rsidRPr="00714D96">
              <w:rPr>
                <w:rFonts w:ascii="Gill Sans MT" w:eastAsia="Times New Roman" w:hAnsi="Gill Sans MT" w:cs="Arial"/>
                <w:color w:val="000000"/>
                <w:spacing w:val="1"/>
                <w:sz w:val="16"/>
                <w:szCs w:val="16"/>
                <w:lang w:val="en-US"/>
              </w:rPr>
              <w:t xml:space="preserve"> </w:t>
            </w:r>
            <w:r w:rsidRPr="00714D96">
              <w:rPr>
                <w:rFonts w:ascii="Gill Sans MT" w:eastAsia="Times New Roman" w:hAnsi="Gill Sans MT" w:cs="Arial"/>
                <w:color w:val="000000"/>
                <w:sz w:val="16"/>
                <w:szCs w:val="16"/>
                <w:lang w:val="en-US"/>
              </w:rPr>
              <w:t>in cases</w:t>
            </w:r>
            <w:r w:rsidRPr="00714D96">
              <w:rPr>
                <w:rFonts w:ascii="Gill Sans MT" w:eastAsia="Times New Roman" w:hAnsi="Gill Sans MT" w:cs="Arial"/>
                <w:color w:val="000000"/>
                <w:spacing w:val="1"/>
                <w:sz w:val="16"/>
                <w:szCs w:val="16"/>
                <w:lang w:val="en-US"/>
              </w:rPr>
              <w:t xml:space="preserve"> </w:t>
            </w:r>
            <w:r w:rsidRPr="00714D96">
              <w:rPr>
                <w:rFonts w:ascii="Gill Sans MT" w:eastAsia="Times New Roman" w:hAnsi="Gill Sans MT" w:cs="Arial"/>
                <w:color w:val="000000"/>
                <w:sz w:val="16"/>
                <w:szCs w:val="16"/>
                <w:lang w:val="en-US"/>
              </w:rPr>
              <w:t>where the answer</w:t>
            </w:r>
            <w:r w:rsidRPr="00714D96">
              <w:rPr>
                <w:rFonts w:ascii="Gill Sans MT" w:eastAsia="Times New Roman" w:hAnsi="Gill Sans MT" w:cs="Arial"/>
                <w:color w:val="000000"/>
                <w:spacing w:val="1"/>
                <w:sz w:val="16"/>
                <w:szCs w:val="16"/>
                <w:lang w:val="en-US"/>
              </w:rPr>
              <w:t xml:space="preserve"> </w:t>
            </w:r>
            <w:r w:rsidRPr="00714D96">
              <w:rPr>
                <w:rFonts w:ascii="Gill Sans MT" w:eastAsia="Times New Roman" w:hAnsi="Gill Sans MT" w:cs="Arial"/>
                <w:color w:val="000000"/>
                <w:sz w:val="16"/>
                <w:szCs w:val="16"/>
                <w:lang w:val="en-US"/>
              </w:rPr>
              <w:t xml:space="preserve">has up to two </w:t>
            </w:r>
            <w:r w:rsidRPr="00714D96">
              <w:rPr>
                <w:rFonts w:ascii="Gill Sans MT" w:eastAsia="Times New Roman" w:hAnsi="Gill Sans MT" w:cs="Arial"/>
                <w:color w:val="000000"/>
                <w:spacing w:val="-1"/>
                <w:sz w:val="16"/>
                <w:szCs w:val="16"/>
                <w:lang w:val="en-US"/>
              </w:rPr>
              <w:t>d</w:t>
            </w:r>
            <w:r w:rsidRPr="00714D96">
              <w:rPr>
                <w:rFonts w:ascii="Gill Sans MT" w:eastAsia="Times New Roman" w:hAnsi="Gill Sans MT" w:cs="Arial"/>
                <w:color w:val="000000"/>
                <w:sz w:val="16"/>
                <w:szCs w:val="16"/>
                <w:lang w:val="en-US"/>
              </w:rPr>
              <w:t>ecimal pla</w:t>
            </w:r>
            <w:r w:rsidRPr="00714D96">
              <w:rPr>
                <w:rFonts w:ascii="Gill Sans MT" w:eastAsia="Times New Roman" w:hAnsi="Gill Sans MT" w:cs="Arial"/>
                <w:color w:val="000000"/>
                <w:spacing w:val="1"/>
                <w:sz w:val="16"/>
                <w:szCs w:val="16"/>
                <w:lang w:val="en-US"/>
              </w:rPr>
              <w:t>c</w:t>
            </w:r>
            <w:r w:rsidRPr="00714D96">
              <w:rPr>
                <w:rFonts w:ascii="Gill Sans MT" w:eastAsia="Times New Roman" w:hAnsi="Gill Sans MT" w:cs="Arial"/>
                <w:color w:val="000000"/>
                <w:sz w:val="16"/>
                <w:szCs w:val="16"/>
                <w:lang w:val="en-US"/>
              </w:rPr>
              <w:t>es</w:t>
            </w:r>
            <w:r>
              <w:rPr>
                <w:rFonts w:ascii="Gill Sans MT" w:eastAsia="Times New Roman" w:hAnsi="Gill Sans MT" w:cs="Arial"/>
                <w:color w:val="000000"/>
                <w:sz w:val="16"/>
                <w:szCs w:val="16"/>
                <w:lang w:val="en-US"/>
              </w:rPr>
              <w:t>.</w:t>
            </w:r>
            <w:r w:rsidRPr="00714D96">
              <w:rPr>
                <w:rFonts w:ascii="Gill Sans MT" w:eastAsia="Times New Roman" w:hAnsi="Gill Sans MT" w:cs="Arial"/>
                <w:color w:val="000000"/>
                <w:sz w:val="16"/>
                <w:szCs w:val="16"/>
                <w:lang w:val="en-US"/>
              </w:rPr>
              <w:t xml:space="preserve"> </w:t>
            </w:r>
          </w:p>
          <w:p w:rsidR="00714D96" w:rsidRPr="00714D96" w:rsidRDefault="00714D96" w:rsidP="00721F5A">
            <w:pPr>
              <w:pStyle w:val="ListParagraph"/>
              <w:numPr>
                <w:ilvl w:val="0"/>
                <w:numId w:val="28"/>
              </w:numPr>
              <w:tabs>
                <w:tab w:val="left" w:pos="317"/>
              </w:tabs>
              <w:ind w:left="176" w:hanging="142"/>
              <w:rPr>
                <w:rFonts w:ascii="Gill Sans MT" w:hAnsi="Gill Sans MT"/>
                <w:sz w:val="16"/>
                <w:szCs w:val="16"/>
              </w:rPr>
            </w:pPr>
            <w:r w:rsidRPr="00714D96">
              <w:rPr>
                <w:rFonts w:ascii="Gill Sans MT" w:hAnsi="Gill Sans MT"/>
                <w:i/>
                <w:sz w:val="16"/>
                <w:szCs w:val="16"/>
              </w:rPr>
              <w:t>Choose an appropriate strategy to solve a calculation based upon the numbers involved (recall a known fact, calculate mentally, use a jotting, written method)</w:t>
            </w:r>
            <w:r>
              <w:rPr>
                <w:rFonts w:ascii="Gill Sans MT" w:hAnsi="Gill Sans MT"/>
                <w:i/>
                <w:sz w:val="16"/>
                <w:szCs w:val="16"/>
              </w:rPr>
              <w:t>.</w:t>
            </w:r>
          </w:p>
          <w:p w:rsidR="00714D96" w:rsidRPr="00714D96" w:rsidRDefault="00714D96" w:rsidP="00721F5A">
            <w:pPr>
              <w:pStyle w:val="ListParagraph"/>
              <w:numPr>
                <w:ilvl w:val="0"/>
                <w:numId w:val="28"/>
              </w:numPr>
              <w:tabs>
                <w:tab w:val="left" w:pos="317"/>
              </w:tabs>
              <w:ind w:left="176" w:hanging="142"/>
              <w:rPr>
                <w:rFonts w:ascii="Gill Sans MT" w:eastAsia="Times New Roman" w:hAnsi="Gill Sans MT" w:cs="Arial"/>
                <w:color w:val="000000"/>
                <w:sz w:val="16"/>
                <w:szCs w:val="16"/>
                <w:lang w:val="en-US"/>
              </w:rPr>
            </w:pPr>
            <w:r w:rsidRPr="00714D96">
              <w:rPr>
                <w:rFonts w:ascii="Gill Sans MT" w:eastAsia="Times New Roman" w:hAnsi="Gill Sans MT" w:cs="Arial"/>
                <w:color w:val="000000"/>
                <w:sz w:val="16"/>
                <w:szCs w:val="16"/>
                <w:lang w:val="en-US"/>
              </w:rPr>
              <w:t>Solve problems which require answers to be rounded to specified degrees of accuracy</w:t>
            </w:r>
            <w:r>
              <w:rPr>
                <w:rFonts w:ascii="Gill Sans MT" w:eastAsia="Times New Roman" w:hAnsi="Gill Sans MT" w:cs="Arial"/>
                <w:color w:val="000000"/>
                <w:sz w:val="16"/>
                <w:szCs w:val="16"/>
                <w:lang w:val="en-US"/>
              </w:rPr>
              <w:t>.</w:t>
            </w:r>
          </w:p>
        </w:tc>
        <w:tc>
          <w:tcPr>
            <w:tcW w:w="4649" w:type="dxa"/>
          </w:tcPr>
          <w:p w:rsidR="00714D96" w:rsidRPr="00714D96" w:rsidRDefault="00714D96" w:rsidP="00B002D5">
            <w:pPr>
              <w:rPr>
                <w:rFonts w:ascii="Gill Sans MT" w:hAnsi="Gill Sans MT"/>
                <w:sz w:val="16"/>
                <w:szCs w:val="16"/>
              </w:rPr>
            </w:pPr>
            <w:r w:rsidRPr="00714D96">
              <w:rPr>
                <w:rFonts w:ascii="Gill Sans MT" w:hAnsi="Gill Sans MT"/>
                <w:sz w:val="16"/>
                <w:szCs w:val="16"/>
              </w:rPr>
              <w:t xml:space="preserve">Children learn when it is appropriate to use mental and written methods of calculation. </w:t>
            </w:r>
          </w:p>
          <w:p w:rsidR="00714D96" w:rsidRPr="00714D96" w:rsidRDefault="00714D96" w:rsidP="00B002D5">
            <w:pPr>
              <w:rPr>
                <w:rFonts w:ascii="Gill Sans MT" w:hAnsi="Gill Sans MT"/>
                <w:sz w:val="16"/>
                <w:szCs w:val="16"/>
              </w:rPr>
            </w:pPr>
            <w:r w:rsidRPr="00714D96">
              <w:rPr>
                <w:rFonts w:ascii="Gill Sans MT" w:hAnsi="Gill Sans MT"/>
                <w:sz w:val="16"/>
                <w:szCs w:val="16"/>
              </w:rPr>
              <w:t>Children make links with their knowledge of rounding numbers to estimate the answers to calculations. Calculations should be in contexts including, money, measures, real life problems and number enquiries.</w:t>
            </w:r>
          </w:p>
          <w:p w:rsidR="00714D96" w:rsidRPr="00714D96" w:rsidRDefault="00714D96" w:rsidP="00B002D5">
            <w:pPr>
              <w:rPr>
                <w:rFonts w:ascii="Gill Sans MT" w:hAnsi="Gill Sans MT"/>
                <w:sz w:val="16"/>
                <w:szCs w:val="16"/>
              </w:rPr>
            </w:pPr>
            <w:r w:rsidRPr="00714D96">
              <w:rPr>
                <w:rFonts w:ascii="Gill Sans MT" w:hAnsi="Gill Sans MT"/>
                <w:sz w:val="16"/>
                <w:szCs w:val="16"/>
              </w:rPr>
              <w:t>Children should also explore missing number problems using algebraic notation, including pairs of numbers to satisfy and equation with two unknowns and generalising the relationship between the two numbers.</w:t>
            </w:r>
          </w:p>
          <w:p w:rsidR="00714D96" w:rsidRPr="00714D96" w:rsidRDefault="00714D96" w:rsidP="00B002D5">
            <w:pPr>
              <w:rPr>
                <w:rFonts w:ascii="Gill Sans MT" w:hAnsi="Gill Sans MT"/>
                <w:sz w:val="16"/>
                <w:szCs w:val="16"/>
              </w:rPr>
            </w:pPr>
          </w:p>
          <w:p w:rsidR="00714D96" w:rsidRPr="00714D96" w:rsidRDefault="00714D96" w:rsidP="00B002D5">
            <w:pPr>
              <w:rPr>
                <w:rFonts w:ascii="Gill Sans MT" w:hAnsi="Gill Sans MT"/>
                <w:sz w:val="16"/>
                <w:szCs w:val="16"/>
              </w:rPr>
            </w:pPr>
            <w:r w:rsidRPr="00714D96">
              <w:rPr>
                <w:rFonts w:ascii="Gill Sans MT" w:hAnsi="Gill Sans MT"/>
                <w:sz w:val="16"/>
                <w:szCs w:val="16"/>
              </w:rPr>
              <w:t>Written methods should be agreed by the school and shared in the progression in written calculations policy. Efficient written methods are required to be taught by the end of Key Stage 2.</w:t>
            </w:r>
          </w:p>
        </w:tc>
      </w:tr>
      <w:tr w:rsidR="00714D96" w:rsidRPr="00E968B0" w:rsidTr="00EC4256">
        <w:tc>
          <w:tcPr>
            <w:tcW w:w="1384" w:type="dxa"/>
          </w:tcPr>
          <w:p w:rsidR="00714D96" w:rsidRPr="00714D96" w:rsidRDefault="00714D96" w:rsidP="00B002D5">
            <w:pPr>
              <w:rPr>
                <w:rFonts w:ascii="Gill Sans MT" w:hAnsi="Gill Sans MT"/>
                <w:b/>
                <w:sz w:val="16"/>
                <w:szCs w:val="16"/>
              </w:rPr>
            </w:pPr>
            <w:r w:rsidRPr="00714D96">
              <w:rPr>
                <w:rFonts w:ascii="Gill Sans MT" w:hAnsi="Gill Sans MT"/>
                <w:b/>
                <w:sz w:val="16"/>
                <w:szCs w:val="16"/>
              </w:rPr>
              <w:t>Week 6</w:t>
            </w:r>
          </w:p>
          <w:p w:rsidR="00714D96" w:rsidRPr="00714D96" w:rsidRDefault="00714D96" w:rsidP="00B002D5">
            <w:pPr>
              <w:rPr>
                <w:rFonts w:ascii="Gill Sans MT" w:hAnsi="Gill Sans MT"/>
                <w:i/>
                <w:sz w:val="16"/>
                <w:szCs w:val="16"/>
              </w:rPr>
            </w:pPr>
            <w:r w:rsidRPr="00714D96">
              <w:rPr>
                <w:rFonts w:ascii="Gill Sans MT" w:hAnsi="Gill Sans MT"/>
                <w:i/>
                <w:sz w:val="16"/>
                <w:szCs w:val="16"/>
              </w:rPr>
              <w:t>Mental and written multiplication</w:t>
            </w:r>
          </w:p>
          <w:p w:rsidR="00714D96" w:rsidRPr="00714D96" w:rsidRDefault="00714D96" w:rsidP="00B002D5">
            <w:pPr>
              <w:rPr>
                <w:rFonts w:ascii="Gill Sans MT" w:hAnsi="Gill Sans MT"/>
                <w:i/>
                <w:sz w:val="16"/>
                <w:szCs w:val="16"/>
              </w:rPr>
            </w:pPr>
          </w:p>
          <w:p w:rsidR="00714D96" w:rsidRPr="00714D96" w:rsidRDefault="00714D96" w:rsidP="00B002D5">
            <w:pPr>
              <w:rPr>
                <w:rFonts w:ascii="Gill Sans MT" w:hAnsi="Gill Sans MT"/>
                <w:sz w:val="16"/>
                <w:szCs w:val="16"/>
              </w:rPr>
            </w:pPr>
            <w:r w:rsidRPr="00714D96">
              <w:rPr>
                <w:rFonts w:ascii="Gill Sans MT" w:hAnsi="Gill Sans MT"/>
                <w:sz w:val="16"/>
                <w:szCs w:val="16"/>
              </w:rPr>
              <w:t>Links to Framework for Mathematics</w:t>
            </w:r>
          </w:p>
          <w:p w:rsidR="00714D96" w:rsidRPr="00714D96" w:rsidRDefault="00714D96" w:rsidP="00B002D5">
            <w:pPr>
              <w:rPr>
                <w:rFonts w:ascii="Gill Sans MT" w:hAnsi="Gill Sans MT"/>
                <w:sz w:val="16"/>
                <w:szCs w:val="16"/>
              </w:rPr>
            </w:pPr>
            <w:r w:rsidRPr="00714D96">
              <w:rPr>
                <w:rFonts w:ascii="Gill Sans MT" w:hAnsi="Gill Sans MT"/>
                <w:sz w:val="16"/>
                <w:szCs w:val="16"/>
              </w:rPr>
              <w:t>Y6 – A1,A2,A3,D1</w:t>
            </w:r>
            <w:r w:rsidRPr="00714D96">
              <w:rPr>
                <w:rFonts w:ascii="Gill Sans MT" w:hAnsi="Gill Sans MT"/>
                <w:sz w:val="16"/>
                <w:szCs w:val="16"/>
              </w:rPr>
              <w:br/>
              <w:t>D2,D3,E1,E3</w:t>
            </w:r>
          </w:p>
        </w:tc>
        <w:tc>
          <w:tcPr>
            <w:tcW w:w="4649" w:type="dxa"/>
          </w:tcPr>
          <w:p w:rsidR="00714D96" w:rsidRPr="00714D96" w:rsidRDefault="00714D96" w:rsidP="00721F5A">
            <w:pPr>
              <w:widowControl w:val="0"/>
              <w:numPr>
                <w:ilvl w:val="0"/>
                <w:numId w:val="28"/>
              </w:numPr>
              <w:tabs>
                <w:tab w:val="left" w:pos="317"/>
              </w:tabs>
              <w:autoSpaceDE w:val="0"/>
              <w:autoSpaceDN w:val="0"/>
              <w:adjustRightInd w:val="0"/>
              <w:ind w:left="176" w:hanging="142"/>
              <w:rPr>
                <w:rFonts w:ascii="Gill Sans MT" w:eastAsia="Times New Roman" w:hAnsi="Gill Sans MT" w:cs="Arial"/>
                <w:color w:val="000000"/>
                <w:sz w:val="16"/>
                <w:szCs w:val="16"/>
                <w:lang w:val="en-US"/>
              </w:rPr>
            </w:pPr>
            <w:r w:rsidRPr="00714D96">
              <w:rPr>
                <w:rFonts w:ascii="Gill Sans MT" w:eastAsia="Times New Roman" w:hAnsi="Gill Sans MT" w:cs="Arial"/>
                <w:color w:val="000000"/>
                <w:sz w:val="16"/>
                <w:szCs w:val="16"/>
                <w:lang w:val="en-US"/>
              </w:rPr>
              <w:t>Multiply</w:t>
            </w:r>
            <w:r w:rsidRPr="00714D96">
              <w:rPr>
                <w:rFonts w:ascii="Gill Sans MT" w:eastAsia="Times New Roman" w:hAnsi="Gill Sans MT" w:cs="Arial"/>
                <w:color w:val="000000"/>
                <w:spacing w:val="1"/>
                <w:sz w:val="16"/>
                <w:szCs w:val="16"/>
                <w:lang w:val="en-US"/>
              </w:rPr>
              <w:t xml:space="preserve"> </w:t>
            </w:r>
            <w:r w:rsidRPr="00714D96">
              <w:rPr>
                <w:rFonts w:ascii="Gill Sans MT" w:eastAsia="Times New Roman" w:hAnsi="Gill Sans MT" w:cs="Arial"/>
                <w:color w:val="000000"/>
                <w:sz w:val="16"/>
                <w:szCs w:val="16"/>
                <w:lang w:val="en-US"/>
              </w:rPr>
              <w:t>multi-digit</w:t>
            </w:r>
            <w:r w:rsidRPr="00714D96">
              <w:rPr>
                <w:rFonts w:ascii="Gill Sans MT" w:eastAsia="Times New Roman" w:hAnsi="Gill Sans MT" w:cs="Arial"/>
                <w:color w:val="000000"/>
                <w:spacing w:val="1"/>
                <w:sz w:val="16"/>
                <w:szCs w:val="16"/>
                <w:lang w:val="en-US"/>
              </w:rPr>
              <w:t xml:space="preserve"> </w:t>
            </w:r>
            <w:r w:rsidRPr="00714D96">
              <w:rPr>
                <w:rFonts w:ascii="Gill Sans MT" w:eastAsia="Times New Roman" w:hAnsi="Gill Sans MT" w:cs="Arial"/>
                <w:color w:val="000000"/>
                <w:sz w:val="16"/>
                <w:szCs w:val="16"/>
                <w:lang w:val="en-US"/>
              </w:rPr>
              <w:t>nu</w:t>
            </w:r>
            <w:r w:rsidRPr="00714D96">
              <w:rPr>
                <w:rFonts w:ascii="Gill Sans MT" w:eastAsia="Times New Roman" w:hAnsi="Gill Sans MT" w:cs="Arial"/>
                <w:color w:val="000000"/>
                <w:spacing w:val="2"/>
                <w:sz w:val="16"/>
                <w:szCs w:val="16"/>
                <w:lang w:val="en-US"/>
              </w:rPr>
              <w:t>m</w:t>
            </w:r>
            <w:r w:rsidRPr="00714D96">
              <w:rPr>
                <w:rFonts w:ascii="Gill Sans MT" w:eastAsia="Times New Roman" w:hAnsi="Gill Sans MT" w:cs="Arial"/>
                <w:color w:val="000000"/>
                <w:sz w:val="16"/>
                <w:szCs w:val="16"/>
                <w:lang w:val="en-US"/>
              </w:rPr>
              <w:t>bers</w:t>
            </w:r>
            <w:r w:rsidRPr="00714D96">
              <w:rPr>
                <w:rFonts w:ascii="Gill Sans MT" w:eastAsia="Times New Roman" w:hAnsi="Gill Sans MT" w:cs="Arial"/>
                <w:color w:val="000000"/>
                <w:spacing w:val="1"/>
                <w:sz w:val="16"/>
                <w:szCs w:val="16"/>
                <w:lang w:val="en-US"/>
              </w:rPr>
              <w:t xml:space="preserve"> </w:t>
            </w:r>
            <w:r w:rsidRPr="00714D96">
              <w:rPr>
                <w:rFonts w:ascii="Gill Sans MT" w:eastAsia="Times New Roman" w:hAnsi="Gill Sans MT" w:cs="Arial"/>
                <w:color w:val="000000"/>
                <w:sz w:val="16"/>
                <w:szCs w:val="16"/>
                <w:lang w:val="en-US"/>
              </w:rPr>
              <w:t>up to</w:t>
            </w:r>
            <w:r w:rsidRPr="00714D96">
              <w:rPr>
                <w:rFonts w:ascii="Gill Sans MT" w:eastAsia="Times New Roman" w:hAnsi="Gill Sans MT" w:cs="Arial"/>
                <w:color w:val="000000"/>
                <w:spacing w:val="-1"/>
                <w:sz w:val="16"/>
                <w:szCs w:val="16"/>
                <w:lang w:val="en-US"/>
              </w:rPr>
              <w:t xml:space="preserve"> </w:t>
            </w:r>
            <w:r w:rsidRPr="00714D96">
              <w:rPr>
                <w:rFonts w:ascii="Gill Sans MT" w:eastAsia="Times New Roman" w:hAnsi="Gill Sans MT" w:cs="Arial"/>
                <w:color w:val="000000"/>
                <w:sz w:val="16"/>
                <w:szCs w:val="16"/>
                <w:lang w:val="en-US"/>
              </w:rPr>
              <w:t>4 digits</w:t>
            </w:r>
            <w:r w:rsidRPr="00714D96">
              <w:rPr>
                <w:rFonts w:ascii="Gill Sans MT" w:eastAsia="Times New Roman" w:hAnsi="Gill Sans MT" w:cs="Arial"/>
                <w:color w:val="000000"/>
                <w:spacing w:val="1"/>
                <w:sz w:val="16"/>
                <w:szCs w:val="16"/>
                <w:lang w:val="en-US"/>
              </w:rPr>
              <w:t xml:space="preserve"> </w:t>
            </w:r>
            <w:r w:rsidRPr="00714D96">
              <w:rPr>
                <w:rFonts w:ascii="Gill Sans MT" w:eastAsia="Times New Roman" w:hAnsi="Gill Sans MT" w:cs="Arial"/>
                <w:color w:val="000000"/>
                <w:sz w:val="16"/>
                <w:szCs w:val="16"/>
                <w:lang w:val="en-US"/>
              </w:rPr>
              <w:t>by</w:t>
            </w:r>
            <w:r w:rsidRPr="00714D96">
              <w:rPr>
                <w:rFonts w:ascii="Gill Sans MT" w:eastAsia="Times New Roman" w:hAnsi="Gill Sans MT" w:cs="Arial"/>
                <w:color w:val="000000"/>
                <w:spacing w:val="1"/>
                <w:sz w:val="16"/>
                <w:szCs w:val="16"/>
                <w:lang w:val="en-US"/>
              </w:rPr>
              <w:t xml:space="preserve"> </w:t>
            </w:r>
            <w:r w:rsidRPr="00714D96">
              <w:rPr>
                <w:rFonts w:ascii="Gill Sans MT" w:eastAsia="Times New Roman" w:hAnsi="Gill Sans MT" w:cs="Arial"/>
                <w:color w:val="000000"/>
                <w:sz w:val="16"/>
                <w:szCs w:val="16"/>
                <w:lang w:val="en-US"/>
              </w:rPr>
              <w:t>a two-digit who</w:t>
            </w:r>
            <w:r w:rsidRPr="00714D96">
              <w:rPr>
                <w:rFonts w:ascii="Gill Sans MT" w:eastAsia="Times New Roman" w:hAnsi="Gill Sans MT" w:cs="Arial"/>
                <w:color w:val="000000"/>
                <w:spacing w:val="1"/>
                <w:sz w:val="16"/>
                <w:szCs w:val="16"/>
                <w:lang w:val="en-US"/>
              </w:rPr>
              <w:t>l</w:t>
            </w:r>
            <w:r w:rsidRPr="00714D96">
              <w:rPr>
                <w:rFonts w:ascii="Gill Sans MT" w:eastAsia="Times New Roman" w:hAnsi="Gill Sans MT" w:cs="Arial"/>
                <w:color w:val="000000"/>
                <w:sz w:val="16"/>
                <w:szCs w:val="16"/>
                <w:lang w:val="en-US"/>
              </w:rPr>
              <w:t>e number</w:t>
            </w:r>
            <w:r w:rsidRPr="00714D96">
              <w:rPr>
                <w:rFonts w:ascii="Gill Sans MT" w:eastAsia="Times New Roman" w:hAnsi="Gill Sans MT" w:cs="Arial"/>
                <w:color w:val="000000"/>
                <w:spacing w:val="1"/>
                <w:sz w:val="16"/>
                <w:szCs w:val="16"/>
                <w:lang w:val="en-US"/>
              </w:rPr>
              <w:t xml:space="preserve"> </w:t>
            </w:r>
            <w:r w:rsidRPr="00714D96">
              <w:rPr>
                <w:rFonts w:ascii="Gill Sans MT" w:eastAsia="Times New Roman" w:hAnsi="Gill Sans MT" w:cs="Arial"/>
                <w:color w:val="000000"/>
                <w:sz w:val="16"/>
                <w:szCs w:val="16"/>
                <w:lang w:val="en-US"/>
              </w:rPr>
              <w:t xml:space="preserve">using </w:t>
            </w:r>
            <w:r w:rsidRPr="00714D96">
              <w:rPr>
                <w:rFonts w:ascii="Gill Sans MT" w:eastAsia="Times New Roman" w:hAnsi="Gill Sans MT" w:cs="Arial"/>
                <w:color w:val="000000"/>
                <w:sz w:val="16"/>
                <w:szCs w:val="16"/>
                <w:highlight w:val="green"/>
                <w:lang w:val="en-US"/>
              </w:rPr>
              <w:t>the formal</w:t>
            </w:r>
            <w:r w:rsidRPr="00714D96">
              <w:rPr>
                <w:rFonts w:ascii="Gill Sans MT" w:eastAsia="Times New Roman" w:hAnsi="Gill Sans MT" w:cs="Arial"/>
                <w:color w:val="000000"/>
                <w:spacing w:val="1"/>
                <w:sz w:val="16"/>
                <w:szCs w:val="16"/>
                <w:highlight w:val="green"/>
                <w:lang w:val="en-US"/>
              </w:rPr>
              <w:t xml:space="preserve"> </w:t>
            </w:r>
            <w:r w:rsidRPr="00714D96">
              <w:rPr>
                <w:rFonts w:ascii="Gill Sans MT" w:eastAsia="Times New Roman" w:hAnsi="Gill Sans MT" w:cs="Arial"/>
                <w:color w:val="000000"/>
                <w:sz w:val="16"/>
                <w:szCs w:val="16"/>
                <w:highlight w:val="green"/>
                <w:lang w:val="en-US"/>
              </w:rPr>
              <w:t>written me</w:t>
            </w:r>
            <w:r w:rsidRPr="00714D96">
              <w:rPr>
                <w:rFonts w:ascii="Gill Sans MT" w:eastAsia="Times New Roman" w:hAnsi="Gill Sans MT" w:cs="Arial"/>
                <w:color w:val="000000"/>
                <w:spacing w:val="-1"/>
                <w:sz w:val="16"/>
                <w:szCs w:val="16"/>
                <w:highlight w:val="green"/>
                <w:lang w:val="en-US"/>
              </w:rPr>
              <w:t>t</w:t>
            </w:r>
            <w:r w:rsidRPr="00714D96">
              <w:rPr>
                <w:rFonts w:ascii="Gill Sans MT" w:eastAsia="Times New Roman" w:hAnsi="Gill Sans MT" w:cs="Arial"/>
                <w:color w:val="000000"/>
                <w:sz w:val="16"/>
                <w:szCs w:val="16"/>
                <w:highlight w:val="green"/>
                <w:lang w:val="en-US"/>
              </w:rPr>
              <w:t>hod of</w:t>
            </w:r>
            <w:r w:rsidRPr="00714D96">
              <w:rPr>
                <w:rFonts w:ascii="Gill Sans MT" w:eastAsia="Times New Roman" w:hAnsi="Gill Sans MT" w:cs="Arial"/>
                <w:color w:val="000000"/>
                <w:spacing w:val="1"/>
                <w:sz w:val="16"/>
                <w:szCs w:val="16"/>
                <w:highlight w:val="green"/>
                <w:lang w:val="en-US"/>
              </w:rPr>
              <w:t xml:space="preserve"> </w:t>
            </w:r>
            <w:r w:rsidRPr="00714D96">
              <w:rPr>
                <w:rFonts w:ascii="Gill Sans MT" w:eastAsia="Times New Roman" w:hAnsi="Gill Sans MT" w:cs="Arial"/>
                <w:color w:val="000000"/>
                <w:sz w:val="16"/>
                <w:szCs w:val="16"/>
                <w:highlight w:val="green"/>
                <w:lang w:val="en-US"/>
              </w:rPr>
              <w:t>long multipli</w:t>
            </w:r>
            <w:r w:rsidRPr="00714D96">
              <w:rPr>
                <w:rFonts w:ascii="Gill Sans MT" w:eastAsia="Times New Roman" w:hAnsi="Gill Sans MT" w:cs="Arial"/>
                <w:color w:val="000000"/>
                <w:spacing w:val="1"/>
                <w:sz w:val="16"/>
                <w:szCs w:val="16"/>
                <w:highlight w:val="green"/>
                <w:lang w:val="en-US"/>
              </w:rPr>
              <w:t>c</w:t>
            </w:r>
            <w:r w:rsidRPr="00714D96">
              <w:rPr>
                <w:rFonts w:ascii="Gill Sans MT" w:eastAsia="Times New Roman" w:hAnsi="Gill Sans MT" w:cs="Arial"/>
                <w:color w:val="000000"/>
                <w:sz w:val="16"/>
                <w:szCs w:val="16"/>
                <w:highlight w:val="green"/>
                <w:lang w:val="en-US"/>
              </w:rPr>
              <w:t>at</w:t>
            </w:r>
            <w:r w:rsidRPr="00714D96">
              <w:rPr>
                <w:rFonts w:ascii="Gill Sans MT" w:eastAsia="Times New Roman" w:hAnsi="Gill Sans MT" w:cs="Arial"/>
                <w:color w:val="000000"/>
                <w:spacing w:val="1"/>
                <w:sz w:val="16"/>
                <w:szCs w:val="16"/>
                <w:highlight w:val="green"/>
                <w:lang w:val="en-US"/>
              </w:rPr>
              <w:t>i</w:t>
            </w:r>
            <w:r w:rsidRPr="00714D96">
              <w:rPr>
                <w:rFonts w:ascii="Gill Sans MT" w:eastAsia="Times New Roman" w:hAnsi="Gill Sans MT" w:cs="Arial"/>
                <w:color w:val="000000"/>
                <w:sz w:val="16"/>
                <w:szCs w:val="16"/>
                <w:highlight w:val="green"/>
                <w:lang w:val="en-US"/>
              </w:rPr>
              <w:t>on.</w:t>
            </w:r>
          </w:p>
          <w:p w:rsidR="00714D96" w:rsidRPr="00714D96" w:rsidRDefault="00714D96" w:rsidP="00721F5A">
            <w:pPr>
              <w:widowControl w:val="0"/>
              <w:numPr>
                <w:ilvl w:val="0"/>
                <w:numId w:val="28"/>
              </w:numPr>
              <w:tabs>
                <w:tab w:val="left" w:pos="317"/>
              </w:tabs>
              <w:autoSpaceDE w:val="0"/>
              <w:autoSpaceDN w:val="0"/>
              <w:adjustRightInd w:val="0"/>
              <w:ind w:left="176" w:hanging="142"/>
              <w:rPr>
                <w:rFonts w:ascii="Gill Sans MT" w:eastAsia="Times New Roman" w:hAnsi="Gill Sans MT" w:cs="Arial"/>
                <w:color w:val="000000"/>
                <w:sz w:val="16"/>
                <w:szCs w:val="16"/>
                <w:lang w:val="en-US"/>
              </w:rPr>
            </w:pPr>
            <w:r w:rsidRPr="00714D96">
              <w:rPr>
                <w:rFonts w:ascii="Gill Sans MT" w:eastAsia="Times New Roman" w:hAnsi="Gill Sans MT" w:cs="Arial"/>
                <w:color w:val="000000"/>
                <w:sz w:val="16"/>
                <w:szCs w:val="16"/>
                <w:lang w:val="en-US"/>
              </w:rPr>
              <w:t>Multiply</w:t>
            </w:r>
            <w:r w:rsidRPr="00714D96">
              <w:rPr>
                <w:rFonts w:ascii="Gill Sans MT" w:eastAsia="Times New Roman" w:hAnsi="Gill Sans MT" w:cs="Arial"/>
                <w:color w:val="000000"/>
                <w:spacing w:val="1"/>
                <w:sz w:val="16"/>
                <w:szCs w:val="16"/>
                <w:lang w:val="en-US"/>
              </w:rPr>
              <w:t xml:space="preserve"> </w:t>
            </w:r>
            <w:r w:rsidRPr="00714D96">
              <w:rPr>
                <w:rFonts w:ascii="Gill Sans MT" w:eastAsia="Times New Roman" w:hAnsi="Gill Sans MT" w:cs="Arial"/>
                <w:color w:val="000000"/>
                <w:sz w:val="16"/>
                <w:szCs w:val="16"/>
                <w:lang w:val="en-US"/>
              </w:rPr>
              <w:t>o</w:t>
            </w:r>
            <w:r w:rsidRPr="00714D96">
              <w:rPr>
                <w:rFonts w:ascii="Gill Sans MT" w:eastAsia="Times New Roman" w:hAnsi="Gill Sans MT" w:cs="Arial"/>
                <w:color w:val="000000"/>
                <w:spacing w:val="1"/>
                <w:sz w:val="16"/>
                <w:szCs w:val="16"/>
                <w:lang w:val="en-US"/>
              </w:rPr>
              <w:t>n</w:t>
            </w:r>
            <w:r w:rsidRPr="00714D96">
              <w:rPr>
                <w:rFonts w:ascii="Gill Sans MT" w:eastAsia="Times New Roman" w:hAnsi="Gill Sans MT" w:cs="Arial"/>
                <w:color w:val="000000"/>
                <w:sz w:val="16"/>
                <w:szCs w:val="16"/>
                <w:lang w:val="en-US"/>
              </w:rPr>
              <w:t>e-digit</w:t>
            </w:r>
            <w:r w:rsidRPr="00714D96">
              <w:rPr>
                <w:rFonts w:ascii="Gill Sans MT" w:eastAsia="Times New Roman" w:hAnsi="Gill Sans MT" w:cs="Arial"/>
                <w:color w:val="000000"/>
                <w:spacing w:val="1"/>
                <w:sz w:val="16"/>
                <w:szCs w:val="16"/>
                <w:lang w:val="en-US"/>
              </w:rPr>
              <w:t xml:space="preserve"> </w:t>
            </w:r>
            <w:r w:rsidRPr="00714D96">
              <w:rPr>
                <w:rFonts w:ascii="Gill Sans MT" w:eastAsia="Times New Roman" w:hAnsi="Gill Sans MT" w:cs="Arial"/>
                <w:color w:val="000000"/>
                <w:sz w:val="16"/>
                <w:szCs w:val="16"/>
                <w:lang w:val="en-US"/>
              </w:rPr>
              <w:t>numbers</w:t>
            </w:r>
            <w:r w:rsidRPr="00714D96">
              <w:rPr>
                <w:rFonts w:ascii="Gill Sans MT" w:eastAsia="Times New Roman" w:hAnsi="Gill Sans MT" w:cs="Arial"/>
                <w:color w:val="000000"/>
                <w:spacing w:val="1"/>
                <w:sz w:val="16"/>
                <w:szCs w:val="16"/>
                <w:lang w:val="en-US"/>
              </w:rPr>
              <w:t xml:space="preserve"> </w:t>
            </w:r>
            <w:r w:rsidRPr="00714D96">
              <w:rPr>
                <w:rFonts w:ascii="Gill Sans MT" w:eastAsia="Times New Roman" w:hAnsi="Gill Sans MT" w:cs="Arial"/>
                <w:color w:val="000000"/>
                <w:sz w:val="16"/>
                <w:szCs w:val="16"/>
                <w:lang w:val="en-US"/>
              </w:rPr>
              <w:t>with up to two d</w:t>
            </w:r>
            <w:r w:rsidRPr="00714D96">
              <w:rPr>
                <w:rFonts w:ascii="Gill Sans MT" w:eastAsia="Times New Roman" w:hAnsi="Gill Sans MT" w:cs="Arial"/>
                <w:color w:val="000000"/>
                <w:spacing w:val="-1"/>
                <w:sz w:val="16"/>
                <w:szCs w:val="16"/>
                <w:lang w:val="en-US"/>
              </w:rPr>
              <w:t>e</w:t>
            </w:r>
            <w:r w:rsidRPr="00714D96">
              <w:rPr>
                <w:rFonts w:ascii="Gill Sans MT" w:eastAsia="Times New Roman" w:hAnsi="Gill Sans MT" w:cs="Arial"/>
                <w:color w:val="000000"/>
                <w:sz w:val="16"/>
                <w:szCs w:val="16"/>
                <w:lang w:val="en-US"/>
              </w:rPr>
              <w:t>cimal plac</w:t>
            </w:r>
            <w:r w:rsidRPr="00714D96">
              <w:rPr>
                <w:rFonts w:ascii="Gill Sans MT" w:eastAsia="Times New Roman" w:hAnsi="Gill Sans MT" w:cs="Arial"/>
                <w:color w:val="000000"/>
                <w:spacing w:val="1"/>
                <w:sz w:val="16"/>
                <w:szCs w:val="16"/>
                <w:lang w:val="en-US"/>
              </w:rPr>
              <w:t>e</w:t>
            </w:r>
            <w:r w:rsidRPr="00714D96">
              <w:rPr>
                <w:rFonts w:ascii="Gill Sans MT" w:eastAsia="Times New Roman" w:hAnsi="Gill Sans MT" w:cs="Arial"/>
                <w:color w:val="000000"/>
                <w:sz w:val="16"/>
                <w:szCs w:val="16"/>
                <w:lang w:val="en-US"/>
              </w:rPr>
              <w:t>s</w:t>
            </w:r>
            <w:r w:rsidRPr="00714D96">
              <w:rPr>
                <w:rFonts w:ascii="Gill Sans MT" w:eastAsia="Times New Roman" w:hAnsi="Gill Sans MT" w:cs="Arial"/>
                <w:color w:val="000000"/>
                <w:spacing w:val="1"/>
                <w:sz w:val="16"/>
                <w:szCs w:val="16"/>
                <w:lang w:val="en-US"/>
              </w:rPr>
              <w:t xml:space="preserve"> </w:t>
            </w:r>
            <w:r w:rsidRPr="00714D96">
              <w:rPr>
                <w:rFonts w:ascii="Gill Sans MT" w:eastAsia="Times New Roman" w:hAnsi="Gill Sans MT" w:cs="Arial"/>
                <w:color w:val="000000"/>
                <w:sz w:val="16"/>
                <w:szCs w:val="16"/>
                <w:lang w:val="en-US"/>
              </w:rPr>
              <w:t>by who</w:t>
            </w:r>
            <w:r w:rsidRPr="00714D96">
              <w:rPr>
                <w:rFonts w:ascii="Gill Sans MT" w:eastAsia="Times New Roman" w:hAnsi="Gill Sans MT" w:cs="Arial"/>
                <w:color w:val="000000"/>
                <w:spacing w:val="1"/>
                <w:sz w:val="16"/>
                <w:szCs w:val="16"/>
                <w:lang w:val="en-US"/>
              </w:rPr>
              <w:t>l</w:t>
            </w:r>
            <w:r w:rsidRPr="00714D96">
              <w:rPr>
                <w:rFonts w:ascii="Gill Sans MT" w:eastAsia="Times New Roman" w:hAnsi="Gill Sans MT" w:cs="Arial"/>
                <w:color w:val="000000"/>
                <w:sz w:val="16"/>
                <w:szCs w:val="16"/>
                <w:lang w:val="en-US"/>
              </w:rPr>
              <w:t>e numbers</w:t>
            </w:r>
            <w:r>
              <w:rPr>
                <w:rFonts w:ascii="Gill Sans MT" w:eastAsia="Times New Roman" w:hAnsi="Gill Sans MT" w:cs="Arial"/>
                <w:color w:val="000000"/>
                <w:sz w:val="16"/>
                <w:szCs w:val="16"/>
                <w:lang w:val="en-US"/>
              </w:rPr>
              <w:t>.</w:t>
            </w:r>
          </w:p>
          <w:p w:rsidR="00714D96" w:rsidRPr="00714D96" w:rsidRDefault="00714D96" w:rsidP="00721F5A">
            <w:pPr>
              <w:pStyle w:val="ListParagraph"/>
              <w:numPr>
                <w:ilvl w:val="0"/>
                <w:numId w:val="28"/>
              </w:numPr>
              <w:tabs>
                <w:tab w:val="left" w:pos="317"/>
              </w:tabs>
              <w:spacing w:after="200"/>
              <w:ind w:left="176" w:hanging="142"/>
              <w:rPr>
                <w:rFonts w:ascii="Gill Sans MT" w:hAnsi="Gill Sans MT"/>
                <w:sz w:val="16"/>
                <w:szCs w:val="16"/>
              </w:rPr>
            </w:pPr>
            <w:r w:rsidRPr="00714D96">
              <w:rPr>
                <w:rFonts w:ascii="Gill Sans MT" w:hAnsi="Gill Sans MT"/>
                <w:i/>
                <w:sz w:val="16"/>
                <w:szCs w:val="16"/>
              </w:rPr>
              <w:t>Choose an appropriate strategy to solve a calculation based upon the numbers involved (recall a known fact, calculate mentally, use a jotting, written method)</w:t>
            </w:r>
            <w:r>
              <w:rPr>
                <w:rFonts w:ascii="Gill Sans MT" w:hAnsi="Gill Sans MT"/>
                <w:i/>
                <w:sz w:val="16"/>
                <w:szCs w:val="16"/>
              </w:rPr>
              <w:t>.</w:t>
            </w:r>
          </w:p>
          <w:p w:rsidR="00714D96" w:rsidRPr="00714D96" w:rsidRDefault="00714D96" w:rsidP="00721F5A">
            <w:pPr>
              <w:pStyle w:val="ListParagraph"/>
              <w:numPr>
                <w:ilvl w:val="0"/>
                <w:numId w:val="28"/>
              </w:numPr>
              <w:tabs>
                <w:tab w:val="left" w:pos="317"/>
              </w:tabs>
              <w:spacing w:after="200"/>
              <w:ind w:left="176" w:hanging="142"/>
              <w:rPr>
                <w:rFonts w:ascii="Gill Sans MT" w:hAnsi="Gill Sans MT"/>
                <w:sz w:val="16"/>
                <w:szCs w:val="16"/>
              </w:rPr>
            </w:pPr>
            <w:r w:rsidRPr="00714D96">
              <w:rPr>
                <w:rFonts w:ascii="Gill Sans MT" w:hAnsi="Gill Sans MT"/>
                <w:i/>
                <w:sz w:val="16"/>
                <w:szCs w:val="17"/>
              </w:rPr>
              <w:t>Select a mental strategy appropriate for the numbers involved in the calculation</w:t>
            </w:r>
            <w:r>
              <w:rPr>
                <w:rFonts w:ascii="Gill Sans MT" w:hAnsi="Gill Sans MT"/>
                <w:i/>
                <w:sz w:val="16"/>
                <w:szCs w:val="17"/>
              </w:rPr>
              <w:t>.</w:t>
            </w:r>
          </w:p>
          <w:p w:rsidR="00714D96" w:rsidRPr="00714D96" w:rsidRDefault="00714D96" w:rsidP="00721F5A">
            <w:pPr>
              <w:pStyle w:val="ListParagraph"/>
              <w:numPr>
                <w:ilvl w:val="0"/>
                <w:numId w:val="28"/>
              </w:numPr>
              <w:tabs>
                <w:tab w:val="left" w:pos="317"/>
              </w:tabs>
              <w:ind w:left="176" w:hanging="142"/>
              <w:rPr>
                <w:rFonts w:ascii="Gill Sans MT" w:eastAsia="Times New Roman" w:hAnsi="Gill Sans MT" w:cs="Arial"/>
                <w:color w:val="000000"/>
                <w:sz w:val="16"/>
                <w:szCs w:val="16"/>
                <w:lang w:val="en-US"/>
              </w:rPr>
            </w:pPr>
            <w:r w:rsidRPr="00714D96">
              <w:rPr>
                <w:rFonts w:ascii="Gill Sans MT" w:eastAsia="Times New Roman" w:hAnsi="Gill Sans MT" w:cs="Arial"/>
                <w:color w:val="000000"/>
                <w:sz w:val="16"/>
                <w:szCs w:val="16"/>
                <w:lang w:val="en-US"/>
              </w:rPr>
              <w:t>Solve problems which require answers to be rounded to specified degrees of accuracy</w:t>
            </w:r>
            <w:r>
              <w:rPr>
                <w:rFonts w:ascii="Gill Sans MT" w:eastAsia="Times New Roman" w:hAnsi="Gill Sans MT" w:cs="Arial"/>
                <w:color w:val="000000"/>
                <w:sz w:val="16"/>
                <w:szCs w:val="16"/>
                <w:lang w:val="en-US"/>
              </w:rPr>
              <w:t>.</w:t>
            </w:r>
          </w:p>
          <w:p w:rsidR="00714D96" w:rsidRPr="00714D96" w:rsidRDefault="00714D96" w:rsidP="00721F5A">
            <w:pPr>
              <w:widowControl w:val="0"/>
              <w:numPr>
                <w:ilvl w:val="0"/>
                <w:numId w:val="28"/>
              </w:numPr>
              <w:tabs>
                <w:tab w:val="left" w:pos="317"/>
              </w:tabs>
              <w:autoSpaceDE w:val="0"/>
              <w:autoSpaceDN w:val="0"/>
              <w:adjustRightInd w:val="0"/>
              <w:ind w:left="176" w:hanging="142"/>
              <w:rPr>
                <w:rFonts w:ascii="Gill Sans MT" w:eastAsia="Times New Roman" w:hAnsi="Gill Sans MT" w:cs="Arial"/>
                <w:color w:val="000000"/>
                <w:sz w:val="16"/>
                <w:szCs w:val="16"/>
                <w:lang w:val="en-US"/>
              </w:rPr>
            </w:pPr>
            <w:r w:rsidRPr="00714D96">
              <w:rPr>
                <w:rFonts w:ascii="Gill Sans MT" w:eastAsia="Times New Roman" w:hAnsi="Gill Sans MT" w:cs="Arial"/>
                <w:sz w:val="16"/>
                <w:szCs w:val="16"/>
                <w:lang w:val="en-US"/>
              </w:rPr>
              <w:t>Enumerate possibilities of combinations of two variables</w:t>
            </w:r>
            <w:r>
              <w:rPr>
                <w:rFonts w:ascii="Gill Sans MT" w:eastAsia="Times New Roman" w:hAnsi="Gill Sans MT" w:cs="Arial"/>
                <w:sz w:val="16"/>
                <w:szCs w:val="16"/>
                <w:lang w:val="en-US"/>
              </w:rPr>
              <w:t>.</w:t>
            </w:r>
          </w:p>
        </w:tc>
        <w:tc>
          <w:tcPr>
            <w:tcW w:w="4649" w:type="dxa"/>
          </w:tcPr>
          <w:p w:rsidR="00714D96" w:rsidRPr="00714D96" w:rsidRDefault="00714D96" w:rsidP="00B002D5">
            <w:pPr>
              <w:rPr>
                <w:rFonts w:ascii="Gill Sans MT" w:hAnsi="Gill Sans MT"/>
                <w:sz w:val="16"/>
                <w:szCs w:val="16"/>
              </w:rPr>
            </w:pPr>
            <w:r w:rsidRPr="00714D96">
              <w:rPr>
                <w:rFonts w:ascii="Gill Sans MT" w:hAnsi="Gill Sans MT"/>
                <w:sz w:val="16"/>
                <w:szCs w:val="16"/>
              </w:rPr>
              <w:t xml:space="preserve">Children learn when it is appropriate to use mental and written methods of calculation. </w:t>
            </w:r>
          </w:p>
          <w:p w:rsidR="00714D96" w:rsidRPr="00714D96" w:rsidRDefault="00714D96" w:rsidP="00B002D5">
            <w:pPr>
              <w:rPr>
                <w:rFonts w:ascii="Gill Sans MT" w:hAnsi="Gill Sans MT"/>
                <w:sz w:val="16"/>
                <w:szCs w:val="16"/>
              </w:rPr>
            </w:pPr>
            <w:r w:rsidRPr="00714D96">
              <w:rPr>
                <w:rFonts w:ascii="Gill Sans MT" w:hAnsi="Gill Sans MT"/>
                <w:sz w:val="16"/>
                <w:szCs w:val="16"/>
              </w:rPr>
              <w:t>Children make links with their knowledge of rounding numbers to estimate the answers to calculations. Calculations should be in contexts including, money, measures, real life problems and number enquiries.</w:t>
            </w:r>
          </w:p>
          <w:p w:rsidR="00714D96" w:rsidRPr="00714D96" w:rsidRDefault="00714D96" w:rsidP="00B002D5">
            <w:pPr>
              <w:rPr>
                <w:rFonts w:ascii="Gill Sans MT" w:hAnsi="Gill Sans MT"/>
                <w:sz w:val="16"/>
                <w:szCs w:val="16"/>
              </w:rPr>
            </w:pPr>
            <w:r w:rsidRPr="00714D96">
              <w:rPr>
                <w:rFonts w:ascii="Gill Sans MT" w:hAnsi="Gill Sans MT"/>
                <w:sz w:val="16"/>
                <w:szCs w:val="16"/>
              </w:rPr>
              <w:t>Children should also explore missing number problems using algebraic notation, including pairs of numbers to satisfy and equation with two unknowns and generalising the relationship between the two numbers.</w:t>
            </w:r>
          </w:p>
          <w:p w:rsidR="00714D96" w:rsidRPr="00714D96" w:rsidRDefault="00714D96" w:rsidP="00B002D5">
            <w:pPr>
              <w:rPr>
                <w:rFonts w:ascii="Gill Sans MT" w:hAnsi="Gill Sans MT"/>
                <w:sz w:val="16"/>
                <w:szCs w:val="16"/>
              </w:rPr>
            </w:pPr>
            <w:r w:rsidRPr="00714D96">
              <w:rPr>
                <w:rFonts w:ascii="Gill Sans MT" w:hAnsi="Gill Sans MT"/>
                <w:sz w:val="16"/>
                <w:szCs w:val="16"/>
              </w:rPr>
              <w:t>Children should explore finding all possibilities problems when there are two variables e.g. using the two variables of colour and parts of a house, how many different houses are possible if the walls, roof and door can be either red, blue or yellow. When all combinations have been found, then the children should identify and generalise about the number of combinations and the choices for each variable.</w:t>
            </w:r>
          </w:p>
          <w:p w:rsidR="00714D96" w:rsidRPr="00714D96" w:rsidRDefault="00714D96" w:rsidP="00B002D5">
            <w:pPr>
              <w:rPr>
                <w:rFonts w:ascii="Gill Sans MT" w:hAnsi="Gill Sans MT"/>
                <w:sz w:val="16"/>
                <w:szCs w:val="16"/>
              </w:rPr>
            </w:pPr>
          </w:p>
          <w:p w:rsidR="00714D96" w:rsidRPr="00714D96" w:rsidRDefault="00714D96" w:rsidP="00B002D5">
            <w:pPr>
              <w:rPr>
                <w:rFonts w:ascii="Gill Sans MT" w:hAnsi="Gill Sans MT"/>
                <w:sz w:val="16"/>
                <w:szCs w:val="16"/>
              </w:rPr>
            </w:pPr>
            <w:r w:rsidRPr="00714D96">
              <w:rPr>
                <w:rFonts w:ascii="Gill Sans MT" w:hAnsi="Gill Sans MT"/>
                <w:sz w:val="16"/>
                <w:szCs w:val="16"/>
              </w:rPr>
              <w:t>Written methods should be agreed by the school and shared in the progression in written calculations policy. Efficient written methods are required to be taught by the end of Key Stage 2.</w:t>
            </w:r>
          </w:p>
        </w:tc>
      </w:tr>
    </w:tbl>
    <w:p w:rsidR="00EC4256" w:rsidRDefault="00EC4256">
      <w:pPr>
        <w:rPr>
          <w:rFonts w:ascii="Gill Sans MT" w:hAnsi="Gill Sans MT"/>
        </w:rPr>
        <w:sectPr w:rsidR="00EC4256" w:rsidSect="007D0C31">
          <w:type w:val="continuous"/>
          <w:pgSz w:w="11906" w:h="16838"/>
          <w:pgMar w:top="720" w:right="720" w:bottom="720" w:left="720" w:header="709" w:footer="709" w:gutter="0"/>
          <w:cols w:space="708"/>
          <w:docGrid w:linePitch="360"/>
        </w:sectPr>
      </w:pPr>
      <w:r>
        <w:rPr>
          <w:rFonts w:ascii="Gill Sans MT" w:hAnsi="Gill Sans MT"/>
        </w:rPr>
        <w:br w:type="page"/>
      </w:r>
    </w:p>
    <w:tbl>
      <w:tblPr>
        <w:tblStyle w:val="TableGrid"/>
        <w:tblW w:w="0" w:type="auto"/>
        <w:tblLook w:val="04A0" w:firstRow="1" w:lastRow="0" w:firstColumn="1" w:lastColumn="0" w:noHBand="0" w:noVBand="1"/>
      </w:tblPr>
      <w:tblGrid>
        <w:gridCol w:w="1384"/>
        <w:gridCol w:w="3957"/>
        <w:gridCol w:w="692"/>
        <w:gridCol w:w="4649"/>
      </w:tblGrid>
      <w:tr w:rsidR="00EC4256" w:rsidRPr="00E968B0" w:rsidTr="00EC4256">
        <w:trPr>
          <w:trHeight w:hRule="exact" w:val="284"/>
        </w:trPr>
        <w:tc>
          <w:tcPr>
            <w:tcW w:w="10682" w:type="dxa"/>
            <w:gridSpan w:val="4"/>
            <w:shd w:val="clear" w:color="auto" w:fill="D9D9D9" w:themeFill="background1" w:themeFillShade="D9"/>
            <w:vAlign w:val="center"/>
          </w:tcPr>
          <w:p w:rsidR="00EC4256" w:rsidRPr="00E968B0" w:rsidRDefault="000C54D2" w:rsidP="00EC4256">
            <w:pPr>
              <w:jc w:val="center"/>
              <w:rPr>
                <w:rFonts w:ascii="Gill Sans MT" w:hAnsi="Gill Sans MT"/>
                <w:b/>
                <w:sz w:val="20"/>
                <w:szCs w:val="20"/>
              </w:rPr>
            </w:pPr>
            <w:r>
              <w:rPr>
                <w:rFonts w:ascii="Gill Sans MT" w:hAnsi="Gill Sans MT"/>
                <w:b/>
                <w:sz w:val="20"/>
                <w:szCs w:val="20"/>
              </w:rPr>
              <w:lastRenderedPageBreak/>
              <w:t>Year 6</w:t>
            </w:r>
            <w:r w:rsidR="00EC4256">
              <w:rPr>
                <w:rFonts w:ascii="Gill Sans MT" w:hAnsi="Gill Sans MT"/>
                <w:b/>
                <w:sz w:val="20"/>
                <w:szCs w:val="20"/>
              </w:rPr>
              <w:t xml:space="preserve"> Spring 2</w:t>
            </w:r>
          </w:p>
        </w:tc>
      </w:tr>
      <w:tr w:rsidR="00714D96" w:rsidRPr="00E968B0" w:rsidTr="00AD2439">
        <w:trPr>
          <w:trHeight w:val="5532"/>
        </w:trPr>
        <w:tc>
          <w:tcPr>
            <w:tcW w:w="5341" w:type="dxa"/>
            <w:gridSpan w:val="2"/>
            <w:tcBorders>
              <w:bottom w:val="single" w:sz="4" w:space="0" w:color="auto"/>
            </w:tcBorders>
          </w:tcPr>
          <w:p w:rsidR="00714D96" w:rsidRPr="00714D96" w:rsidRDefault="00714D96" w:rsidP="00B002D5">
            <w:pPr>
              <w:rPr>
                <w:rFonts w:ascii="Gill Sans MT" w:hAnsi="Gill Sans MT"/>
                <w:b/>
                <w:sz w:val="16"/>
                <w:szCs w:val="16"/>
              </w:rPr>
            </w:pPr>
            <w:r w:rsidRPr="00714D96">
              <w:rPr>
                <w:rFonts w:ascii="Gill Sans MT" w:hAnsi="Gill Sans MT"/>
                <w:b/>
                <w:sz w:val="16"/>
                <w:szCs w:val="16"/>
              </w:rPr>
              <w:t>Starter suggestions for Number</w:t>
            </w:r>
          </w:p>
          <w:p w:rsidR="00714D96" w:rsidRPr="00714D96" w:rsidRDefault="00714D96" w:rsidP="00721F5A">
            <w:pPr>
              <w:pStyle w:val="Default"/>
              <w:numPr>
                <w:ilvl w:val="0"/>
                <w:numId w:val="29"/>
              </w:numPr>
              <w:ind w:left="142" w:hanging="142"/>
              <w:rPr>
                <w:rFonts w:ascii="Gill Sans MT" w:hAnsi="Gill Sans MT" w:cstheme="minorHAnsi"/>
                <w:sz w:val="16"/>
                <w:szCs w:val="21"/>
              </w:rPr>
            </w:pPr>
            <w:r w:rsidRPr="00714D96">
              <w:rPr>
                <w:rFonts w:ascii="Gill Sans MT" w:hAnsi="Gill Sans MT" w:cstheme="minorHAnsi"/>
                <w:sz w:val="16"/>
                <w:szCs w:val="21"/>
              </w:rPr>
              <w:t>Know by heart facts for all multiplication tables up to 10 x 10.</w:t>
            </w:r>
          </w:p>
          <w:p w:rsidR="00714D96" w:rsidRPr="00714D96" w:rsidRDefault="00714D96" w:rsidP="00721F5A">
            <w:pPr>
              <w:pStyle w:val="Default"/>
              <w:numPr>
                <w:ilvl w:val="0"/>
                <w:numId w:val="29"/>
              </w:numPr>
              <w:ind w:left="142" w:hanging="142"/>
              <w:rPr>
                <w:rFonts w:ascii="Gill Sans MT" w:hAnsi="Gill Sans MT" w:cstheme="minorHAnsi"/>
                <w:bCs/>
                <w:sz w:val="16"/>
                <w:szCs w:val="21"/>
              </w:rPr>
            </w:pPr>
            <w:r w:rsidRPr="00714D96">
              <w:rPr>
                <w:rFonts w:ascii="Gill Sans MT" w:hAnsi="Gill Sans MT" w:cstheme="minorHAnsi"/>
                <w:sz w:val="16"/>
                <w:szCs w:val="21"/>
              </w:rPr>
              <w:t>Find pairs of numbers with a sum of 100, d</w:t>
            </w:r>
            <w:r>
              <w:rPr>
                <w:rFonts w:ascii="Gill Sans MT" w:hAnsi="Gill Sans MT" w:cstheme="minorHAnsi"/>
                <w:sz w:val="16"/>
                <w:szCs w:val="21"/>
              </w:rPr>
              <w:t xml:space="preserve">ecimals with a sum of 0.1, 1, </w:t>
            </w:r>
            <w:r w:rsidRPr="00714D96">
              <w:rPr>
                <w:rFonts w:ascii="Gill Sans MT" w:hAnsi="Gill Sans MT" w:cstheme="minorHAnsi"/>
                <w:sz w:val="16"/>
                <w:szCs w:val="21"/>
              </w:rPr>
              <w:t>10.</w:t>
            </w:r>
          </w:p>
          <w:p w:rsidR="00714D96" w:rsidRPr="00714D96" w:rsidRDefault="00714D96" w:rsidP="00721F5A">
            <w:pPr>
              <w:pStyle w:val="Default"/>
              <w:numPr>
                <w:ilvl w:val="0"/>
                <w:numId w:val="29"/>
              </w:numPr>
              <w:ind w:left="142" w:hanging="142"/>
              <w:rPr>
                <w:rFonts w:ascii="Gill Sans MT" w:hAnsi="Gill Sans MT" w:cstheme="minorHAnsi"/>
                <w:sz w:val="16"/>
                <w:szCs w:val="21"/>
              </w:rPr>
            </w:pPr>
            <w:r w:rsidRPr="00714D96">
              <w:rPr>
                <w:rFonts w:ascii="Gill Sans MT" w:hAnsi="Gill Sans MT" w:cstheme="minorHAnsi"/>
                <w:sz w:val="16"/>
                <w:szCs w:val="21"/>
              </w:rPr>
              <w:t>To derive related facts from those already known (e.g. 4 x 0.8 linked to 4 x 8 or 3 + 7 = 10 linked to 0.3 + 0.7 = 1)</w:t>
            </w:r>
          </w:p>
          <w:p w:rsidR="00714D96" w:rsidRPr="00714D96" w:rsidRDefault="00714D96" w:rsidP="00721F5A">
            <w:pPr>
              <w:pStyle w:val="Default"/>
              <w:numPr>
                <w:ilvl w:val="0"/>
                <w:numId w:val="29"/>
              </w:numPr>
              <w:ind w:left="142" w:hanging="142"/>
              <w:rPr>
                <w:rFonts w:ascii="Gill Sans MT" w:hAnsi="Gill Sans MT" w:cstheme="minorHAnsi"/>
                <w:bCs/>
                <w:sz w:val="16"/>
                <w:szCs w:val="21"/>
              </w:rPr>
            </w:pPr>
            <w:r w:rsidRPr="00714D96">
              <w:rPr>
                <w:rFonts w:ascii="Gill Sans MT" w:hAnsi="Gill Sans MT" w:cstheme="minorHAnsi"/>
                <w:bCs/>
                <w:sz w:val="16"/>
                <w:szCs w:val="21"/>
              </w:rPr>
              <w:t>Mentally multiply and divide two-digit and single-digit numbers.</w:t>
            </w:r>
          </w:p>
          <w:p w:rsidR="00714D96" w:rsidRPr="00714D96" w:rsidRDefault="00714D96" w:rsidP="00721F5A">
            <w:pPr>
              <w:pStyle w:val="ListParagraph"/>
              <w:numPr>
                <w:ilvl w:val="0"/>
                <w:numId w:val="8"/>
              </w:numPr>
              <w:ind w:left="142" w:hanging="142"/>
              <w:rPr>
                <w:rFonts w:ascii="Gill Sans MT" w:hAnsi="Gill Sans MT" w:cstheme="minorHAnsi"/>
                <w:bCs/>
                <w:sz w:val="16"/>
                <w:szCs w:val="21"/>
              </w:rPr>
            </w:pPr>
            <w:r w:rsidRPr="00714D96">
              <w:rPr>
                <w:rFonts w:ascii="Gill Sans MT" w:hAnsi="Gill Sans MT"/>
                <w:sz w:val="16"/>
                <w:szCs w:val="17"/>
              </w:rPr>
              <w:t>Use partitioning to double or halve any number.</w:t>
            </w:r>
            <w:r w:rsidRPr="00714D96">
              <w:rPr>
                <w:rFonts w:ascii="Gill Sans MT" w:hAnsi="Gill Sans MT" w:cstheme="minorHAnsi"/>
                <w:bCs/>
                <w:sz w:val="14"/>
                <w:szCs w:val="21"/>
              </w:rPr>
              <w:t xml:space="preserve"> </w:t>
            </w:r>
          </w:p>
          <w:p w:rsidR="00714D96" w:rsidRPr="00714D96" w:rsidRDefault="00714D96" w:rsidP="00721F5A">
            <w:pPr>
              <w:pStyle w:val="ListParagraph"/>
              <w:numPr>
                <w:ilvl w:val="0"/>
                <w:numId w:val="29"/>
              </w:numPr>
              <w:ind w:left="142" w:hanging="142"/>
              <w:rPr>
                <w:rFonts w:ascii="Gill Sans MT" w:hAnsi="Gill Sans MT" w:cstheme="minorHAnsi"/>
                <w:bCs/>
                <w:sz w:val="16"/>
                <w:szCs w:val="21"/>
              </w:rPr>
            </w:pPr>
            <w:r w:rsidRPr="00714D96">
              <w:rPr>
                <w:rFonts w:ascii="Gill Sans MT" w:hAnsi="Gill Sans MT" w:cstheme="minorHAnsi"/>
                <w:bCs/>
                <w:sz w:val="16"/>
                <w:szCs w:val="21"/>
              </w:rPr>
              <w:t>Mentally multiply and divide pairs of multiples of 10 and 100.</w:t>
            </w:r>
          </w:p>
          <w:p w:rsidR="00714D96" w:rsidRPr="00714D96" w:rsidRDefault="00714D96" w:rsidP="00721F5A">
            <w:pPr>
              <w:pStyle w:val="ListParagraph"/>
              <w:numPr>
                <w:ilvl w:val="0"/>
                <w:numId w:val="29"/>
              </w:numPr>
              <w:ind w:left="142" w:hanging="142"/>
              <w:rPr>
                <w:rFonts w:ascii="Gill Sans MT" w:hAnsi="Gill Sans MT" w:cstheme="minorHAnsi"/>
                <w:bCs/>
                <w:sz w:val="16"/>
                <w:szCs w:val="21"/>
              </w:rPr>
            </w:pPr>
            <w:r w:rsidRPr="00714D96">
              <w:rPr>
                <w:rFonts w:ascii="Gill Sans MT" w:hAnsi="Gill Sans MT" w:cstheme="minorHAnsi"/>
                <w:bCs/>
                <w:sz w:val="16"/>
                <w:szCs w:val="21"/>
              </w:rPr>
              <w:t>Mentally multiply and divide two-digit decimals by a single digit number, e.g., (U.t x U or U.t ÷ U).</w:t>
            </w:r>
          </w:p>
          <w:p w:rsidR="00714D96" w:rsidRPr="00714D96" w:rsidRDefault="00714D96" w:rsidP="00721F5A">
            <w:pPr>
              <w:pStyle w:val="ListParagraph"/>
              <w:numPr>
                <w:ilvl w:val="0"/>
                <w:numId w:val="29"/>
              </w:numPr>
              <w:ind w:left="142" w:hanging="142"/>
              <w:rPr>
                <w:rFonts w:ascii="Gill Sans MT" w:hAnsi="Gill Sans MT" w:cstheme="minorHAnsi"/>
                <w:sz w:val="16"/>
                <w:szCs w:val="21"/>
              </w:rPr>
            </w:pPr>
            <w:r w:rsidRPr="00714D96">
              <w:rPr>
                <w:rFonts w:ascii="Gill Sans MT" w:hAnsi="Gill Sans MT" w:cstheme="minorHAnsi"/>
                <w:sz w:val="16"/>
                <w:szCs w:val="21"/>
              </w:rPr>
              <w:t>Identify the multiples/factors of given numbers.</w:t>
            </w:r>
          </w:p>
          <w:p w:rsidR="00714D96" w:rsidRPr="00714D96" w:rsidRDefault="00714D96" w:rsidP="00721F5A">
            <w:pPr>
              <w:pStyle w:val="ListParagraph"/>
              <w:numPr>
                <w:ilvl w:val="0"/>
                <w:numId w:val="29"/>
              </w:numPr>
              <w:ind w:left="142" w:hanging="142"/>
              <w:rPr>
                <w:rFonts w:ascii="Gill Sans MT" w:hAnsi="Gill Sans MT" w:cstheme="minorHAnsi"/>
                <w:sz w:val="16"/>
                <w:szCs w:val="21"/>
              </w:rPr>
            </w:pPr>
            <w:r w:rsidRPr="00714D96">
              <w:rPr>
                <w:rFonts w:ascii="Gill Sans MT" w:hAnsi="Gill Sans MT" w:cstheme="minorHAnsi"/>
                <w:sz w:val="16"/>
                <w:szCs w:val="21"/>
              </w:rPr>
              <w:t>Read and write any integer and use decimal notation for tenths, hundredths and thousandths and know what each digit represents.</w:t>
            </w:r>
          </w:p>
          <w:p w:rsidR="00714D96" w:rsidRPr="00714D96" w:rsidRDefault="00714D96" w:rsidP="00721F5A">
            <w:pPr>
              <w:pStyle w:val="ListParagraph"/>
              <w:numPr>
                <w:ilvl w:val="0"/>
                <w:numId w:val="29"/>
              </w:numPr>
              <w:ind w:left="142" w:hanging="142"/>
              <w:rPr>
                <w:rFonts w:ascii="Gill Sans MT" w:hAnsi="Gill Sans MT" w:cstheme="minorHAnsi"/>
                <w:sz w:val="16"/>
                <w:szCs w:val="21"/>
              </w:rPr>
            </w:pPr>
            <w:r w:rsidRPr="00714D96">
              <w:rPr>
                <w:rFonts w:ascii="Gill Sans MT" w:hAnsi="Gill Sans MT" w:cstheme="minorHAnsi"/>
                <w:sz w:val="16"/>
                <w:szCs w:val="21"/>
              </w:rPr>
              <w:t>Compare and order two or more different positive and/or negative integers and/or decimal numbers with up to 3 decimal</w:t>
            </w:r>
            <w:r w:rsidR="00B002D5">
              <w:rPr>
                <w:rFonts w:ascii="Gill Sans MT" w:hAnsi="Gill Sans MT" w:cstheme="minorHAnsi"/>
                <w:sz w:val="16"/>
                <w:szCs w:val="21"/>
              </w:rPr>
              <w:t xml:space="preserve"> places, say which is the least / greatest; </w:t>
            </w:r>
            <w:r w:rsidRPr="00714D96">
              <w:rPr>
                <w:rFonts w:ascii="Gill Sans MT" w:hAnsi="Gill Sans MT" w:cstheme="minorHAnsi"/>
                <w:sz w:val="16"/>
                <w:szCs w:val="21"/>
              </w:rPr>
              <w:t>use the symbols &lt;, &gt; and = correctly and place on a number line.</w:t>
            </w:r>
          </w:p>
          <w:p w:rsidR="00714D96" w:rsidRPr="00714D96" w:rsidRDefault="00714D96" w:rsidP="00721F5A">
            <w:pPr>
              <w:pStyle w:val="ListParagraph"/>
              <w:numPr>
                <w:ilvl w:val="0"/>
                <w:numId w:val="29"/>
              </w:numPr>
              <w:ind w:left="142" w:hanging="142"/>
              <w:rPr>
                <w:rFonts w:ascii="Gill Sans MT" w:hAnsi="Gill Sans MT" w:cstheme="minorHAnsi"/>
                <w:sz w:val="16"/>
                <w:szCs w:val="21"/>
              </w:rPr>
            </w:pPr>
            <w:r w:rsidRPr="00714D96">
              <w:rPr>
                <w:rFonts w:ascii="Gill Sans MT" w:hAnsi="Gill Sans MT" w:cstheme="minorHAnsi"/>
                <w:sz w:val="16"/>
                <w:szCs w:val="21"/>
              </w:rPr>
              <w:t>Calculate differences in temperature, including those that involve a positive and negative temperature.</w:t>
            </w:r>
          </w:p>
          <w:p w:rsidR="00714D96" w:rsidRPr="00714D96" w:rsidRDefault="00714D96" w:rsidP="00721F5A">
            <w:pPr>
              <w:pStyle w:val="ListParagraph"/>
              <w:numPr>
                <w:ilvl w:val="0"/>
                <w:numId w:val="29"/>
              </w:numPr>
              <w:ind w:left="142" w:hanging="142"/>
              <w:rPr>
                <w:rFonts w:ascii="Gill Sans MT" w:hAnsi="Gill Sans MT" w:cstheme="minorHAnsi"/>
                <w:sz w:val="16"/>
                <w:szCs w:val="21"/>
              </w:rPr>
            </w:pPr>
            <w:r w:rsidRPr="00714D96">
              <w:rPr>
                <w:rFonts w:ascii="Gill Sans MT" w:hAnsi="Gill Sans MT" w:cstheme="minorHAnsi"/>
                <w:sz w:val="16"/>
                <w:szCs w:val="21"/>
              </w:rPr>
              <w:t>Count forwards and backwards in steps of 0.001, 0.01, 0.1, 1, 10, 100, 1000, 25, 2.5, 0.2, 0.25 from any positive or negative integer or decimal.</w:t>
            </w:r>
          </w:p>
          <w:p w:rsidR="00714D96" w:rsidRPr="00714D96" w:rsidRDefault="00714D96" w:rsidP="00721F5A">
            <w:pPr>
              <w:pStyle w:val="ListParagraph"/>
              <w:numPr>
                <w:ilvl w:val="0"/>
                <w:numId w:val="9"/>
              </w:numPr>
              <w:ind w:left="142" w:hanging="142"/>
              <w:rPr>
                <w:rFonts w:ascii="Gill Sans MT" w:hAnsi="Gill Sans MT" w:cstheme="minorHAnsi"/>
                <w:sz w:val="16"/>
                <w:szCs w:val="21"/>
              </w:rPr>
            </w:pPr>
            <w:r w:rsidRPr="00714D96">
              <w:rPr>
                <w:rFonts w:ascii="Gill Sans MT" w:hAnsi="Gill Sans MT"/>
                <w:sz w:val="16"/>
                <w:szCs w:val="17"/>
              </w:rPr>
              <w:t>Recall and use addition and subtraction facts for 1 (with decimal numbers to two decimal places).</w:t>
            </w:r>
          </w:p>
          <w:p w:rsidR="00714D96" w:rsidRPr="00714D96" w:rsidRDefault="00714D96" w:rsidP="00721F5A">
            <w:pPr>
              <w:pStyle w:val="ListParagraph"/>
              <w:numPr>
                <w:ilvl w:val="0"/>
                <w:numId w:val="29"/>
              </w:numPr>
              <w:ind w:left="142" w:hanging="142"/>
              <w:rPr>
                <w:rFonts w:ascii="Gill Sans MT" w:hAnsi="Gill Sans MT" w:cstheme="minorHAnsi"/>
                <w:bCs/>
                <w:sz w:val="16"/>
                <w:szCs w:val="21"/>
              </w:rPr>
            </w:pPr>
            <w:r w:rsidRPr="00714D96">
              <w:rPr>
                <w:rFonts w:ascii="Gill Sans MT" w:hAnsi="Gill Sans MT" w:cstheme="minorHAnsi"/>
                <w:bCs/>
                <w:sz w:val="16"/>
                <w:szCs w:val="21"/>
              </w:rPr>
              <w:t>Multiply and divide whole numbers and decimals mentally by 10 or 100, and integers by 1000 and use this to convert between units of measurement, e.g. cm to m, g to kg etc.</w:t>
            </w:r>
          </w:p>
          <w:p w:rsidR="00714D96" w:rsidRPr="00714D96" w:rsidRDefault="00714D96" w:rsidP="00721F5A">
            <w:pPr>
              <w:pStyle w:val="ListParagraph"/>
              <w:numPr>
                <w:ilvl w:val="0"/>
                <w:numId w:val="29"/>
              </w:numPr>
              <w:ind w:left="142" w:hanging="142"/>
              <w:rPr>
                <w:rFonts w:ascii="Gill Sans MT" w:hAnsi="Gill Sans MT" w:cstheme="minorHAnsi"/>
                <w:color w:val="000000"/>
                <w:sz w:val="16"/>
                <w:szCs w:val="21"/>
              </w:rPr>
            </w:pPr>
            <w:r w:rsidRPr="00714D96">
              <w:rPr>
                <w:rFonts w:ascii="Gill Sans MT" w:hAnsi="Gill Sans MT" w:cstheme="minorHAnsi"/>
                <w:color w:val="000000"/>
                <w:sz w:val="16"/>
                <w:szCs w:val="21"/>
              </w:rPr>
              <w:t>Round whole numbers to the nearest 10, 100, 1000 or a number with up to three decimal places to the nearest integer or number of decimal places.</w:t>
            </w:r>
          </w:p>
          <w:p w:rsidR="00714D96" w:rsidRPr="00714D96" w:rsidRDefault="00B002D5" w:rsidP="00721F5A">
            <w:pPr>
              <w:pStyle w:val="ListParagraph"/>
              <w:numPr>
                <w:ilvl w:val="0"/>
                <w:numId w:val="29"/>
              </w:numPr>
              <w:ind w:left="142" w:hanging="142"/>
              <w:rPr>
                <w:rFonts w:ascii="Gill Sans MT" w:hAnsi="Gill Sans MT"/>
                <w:b/>
                <w:sz w:val="16"/>
                <w:szCs w:val="16"/>
              </w:rPr>
            </w:pPr>
            <w:r w:rsidRPr="00485B54">
              <w:rPr>
                <w:rFonts w:ascii="Gill Sans MT" w:hAnsi="Gill Sans MT" w:cstheme="minorHAnsi"/>
                <w:sz w:val="16"/>
                <w:szCs w:val="21"/>
              </w:rPr>
              <w:t xml:space="preserve">Count in fraction steps (e.g. of </w:t>
            </w:r>
            <m:oMath>
              <m:f>
                <m:fPr>
                  <m:ctrlPr>
                    <w:rPr>
                      <w:rFonts w:ascii="Cambria Math" w:hAnsi="Cambria Math" w:cstheme="minorHAnsi"/>
                      <w:i/>
                      <w:sz w:val="16"/>
                      <w:szCs w:val="21"/>
                    </w:rPr>
                  </m:ctrlPr>
                </m:fPr>
                <m:num>
                  <m:r>
                    <w:rPr>
                      <w:rFonts w:ascii="Cambria Math" w:hAnsi="Cambria Math" w:cstheme="minorHAnsi"/>
                      <w:sz w:val="16"/>
                      <w:szCs w:val="21"/>
                    </w:rPr>
                    <m:t>1</m:t>
                  </m:r>
                </m:num>
                <m:den>
                  <m:r>
                    <w:rPr>
                      <w:rFonts w:ascii="Cambria Math" w:hAnsi="Cambria Math" w:cstheme="minorHAnsi"/>
                      <w:sz w:val="16"/>
                      <w:szCs w:val="21"/>
                    </w:rPr>
                    <m:t>12</m:t>
                  </m:r>
                </m:den>
              </m:f>
            </m:oMath>
            <w:r w:rsidRPr="00485B54">
              <w:rPr>
                <w:rFonts w:ascii="Gill Sans MT" w:hAnsi="Gill Sans MT" w:cstheme="minorHAnsi"/>
                <w:sz w:val="16"/>
                <w:szCs w:val="21"/>
              </w:rPr>
              <w:t xml:space="preserve"> </w:t>
            </w:r>
            <w:r>
              <w:rPr>
                <w:rFonts w:ascii="Gill Sans MT" w:hAnsi="Gill Sans MT" w:cstheme="minorHAnsi"/>
                <w:sz w:val="16"/>
                <w:szCs w:val="21"/>
              </w:rPr>
              <w:t xml:space="preserve">, i.e. </w:t>
            </w:r>
            <m:oMath>
              <m:f>
                <m:fPr>
                  <m:ctrlPr>
                    <w:rPr>
                      <w:rFonts w:ascii="Cambria Math" w:hAnsi="Cambria Math" w:cstheme="minorHAnsi"/>
                      <w:i/>
                      <w:sz w:val="16"/>
                      <w:szCs w:val="21"/>
                    </w:rPr>
                  </m:ctrlPr>
                </m:fPr>
                <m:num>
                  <m:r>
                    <w:rPr>
                      <w:rFonts w:ascii="Cambria Math" w:hAnsi="Cambria Math" w:cstheme="minorHAnsi"/>
                      <w:sz w:val="16"/>
                      <w:szCs w:val="21"/>
                    </w:rPr>
                    <m:t>1</m:t>
                  </m:r>
                </m:num>
                <m:den>
                  <m:r>
                    <w:rPr>
                      <w:rFonts w:ascii="Cambria Math" w:hAnsi="Cambria Math" w:cstheme="minorHAnsi"/>
                      <w:sz w:val="16"/>
                      <w:szCs w:val="21"/>
                    </w:rPr>
                    <m:t>12</m:t>
                  </m:r>
                </m:den>
              </m:f>
            </m:oMath>
            <w:r w:rsidRPr="00485B54">
              <w:rPr>
                <w:rFonts w:ascii="Gill Sans MT" w:hAnsi="Gill Sans MT" w:cstheme="minorHAnsi"/>
                <w:sz w:val="16"/>
                <w:szCs w:val="21"/>
              </w:rPr>
              <w:t xml:space="preserve">, </w:t>
            </w:r>
            <m:oMath>
              <m:f>
                <m:fPr>
                  <m:ctrlPr>
                    <w:rPr>
                      <w:rFonts w:ascii="Cambria Math" w:hAnsi="Cambria Math" w:cstheme="minorHAnsi"/>
                      <w:i/>
                      <w:sz w:val="16"/>
                      <w:szCs w:val="21"/>
                    </w:rPr>
                  </m:ctrlPr>
                </m:fPr>
                <m:num>
                  <m:r>
                    <w:rPr>
                      <w:rFonts w:ascii="Cambria Math" w:hAnsi="Cambria Math" w:cstheme="minorHAnsi"/>
                      <w:sz w:val="16"/>
                      <w:szCs w:val="21"/>
                    </w:rPr>
                    <m:t>1</m:t>
                  </m:r>
                </m:num>
                <m:den>
                  <m:r>
                    <w:rPr>
                      <w:rFonts w:ascii="Cambria Math" w:hAnsi="Cambria Math" w:cstheme="minorHAnsi"/>
                      <w:sz w:val="16"/>
                      <w:szCs w:val="21"/>
                    </w:rPr>
                    <m:t>6</m:t>
                  </m:r>
                </m:den>
              </m:f>
            </m:oMath>
            <w:r w:rsidRPr="00485B54">
              <w:rPr>
                <w:rFonts w:ascii="Gill Sans MT" w:hAnsi="Gill Sans MT" w:cstheme="minorHAnsi"/>
                <w:sz w:val="16"/>
                <w:szCs w:val="21"/>
              </w:rPr>
              <w:t xml:space="preserve">, </w:t>
            </w:r>
            <m:oMath>
              <m:f>
                <m:fPr>
                  <m:ctrlPr>
                    <w:rPr>
                      <w:rFonts w:ascii="Cambria Math" w:hAnsi="Cambria Math" w:cstheme="minorHAnsi"/>
                      <w:i/>
                      <w:sz w:val="16"/>
                      <w:szCs w:val="21"/>
                    </w:rPr>
                  </m:ctrlPr>
                </m:fPr>
                <m:num>
                  <m:r>
                    <w:rPr>
                      <w:rFonts w:ascii="Cambria Math" w:hAnsi="Cambria Math" w:cstheme="minorHAnsi"/>
                      <w:sz w:val="16"/>
                      <w:szCs w:val="21"/>
                    </w:rPr>
                    <m:t>1</m:t>
                  </m:r>
                </m:num>
                <m:den>
                  <m:r>
                    <w:rPr>
                      <w:rFonts w:ascii="Cambria Math" w:hAnsi="Cambria Math" w:cstheme="minorHAnsi"/>
                      <w:sz w:val="16"/>
                      <w:szCs w:val="21"/>
                    </w:rPr>
                    <m:t>4</m:t>
                  </m:r>
                </m:den>
              </m:f>
            </m:oMath>
            <w:r w:rsidRPr="00485B54">
              <w:rPr>
                <w:rFonts w:ascii="Gill Sans MT" w:hAnsi="Gill Sans MT" w:cstheme="minorHAnsi"/>
                <w:sz w:val="16"/>
                <w:szCs w:val="21"/>
              </w:rPr>
              <w:t xml:space="preserve">, </w:t>
            </w:r>
            <m:oMath>
              <m:f>
                <m:fPr>
                  <m:ctrlPr>
                    <w:rPr>
                      <w:rFonts w:ascii="Cambria Math" w:hAnsi="Cambria Math" w:cstheme="minorHAnsi"/>
                      <w:i/>
                      <w:sz w:val="16"/>
                      <w:szCs w:val="21"/>
                    </w:rPr>
                  </m:ctrlPr>
                </m:fPr>
                <m:num>
                  <m:r>
                    <w:rPr>
                      <w:rFonts w:ascii="Cambria Math" w:hAnsi="Cambria Math" w:cstheme="minorHAnsi"/>
                      <w:sz w:val="16"/>
                      <w:szCs w:val="21"/>
                    </w:rPr>
                    <m:t>1</m:t>
                  </m:r>
                </m:num>
                <m:den>
                  <m:r>
                    <w:rPr>
                      <w:rFonts w:ascii="Cambria Math" w:hAnsi="Cambria Math" w:cstheme="minorHAnsi"/>
                      <w:sz w:val="16"/>
                      <w:szCs w:val="21"/>
                    </w:rPr>
                    <m:t>3</m:t>
                  </m:r>
                </m:den>
              </m:f>
            </m:oMath>
            <w:r w:rsidRPr="00485B54">
              <w:rPr>
                <w:rFonts w:ascii="Gill Sans MT" w:hAnsi="Gill Sans MT" w:cstheme="minorHAnsi"/>
                <w:sz w:val="16"/>
                <w:szCs w:val="21"/>
              </w:rPr>
              <w:t xml:space="preserve">, </w:t>
            </w:r>
            <m:oMath>
              <m:f>
                <m:fPr>
                  <m:ctrlPr>
                    <w:rPr>
                      <w:rFonts w:ascii="Cambria Math" w:hAnsi="Cambria Math" w:cstheme="minorHAnsi"/>
                      <w:i/>
                      <w:sz w:val="16"/>
                      <w:szCs w:val="21"/>
                    </w:rPr>
                  </m:ctrlPr>
                </m:fPr>
                <m:num>
                  <m:r>
                    <w:rPr>
                      <w:rFonts w:ascii="Cambria Math" w:hAnsi="Cambria Math" w:cstheme="minorHAnsi"/>
                      <w:sz w:val="16"/>
                      <w:szCs w:val="21"/>
                    </w:rPr>
                    <m:t>5</m:t>
                  </m:r>
                </m:num>
                <m:den>
                  <m:r>
                    <w:rPr>
                      <w:rFonts w:ascii="Cambria Math" w:hAnsi="Cambria Math" w:cstheme="minorHAnsi"/>
                      <w:sz w:val="16"/>
                      <w:szCs w:val="21"/>
                    </w:rPr>
                    <m:t>12</m:t>
                  </m:r>
                </m:den>
              </m:f>
            </m:oMath>
            <w:r w:rsidRPr="00485B54">
              <w:rPr>
                <w:rFonts w:ascii="Gill Sans MT" w:hAnsi="Gill Sans MT" w:cstheme="minorHAnsi"/>
                <w:sz w:val="16"/>
                <w:szCs w:val="21"/>
              </w:rPr>
              <w:t xml:space="preserve">, </w:t>
            </w:r>
            <m:oMath>
              <m:f>
                <m:fPr>
                  <m:ctrlPr>
                    <w:rPr>
                      <w:rFonts w:ascii="Cambria Math" w:hAnsi="Cambria Math" w:cstheme="minorHAnsi"/>
                      <w:i/>
                      <w:sz w:val="16"/>
                      <w:szCs w:val="21"/>
                    </w:rPr>
                  </m:ctrlPr>
                </m:fPr>
                <m:num>
                  <m:r>
                    <w:rPr>
                      <w:rFonts w:ascii="Cambria Math" w:hAnsi="Cambria Math" w:cstheme="minorHAnsi"/>
                      <w:sz w:val="16"/>
                      <w:szCs w:val="21"/>
                    </w:rPr>
                    <m:t>1</m:t>
                  </m:r>
                </m:num>
                <m:den>
                  <m:r>
                    <w:rPr>
                      <w:rFonts w:ascii="Cambria Math" w:hAnsi="Cambria Math" w:cstheme="minorHAnsi"/>
                      <w:sz w:val="16"/>
                      <w:szCs w:val="21"/>
                    </w:rPr>
                    <m:t>2</m:t>
                  </m:r>
                </m:den>
              </m:f>
            </m:oMath>
            <w:r>
              <w:rPr>
                <w:rFonts w:ascii="Gill Sans MT" w:hAnsi="Gill Sans MT" w:cstheme="minorHAnsi"/>
                <w:sz w:val="16"/>
                <w:szCs w:val="21"/>
              </w:rPr>
              <w:t>).</w:t>
            </w:r>
          </w:p>
        </w:tc>
        <w:tc>
          <w:tcPr>
            <w:tcW w:w="5341" w:type="dxa"/>
            <w:gridSpan w:val="2"/>
            <w:tcBorders>
              <w:bottom w:val="single" w:sz="4" w:space="0" w:color="auto"/>
            </w:tcBorders>
          </w:tcPr>
          <w:p w:rsidR="00714D96" w:rsidRPr="00714D96" w:rsidRDefault="00714D96" w:rsidP="00B002D5">
            <w:pPr>
              <w:rPr>
                <w:rFonts w:ascii="Gill Sans MT" w:hAnsi="Gill Sans MT"/>
                <w:b/>
                <w:sz w:val="16"/>
                <w:szCs w:val="16"/>
              </w:rPr>
            </w:pPr>
            <w:r w:rsidRPr="00714D96">
              <w:rPr>
                <w:rFonts w:ascii="Gill Sans MT" w:hAnsi="Gill Sans MT"/>
                <w:b/>
                <w:sz w:val="16"/>
                <w:szCs w:val="16"/>
              </w:rPr>
              <w:t>Starter suggestions for Measurement, Geometry and Statistics</w:t>
            </w:r>
          </w:p>
          <w:p w:rsidR="00714D96" w:rsidRPr="00714D96" w:rsidRDefault="00714D96" w:rsidP="00721F5A">
            <w:pPr>
              <w:pStyle w:val="ListParagraph"/>
              <w:numPr>
                <w:ilvl w:val="0"/>
                <w:numId w:val="7"/>
              </w:numPr>
              <w:ind w:left="188" w:hanging="142"/>
              <w:rPr>
                <w:rFonts w:ascii="Gill Sans MT" w:hAnsi="Gill Sans MT"/>
                <w:sz w:val="16"/>
                <w:szCs w:val="16"/>
              </w:rPr>
            </w:pPr>
            <w:r w:rsidRPr="00714D96">
              <w:rPr>
                <w:rFonts w:ascii="Gill Sans MT" w:hAnsi="Gill Sans MT"/>
                <w:sz w:val="16"/>
                <w:szCs w:val="16"/>
              </w:rPr>
              <w:t>Know and use standard metric units of measure.</w:t>
            </w:r>
          </w:p>
          <w:p w:rsidR="00714D96" w:rsidRPr="00714D96" w:rsidRDefault="00714D96" w:rsidP="00721F5A">
            <w:pPr>
              <w:pStyle w:val="ListParagraph"/>
              <w:numPr>
                <w:ilvl w:val="0"/>
                <w:numId w:val="7"/>
              </w:numPr>
              <w:ind w:left="188" w:hanging="142"/>
              <w:rPr>
                <w:rFonts w:ascii="Gill Sans MT" w:hAnsi="Gill Sans MT"/>
                <w:sz w:val="16"/>
                <w:szCs w:val="16"/>
              </w:rPr>
            </w:pPr>
            <w:r w:rsidRPr="00714D96">
              <w:rPr>
                <w:rFonts w:ascii="Gill Sans MT" w:hAnsi="Gill Sans MT"/>
                <w:sz w:val="16"/>
                <w:szCs w:val="16"/>
              </w:rPr>
              <w:t>Estimate and calculate length (including perimeter), mass, volume/capacity and area.</w:t>
            </w:r>
          </w:p>
          <w:p w:rsidR="00714D96" w:rsidRPr="00714D96" w:rsidRDefault="00714D96" w:rsidP="00721F5A">
            <w:pPr>
              <w:pStyle w:val="ListParagraph"/>
              <w:numPr>
                <w:ilvl w:val="0"/>
                <w:numId w:val="7"/>
              </w:numPr>
              <w:ind w:left="188" w:hanging="142"/>
              <w:rPr>
                <w:rFonts w:ascii="Gill Sans MT" w:hAnsi="Gill Sans MT"/>
                <w:sz w:val="16"/>
                <w:szCs w:val="16"/>
              </w:rPr>
            </w:pPr>
            <w:r w:rsidRPr="00714D96">
              <w:rPr>
                <w:rFonts w:ascii="Gill Sans MT" w:hAnsi="Gill Sans MT"/>
                <w:sz w:val="16"/>
                <w:szCs w:val="16"/>
              </w:rPr>
              <w:t>Convert between units by multiplying and dividing by powers of 10.</w:t>
            </w:r>
          </w:p>
          <w:p w:rsidR="00714D96" w:rsidRPr="00714D96" w:rsidRDefault="00714D96" w:rsidP="00721F5A">
            <w:pPr>
              <w:pStyle w:val="ListParagraph"/>
              <w:numPr>
                <w:ilvl w:val="0"/>
                <w:numId w:val="7"/>
              </w:numPr>
              <w:ind w:left="188" w:hanging="142"/>
              <w:rPr>
                <w:rFonts w:ascii="Gill Sans MT" w:hAnsi="Gill Sans MT"/>
                <w:sz w:val="16"/>
                <w:szCs w:val="16"/>
              </w:rPr>
            </w:pPr>
            <w:r w:rsidRPr="00714D96">
              <w:rPr>
                <w:rFonts w:ascii="Gill Sans MT" w:hAnsi="Gill Sans MT"/>
                <w:sz w:val="16"/>
                <w:szCs w:val="16"/>
              </w:rPr>
              <w:t>Know metric and imperial equivalences of feet, inches, pints and pounds.</w:t>
            </w:r>
          </w:p>
          <w:p w:rsidR="00714D96" w:rsidRPr="00714D96" w:rsidRDefault="00714D96" w:rsidP="00721F5A">
            <w:pPr>
              <w:pStyle w:val="ListParagraph"/>
              <w:numPr>
                <w:ilvl w:val="0"/>
                <w:numId w:val="7"/>
              </w:numPr>
              <w:ind w:left="188" w:hanging="142"/>
              <w:rPr>
                <w:rFonts w:ascii="Gill Sans MT" w:hAnsi="Gill Sans MT"/>
                <w:sz w:val="16"/>
                <w:szCs w:val="16"/>
              </w:rPr>
            </w:pPr>
            <w:r w:rsidRPr="00714D96">
              <w:rPr>
                <w:rFonts w:ascii="Gill Sans MT" w:hAnsi="Gill Sans MT"/>
                <w:sz w:val="16"/>
                <w:szCs w:val="16"/>
              </w:rPr>
              <w:t>Convert between miles and kilometres using knowledge that 5 miles is roughly equivalent to 8km.</w:t>
            </w:r>
          </w:p>
          <w:p w:rsidR="00714D96" w:rsidRPr="00714D96" w:rsidRDefault="00714D96" w:rsidP="00721F5A">
            <w:pPr>
              <w:pStyle w:val="ListParagraph"/>
              <w:numPr>
                <w:ilvl w:val="0"/>
                <w:numId w:val="7"/>
              </w:numPr>
              <w:ind w:left="188" w:hanging="142"/>
              <w:rPr>
                <w:rFonts w:ascii="Gill Sans MT" w:hAnsi="Gill Sans MT"/>
                <w:sz w:val="16"/>
                <w:szCs w:val="16"/>
              </w:rPr>
            </w:pPr>
            <w:r w:rsidRPr="00714D96">
              <w:rPr>
                <w:rFonts w:ascii="Gill Sans MT" w:hAnsi="Gill Sans MT"/>
                <w:sz w:val="16"/>
                <w:szCs w:val="16"/>
              </w:rPr>
              <w:t>Read, write and convert between units of time.</w:t>
            </w:r>
          </w:p>
          <w:p w:rsidR="00714D96" w:rsidRPr="00714D96" w:rsidRDefault="00714D96" w:rsidP="00721F5A">
            <w:pPr>
              <w:pStyle w:val="ListParagraph"/>
              <w:numPr>
                <w:ilvl w:val="0"/>
                <w:numId w:val="7"/>
              </w:numPr>
              <w:ind w:left="188" w:hanging="142"/>
              <w:rPr>
                <w:rFonts w:ascii="Gill Sans MT" w:hAnsi="Gill Sans MT"/>
                <w:sz w:val="16"/>
                <w:szCs w:val="16"/>
              </w:rPr>
            </w:pPr>
            <w:r w:rsidRPr="00714D96">
              <w:rPr>
                <w:rFonts w:ascii="Gill Sans MT" w:hAnsi="Gill Sans MT"/>
                <w:sz w:val="16"/>
                <w:szCs w:val="16"/>
              </w:rPr>
              <w:t>Identify and describe properties of 2D and 3D shapes, including regular and irregular.</w:t>
            </w:r>
          </w:p>
          <w:p w:rsidR="00714D96" w:rsidRPr="00714D96" w:rsidRDefault="00714D96" w:rsidP="00721F5A">
            <w:pPr>
              <w:pStyle w:val="ListParagraph"/>
              <w:numPr>
                <w:ilvl w:val="0"/>
                <w:numId w:val="7"/>
              </w:numPr>
              <w:ind w:left="188" w:hanging="142"/>
              <w:rPr>
                <w:rFonts w:ascii="Gill Sans MT" w:hAnsi="Gill Sans MT"/>
                <w:sz w:val="16"/>
                <w:szCs w:val="16"/>
              </w:rPr>
            </w:pPr>
            <w:r w:rsidRPr="00714D96">
              <w:rPr>
                <w:rFonts w:ascii="Gill Sans MT" w:hAnsi="Gill Sans MT"/>
                <w:sz w:val="16"/>
                <w:szCs w:val="16"/>
              </w:rPr>
              <w:t>Find missing angles and lengths using properties of shape.</w:t>
            </w:r>
          </w:p>
          <w:p w:rsidR="00714D96" w:rsidRPr="00714D96" w:rsidRDefault="00714D96" w:rsidP="00721F5A">
            <w:pPr>
              <w:pStyle w:val="ListParagraph"/>
              <w:numPr>
                <w:ilvl w:val="0"/>
                <w:numId w:val="7"/>
              </w:numPr>
              <w:ind w:left="188" w:hanging="142"/>
              <w:rPr>
                <w:rFonts w:ascii="Gill Sans MT" w:hAnsi="Gill Sans MT"/>
                <w:sz w:val="16"/>
                <w:szCs w:val="16"/>
              </w:rPr>
            </w:pPr>
            <w:r w:rsidRPr="00714D96">
              <w:rPr>
                <w:rFonts w:ascii="Gill Sans MT" w:hAnsi="Gill Sans MT"/>
                <w:sz w:val="16"/>
                <w:szCs w:val="16"/>
              </w:rPr>
              <w:t>Estimate and identify acute, obtuse and reflex angles.</w:t>
            </w:r>
          </w:p>
          <w:p w:rsidR="00714D96" w:rsidRPr="00714D96" w:rsidRDefault="00714D96" w:rsidP="00721F5A">
            <w:pPr>
              <w:pStyle w:val="ListParagraph"/>
              <w:numPr>
                <w:ilvl w:val="0"/>
                <w:numId w:val="7"/>
              </w:numPr>
              <w:ind w:left="188" w:hanging="142"/>
              <w:rPr>
                <w:rFonts w:ascii="Gill Sans MT" w:hAnsi="Gill Sans MT"/>
                <w:sz w:val="16"/>
                <w:szCs w:val="16"/>
              </w:rPr>
            </w:pPr>
            <w:r w:rsidRPr="00714D96">
              <w:rPr>
                <w:rFonts w:ascii="Gill Sans MT" w:hAnsi="Gill Sans MT"/>
                <w:sz w:val="16"/>
                <w:szCs w:val="16"/>
              </w:rPr>
              <w:t>Describe positions on the first quadrant of a coordinate grid.</w:t>
            </w:r>
          </w:p>
          <w:p w:rsidR="00714D96" w:rsidRPr="00714D96" w:rsidRDefault="00714D96" w:rsidP="00721F5A">
            <w:pPr>
              <w:pStyle w:val="ListParagraph"/>
              <w:numPr>
                <w:ilvl w:val="0"/>
                <w:numId w:val="7"/>
              </w:numPr>
              <w:ind w:left="188" w:hanging="142"/>
              <w:rPr>
                <w:rFonts w:ascii="Gill Sans MT" w:hAnsi="Gill Sans MT"/>
                <w:b/>
                <w:sz w:val="16"/>
                <w:szCs w:val="16"/>
              </w:rPr>
            </w:pPr>
            <w:r w:rsidRPr="00714D96">
              <w:rPr>
                <w:rFonts w:ascii="Gill Sans MT" w:hAnsi="Gill Sans MT"/>
                <w:sz w:val="16"/>
                <w:szCs w:val="16"/>
              </w:rPr>
              <w:t>Solve comparison, sum and difference problems using information presented in all types of graph.</w:t>
            </w:r>
          </w:p>
          <w:p w:rsidR="00714D96" w:rsidRPr="00714D96" w:rsidRDefault="00714D96" w:rsidP="00721F5A">
            <w:pPr>
              <w:pStyle w:val="ListParagraph"/>
              <w:numPr>
                <w:ilvl w:val="0"/>
                <w:numId w:val="7"/>
              </w:numPr>
              <w:ind w:left="188" w:hanging="142"/>
              <w:rPr>
                <w:rFonts w:ascii="Gill Sans MT" w:hAnsi="Gill Sans MT"/>
                <w:b/>
                <w:sz w:val="16"/>
                <w:szCs w:val="16"/>
              </w:rPr>
            </w:pPr>
            <w:r w:rsidRPr="00714D96">
              <w:rPr>
                <w:rFonts w:ascii="Gill Sans MT" w:hAnsi="Gill Sans MT"/>
                <w:sz w:val="16"/>
                <w:szCs w:val="17"/>
              </w:rPr>
              <w:t>Continue to complete and interpret information in a variety of sorting diagrams (including those used to sort properties of numbers and shapes)</w:t>
            </w:r>
            <w:r w:rsidRPr="00714D96">
              <w:rPr>
                <w:rFonts w:ascii="Gill Sans MT" w:eastAsia="Times New Roman" w:hAnsi="Gill Sans MT" w:cs="Arial"/>
                <w:sz w:val="16"/>
                <w:szCs w:val="16"/>
                <w:lang w:val="en-US"/>
              </w:rPr>
              <w:t>.</w:t>
            </w:r>
          </w:p>
        </w:tc>
      </w:tr>
      <w:tr w:rsidR="00714D96" w:rsidRPr="00E968B0" w:rsidTr="00EC4256">
        <w:trPr>
          <w:trHeight w:hRule="exact" w:val="284"/>
        </w:trPr>
        <w:tc>
          <w:tcPr>
            <w:tcW w:w="1384" w:type="dxa"/>
            <w:shd w:val="clear" w:color="auto" w:fill="D9D9D9" w:themeFill="background1" w:themeFillShade="D9"/>
          </w:tcPr>
          <w:p w:rsidR="00714D96" w:rsidRPr="000976C7" w:rsidRDefault="00714D96" w:rsidP="00EC4256">
            <w:pPr>
              <w:rPr>
                <w:rFonts w:ascii="Gill Sans MT" w:hAnsi="Gill Sans MT"/>
                <w:b/>
                <w:sz w:val="20"/>
                <w:szCs w:val="20"/>
              </w:rPr>
            </w:pPr>
          </w:p>
        </w:tc>
        <w:tc>
          <w:tcPr>
            <w:tcW w:w="4649" w:type="dxa"/>
            <w:gridSpan w:val="2"/>
            <w:shd w:val="clear" w:color="auto" w:fill="D9D9D9" w:themeFill="background1" w:themeFillShade="D9"/>
            <w:vAlign w:val="center"/>
          </w:tcPr>
          <w:p w:rsidR="00714D96" w:rsidRPr="000976C7" w:rsidRDefault="00714D96" w:rsidP="00EC4256">
            <w:pPr>
              <w:jc w:val="center"/>
              <w:rPr>
                <w:rFonts w:ascii="Gill Sans MT" w:hAnsi="Gill Sans MT"/>
                <w:b/>
                <w:sz w:val="20"/>
                <w:szCs w:val="20"/>
              </w:rPr>
            </w:pPr>
            <w:r w:rsidRPr="000976C7">
              <w:rPr>
                <w:rFonts w:ascii="Gill Sans MT" w:hAnsi="Gill Sans MT"/>
                <w:b/>
                <w:sz w:val="20"/>
                <w:szCs w:val="20"/>
              </w:rPr>
              <w:t xml:space="preserve">Main </w:t>
            </w:r>
            <w:r>
              <w:rPr>
                <w:rFonts w:ascii="Gill Sans MT" w:hAnsi="Gill Sans MT"/>
                <w:b/>
                <w:sz w:val="20"/>
                <w:szCs w:val="20"/>
              </w:rPr>
              <w:t>learning</w:t>
            </w:r>
          </w:p>
        </w:tc>
        <w:tc>
          <w:tcPr>
            <w:tcW w:w="4649" w:type="dxa"/>
            <w:shd w:val="clear" w:color="auto" w:fill="D9D9D9" w:themeFill="background1" w:themeFillShade="D9"/>
            <w:vAlign w:val="center"/>
          </w:tcPr>
          <w:p w:rsidR="00714D96" w:rsidRPr="000976C7" w:rsidRDefault="00714D96" w:rsidP="00EC4256">
            <w:pPr>
              <w:jc w:val="center"/>
              <w:rPr>
                <w:rFonts w:ascii="Gill Sans MT" w:hAnsi="Gill Sans MT"/>
                <w:b/>
                <w:sz w:val="20"/>
                <w:szCs w:val="20"/>
              </w:rPr>
            </w:pPr>
            <w:r w:rsidRPr="000976C7">
              <w:rPr>
                <w:rFonts w:ascii="Gill Sans MT" w:hAnsi="Gill Sans MT"/>
                <w:b/>
                <w:sz w:val="20"/>
                <w:szCs w:val="20"/>
              </w:rPr>
              <w:t>Rationale</w:t>
            </w:r>
          </w:p>
        </w:tc>
      </w:tr>
      <w:tr w:rsidR="00B002D5" w:rsidRPr="00E968B0" w:rsidTr="00EC4256">
        <w:tc>
          <w:tcPr>
            <w:tcW w:w="1384" w:type="dxa"/>
          </w:tcPr>
          <w:p w:rsidR="00B002D5" w:rsidRPr="00B002D5" w:rsidRDefault="00B002D5" w:rsidP="00B002D5">
            <w:pPr>
              <w:rPr>
                <w:rFonts w:ascii="Gill Sans MT" w:hAnsi="Gill Sans MT"/>
                <w:b/>
                <w:sz w:val="16"/>
                <w:szCs w:val="16"/>
              </w:rPr>
            </w:pPr>
            <w:r w:rsidRPr="00B002D5">
              <w:rPr>
                <w:rFonts w:ascii="Gill Sans MT" w:hAnsi="Gill Sans MT"/>
                <w:b/>
                <w:sz w:val="16"/>
                <w:szCs w:val="16"/>
              </w:rPr>
              <w:t>Week 1</w:t>
            </w:r>
            <w:r w:rsidRPr="00B002D5">
              <w:rPr>
                <w:rFonts w:ascii="Gill Sans MT" w:hAnsi="Gill Sans MT"/>
                <w:i/>
                <w:sz w:val="16"/>
                <w:szCs w:val="16"/>
              </w:rPr>
              <w:t xml:space="preserve"> </w:t>
            </w:r>
          </w:p>
          <w:p w:rsidR="00B002D5" w:rsidRPr="00B002D5" w:rsidRDefault="00B002D5" w:rsidP="00B002D5">
            <w:pPr>
              <w:rPr>
                <w:rFonts w:ascii="Gill Sans MT" w:hAnsi="Gill Sans MT"/>
                <w:i/>
                <w:sz w:val="16"/>
                <w:szCs w:val="16"/>
              </w:rPr>
            </w:pPr>
            <w:r w:rsidRPr="00B002D5">
              <w:rPr>
                <w:rFonts w:ascii="Gill Sans MT" w:hAnsi="Gill Sans MT"/>
                <w:i/>
                <w:sz w:val="16"/>
                <w:szCs w:val="16"/>
              </w:rPr>
              <w:t>Mental and written addition and subtraction</w:t>
            </w:r>
          </w:p>
          <w:p w:rsidR="00B002D5" w:rsidRPr="00B002D5" w:rsidRDefault="00B002D5" w:rsidP="00B002D5">
            <w:pPr>
              <w:rPr>
                <w:rFonts w:ascii="Gill Sans MT" w:hAnsi="Gill Sans MT"/>
                <w:i/>
                <w:sz w:val="16"/>
                <w:szCs w:val="16"/>
              </w:rPr>
            </w:pPr>
          </w:p>
          <w:p w:rsidR="00B002D5" w:rsidRPr="00B002D5" w:rsidRDefault="00B002D5" w:rsidP="00B002D5">
            <w:pPr>
              <w:rPr>
                <w:rFonts w:ascii="Gill Sans MT" w:hAnsi="Gill Sans MT"/>
                <w:sz w:val="16"/>
                <w:szCs w:val="16"/>
              </w:rPr>
            </w:pPr>
            <w:r w:rsidRPr="00B002D5">
              <w:rPr>
                <w:rFonts w:ascii="Gill Sans MT" w:hAnsi="Gill Sans MT"/>
                <w:sz w:val="16"/>
                <w:szCs w:val="16"/>
              </w:rPr>
              <w:t>Links to Framework for Mathematics</w:t>
            </w:r>
          </w:p>
          <w:p w:rsidR="00B002D5" w:rsidRPr="00B002D5" w:rsidRDefault="00B002D5" w:rsidP="00B002D5">
            <w:pPr>
              <w:rPr>
                <w:rFonts w:ascii="Gill Sans MT" w:hAnsi="Gill Sans MT"/>
                <w:sz w:val="16"/>
                <w:szCs w:val="16"/>
              </w:rPr>
            </w:pPr>
            <w:r w:rsidRPr="00B002D5">
              <w:rPr>
                <w:rFonts w:ascii="Gill Sans MT" w:hAnsi="Gill Sans MT"/>
                <w:sz w:val="16"/>
                <w:szCs w:val="16"/>
              </w:rPr>
              <w:t>Y6 – A1,A2,A3,D1</w:t>
            </w:r>
            <w:r w:rsidRPr="00B002D5">
              <w:rPr>
                <w:rFonts w:ascii="Gill Sans MT" w:hAnsi="Gill Sans MT"/>
                <w:sz w:val="16"/>
                <w:szCs w:val="16"/>
              </w:rPr>
              <w:br/>
              <w:t>D2,D3,E1,E3</w:t>
            </w:r>
          </w:p>
        </w:tc>
        <w:tc>
          <w:tcPr>
            <w:tcW w:w="4649" w:type="dxa"/>
            <w:gridSpan w:val="2"/>
          </w:tcPr>
          <w:p w:rsidR="00B002D5" w:rsidRPr="00B002D5" w:rsidRDefault="00B002D5" w:rsidP="00721F5A">
            <w:pPr>
              <w:pStyle w:val="ListParagraph"/>
              <w:numPr>
                <w:ilvl w:val="0"/>
                <w:numId w:val="31"/>
              </w:numPr>
              <w:ind w:left="176" w:hanging="142"/>
              <w:rPr>
                <w:rFonts w:ascii="Gill Sans MT" w:hAnsi="Gill Sans MT"/>
                <w:sz w:val="14"/>
                <w:szCs w:val="16"/>
              </w:rPr>
            </w:pPr>
            <w:r w:rsidRPr="00B002D5">
              <w:rPr>
                <w:rFonts w:ascii="Gill Sans MT" w:hAnsi="Gill Sans MT"/>
                <w:i/>
                <w:sz w:val="16"/>
                <w:szCs w:val="17"/>
              </w:rPr>
              <w:t>Identify, represent and estimate numbers using the number line</w:t>
            </w:r>
            <w:r>
              <w:rPr>
                <w:rFonts w:ascii="Gill Sans MT" w:hAnsi="Gill Sans MT"/>
                <w:i/>
                <w:sz w:val="16"/>
                <w:szCs w:val="17"/>
              </w:rPr>
              <w:t>.</w:t>
            </w:r>
          </w:p>
          <w:p w:rsidR="00B002D5" w:rsidRPr="00B002D5" w:rsidRDefault="00B002D5" w:rsidP="00721F5A">
            <w:pPr>
              <w:widowControl w:val="0"/>
              <w:numPr>
                <w:ilvl w:val="0"/>
                <w:numId w:val="30"/>
              </w:numPr>
              <w:tabs>
                <w:tab w:val="left" w:pos="142"/>
              </w:tabs>
              <w:autoSpaceDE w:val="0"/>
              <w:autoSpaceDN w:val="0"/>
              <w:adjustRightInd w:val="0"/>
              <w:ind w:left="121" w:hanging="142"/>
              <w:rPr>
                <w:rFonts w:ascii="Gill Sans MT" w:eastAsia="Times New Roman" w:hAnsi="Gill Sans MT" w:cs="Arial"/>
                <w:color w:val="000000"/>
                <w:sz w:val="16"/>
                <w:szCs w:val="16"/>
                <w:lang w:val="en-US"/>
              </w:rPr>
            </w:pPr>
            <w:r w:rsidRPr="00B002D5">
              <w:rPr>
                <w:rFonts w:ascii="Gill Sans MT" w:eastAsia="Times New Roman" w:hAnsi="Gill Sans MT" w:cs="Arial"/>
                <w:i/>
                <w:color w:val="000000"/>
                <w:sz w:val="16"/>
                <w:szCs w:val="16"/>
                <w:lang w:val="en-US"/>
              </w:rPr>
              <w:t>Add and subtract whole numbers and decimals using formal written methods (col</w:t>
            </w:r>
            <w:r>
              <w:rPr>
                <w:rFonts w:ascii="Gill Sans MT" w:eastAsia="Times New Roman" w:hAnsi="Gill Sans MT" w:cs="Arial"/>
                <w:i/>
                <w:color w:val="000000"/>
                <w:sz w:val="16"/>
                <w:szCs w:val="16"/>
                <w:lang w:val="en-US"/>
              </w:rPr>
              <w:t>umnar addition and subtraction).</w:t>
            </w:r>
          </w:p>
          <w:p w:rsidR="00B002D5" w:rsidRPr="00B002D5" w:rsidRDefault="00B002D5" w:rsidP="00721F5A">
            <w:pPr>
              <w:pStyle w:val="ListParagraph"/>
              <w:widowControl w:val="0"/>
              <w:numPr>
                <w:ilvl w:val="0"/>
                <w:numId w:val="30"/>
              </w:numPr>
              <w:tabs>
                <w:tab w:val="left" w:pos="142"/>
              </w:tabs>
              <w:autoSpaceDE w:val="0"/>
              <w:autoSpaceDN w:val="0"/>
              <w:adjustRightInd w:val="0"/>
              <w:spacing w:after="200"/>
              <w:ind w:left="121" w:hanging="142"/>
              <w:rPr>
                <w:rFonts w:ascii="Gill Sans MT" w:eastAsia="Times New Roman" w:hAnsi="Gill Sans MT" w:cs="Arial"/>
                <w:color w:val="000000"/>
                <w:sz w:val="16"/>
                <w:szCs w:val="16"/>
                <w:lang w:val="en-US"/>
              </w:rPr>
            </w:pPr>
            <w:r w:rsidRPr="00B002D5">
              <w:rPr>
                <w:rFonts w:ascii="Gill Sans MT" w:hAnsi="Gill Sans MT"/>
                <w:i/>
                <w:sz w:val="16"/>
                <w:szCs w:val="16"/>
              </w:rPr>
              <w:t>Choose an appropriate strategy to solve a calculation based upon the numbers involved (recall a known fact, calculate mentally, use a jotting, written method)</w:t>
            </w:r>
            <w:r>
              <w:rPr>
                <w:rFonts w:ascii="Gill Sans MT" w:hAnsi="Gill Sans MT"/>
                <w:i/>
                <w:sz w:val="16"/>
                <w:szCs w:val="16"/>
              </w:rPr>
              <w:t>.</w:t>
            </w:r>
          </w:p>
          <w:p w:rsidR="00B002D5" w:rsidRPr="00B002D5" w:rsidRDefault="00B002D5" w:rsidP="00721F5A">
            <w:pPr>
              <w:pStyle w:val="ListParagraph"/>
              <w:numPr>
                <w:ilvl w:val="0"/>
                <w:numId w:val="30"/>
              </w:numPr>
              <w:ind w:left="176" w:hanging="142"/>
              <w:rPr>
                <w:rFonts w:ascii="Gill Sans MT" w:eastAsia="Times New Roman" w:hAnsi="Gill Sans MT" w:cs="Arial"/>
                <w:i/>
                <w:color w:val="000000"/>
                <w:sz w:val="16"/>
                <w:szCs w:val="16"/>
                <w:lang w:val="en-US"/>
              </w:rPr>
            </w:pPr>
            <w:r w:rsidRPr="00B002D5">
              <w:rPr>
                <w:rFonts w:ascii="Gill Sans MT" w:eastAsia="Times New Roman" w:hAnsi="Gill Sans MT" w:cs="Arial"/>
                <w:i/>
                <w:color w:val="000000"/>
                <w:sz w:val="16"/>
                <w:szCs w:val="16"/>
                <w:lang w:val="en-US"/>
              </w:rPr>
              <w:t>Select a mental strategy appropriate for the numbers involved in the calculation</w:t>
            </w:r>
            <w:r>
              <w:rPr>
                <w:rFonts w:ascii="Gill Sans MT" w:eastAsia="Times New Roman" w:hAnsi="Gill Sans MT" w:cs="Arial"/>
                <w:i/>
                <w:color w:val="000000"/>
                <w:sz w:val="16"/>
                <w:szCs w:val="16"/>
                <w:lang w:val="en-US"/>
              </w:rPr>
              <w:t>.</w:t>
            </w:r>
          </w:p>
          <w:p w:rsidR="00B002D5" w:rsidRPr="00B002D5" w:rsidRDefault="00B002D5" w:rsidP="00721F5A">
            <w:pPr>
              <w:pStyle w:val="ListParagraph"/>
              <w:widowControl w:val="0"/>
              <w:numPr>
                <w:ilvl w:val="0"/>
                <w:numId w:val="30"/>
              </w:numPr>
              <w:tabs>
                <w:tab w:val="left" w:pos="142"/>
              </w:tabs>
              <w:autoSpaceDE w:val="0"/>
              <w:autoSpaceDN w:val="0"/>
              <w:adjustRightInd w:val="0"/>
              <w:spacing w:after="200"/>
              <w:ind w:left="121" w:hanging="142"/>
              <w:rPr>
                <w:rFonts w:ascii="Gill Sans MT" w:eastAsia="Times New Roman" w:hAnsi="Gill Sans MT" w:cs="Arial"/>
                <w:color w:val="000000"/>
                <w:sz w:val="16"/>
                <w:szCs w:val="16"/>
                <w:lang w:val="en-US"/>
              </w:rPr>
            </w:pPr>
            <w:r w:rsidRPr="00B002D5">
              <w:rPr>
                <w:rFonts w:ascii="Gill Sans MT" w:eastAsia="Times New Roman" w:hAnsi="Gill Sans MT" w:cs="Arial"/>
                <w:color w:val="000000"/>
                <w:sz w:val="16"/>
                <w:szCs w:val="16"/>
                <w:lang w:val="en-US"/>
              </w:rPr>
              <w:t>Solve prob</w:t>
            </w:r>
            <w:r w:rsidRPr="00B002D5">
              <w:rPr>
                <w:rFonts w:ascii="Gill Sans MT" w:eastAsia="Times New Roman" w:hAnsi="Gill Sans MT" w:cs="Arial"/>
                <w:color w:val="000000"/>
                <w:spacing w:val="1"/>
                <w:sz w:val="16"/>
                <w:szCs w:val="16"/>
                <w:lang w:val="en-US"/>
              </w:rPr>
              <w:t>l</w:t>
            </w:r>
            <w:r w:rsidRPr="00B002D5">
              <w:rPr>
                <w:rFonts w:ascii="Gill Sans MT" w:eastAsia="Times New Roman" w:hAnsi="Gill Sans MT" w:cs="Arial"/>
                <w:color w:val="000000"/>
                <w:sz w:val="16"/>
                <w:szCs w:val="16"/>
                <w:lang w:val="en-US"/>
              </w:rPr>
              <w:t>ems</w:t>
            </w:r>
            <w:r w:rsidRPr="00B002D5">
              <w:rPr>
                <w:rFonts w:ascii="Gill Sans MT" w:eastAsia="Times New Roman" w:hAnsi="Gill Sans MT" w:cs="Arial"/>
                <w:color w:val="000000"/>
                <w:spacing w:val="1"/>
                <w:sz w:val="16"/>
                <w:szCs w:val="16"/>
                <w:lang w:val="en-US"/>
              </w:rPr>
              <w:t xml:space="preserve"> </w:t>
            </w:r>
            <w:r w:rsidRPr="00B002D5">
              <w:rPr>
                <w:rFonts w:ascii="Gill Sans MT" w:eastAsia="Times New Roman" w:hAnsi="Gill Sans MT" w:cs="Arial"/>
                <w:color w:val="000000"/>
                <w:sz w:val="16"/>
                <w:szCs w:val="16"/>
                <w:lang w:val="en-US"/>
              </w:rPr>
              <w:t>involv</w:t>
            </w:r>
            <w:r w:rsidRPr="00B002D5">
              <w:rPr>
                <w:rFonts w:ascii="Gill Sans MT" w:eastAsia="Times New Roman" w:hAnsi="Gill Sans MT" w:cs="Arial"/>
                <w:color w:val="000000"/>
                <w:spacing w:val="1"/>
                <w:sz w:val="16"/>
                <w:szCs w:val="16"/>
                <w:lang w:val="en-US"/>
              </w:rPr>
              <w:t>i</w:t>
            </w:r>
            <w:r w:rsidRPr="00B002D5">
              <w:rPr>
                <w:rFonts w:ascii="Gill Sans MT" w:eastAsia="Times New Roman" w:hAnsi="Gill Sans MT" w:cs="Arial"/>
                <w:color w:val="000000"/>
                <w:sz w:val="16"/>
                <w:szCs w:val="16"/>
                <w:lang w:val="en-US"/>
              </w:rPr>
              <w:t>ng additi</w:t>
            </w:r>
            <w:r w:rsidRPr="00B002D5">
              <w:rPr>
                <w:rFonts w:ascii="Gill Sans MT" w:eastAsia="Times New Roman" w:hAnsi="Gill Sans MT" w:cs="Arial"/>
                <w:color w:val="000000"/>
                <w:spacing w:val="1"/>
                <w:sz w:val="16"/>
                <w:szCs w:val="16"/>
                <w:lang w:val="en-US"/>
              </w:rPr>
              <w:t xml:space="preserve">on and </w:t>
            </w:r>
            <w:r w:rsidRPr="00B002D5">
              <w:rPr>
                <w:rFonts w:ascii="Gill Sans MT" w:eastAsia="Times New Roman" w:hAnsi="Gill Sans MT" w:cs="Arial"/>
                <w:color w:val="000000"/>
                <w:sz w:val="16"/>
                <w:szCs w:val="16"/>
                <w:lang w:val="en-US"/>
              </w:rPr>
              <w:t>subtracti</w:t>
            </w:r>
            <w:r w:rsidRPr="00B002D5">
              <w:rPr>
                <w:rFonts w:ascii="Gill Sans MT" w:eastAsia="Times New Roman" w:hAnsi="Gill Sans MT" w:cs="Arial"/>
                <w:color w:val="000000"/>
                <w:spacing w:val="-1"/>
                <w:sz w:val="16"/>
                <w:szCs w:val="16"/>
                <w:lang w:val="en-US"/>
              </w:rPr>
              <w:t>o</w:t>
            </w:r>
            <w:r w:rsidRPr="00B002D5">
              <w:rPr>
                <w:rFonts w:ascii="Gill Sans MT" w:eastAsia="Times New Roman" w:hAnsi="Gill Sans MT" w:cs="Arial"/>
                <w:color w:val="000000"/>
                <w:sz w:val="16"/>
                <w:szCs w:val="16"/>
                <w:lang w:val="en-US"/>
              </w:rPr>
              <w:t>n</w:t>
            </w:r>
            <w:r>
              <w:rPr>
                <w:rFonts w:ascii="Gill Sans MT" w:eastAsia="Times New Roman" w:hAnsi="Gill Sans MT" w:cs="Arial"/>
                <w:color w:val="000000"/>
                <w:sz w:val="16"/>
                <w:szCs w:val="16"/>
                <w:lang w:val="en-US"/>
              </w:rPr>
              <w:t>.</w:t>
            </w:r>
          </w:p>
          <w:p w:rsidR="00B002D5" w:rsidRPr="00B002D5" w:rsidRDefault="00B002D5" w:rsidP="00721F5A">
            <w:pPr>
              <w:pStyle w:val="ListParagraph"/>
              <w:widowControl w:val="0"/>
              <w:numPr>
                <w:ilvl w:val="0"/>
                <w:numId w:val="30"/>
              </w:numPr>
              <w:tabs>
                <w:tab w:val="left" w:pos="142"/>
              </w:tabs>
              <w:autoSpaceDE w:val="0"/>
              <w:autoSpaceDN w:val="0"/>
              <w:adjustRightInd w:val="0"/>
              <w:spacing w:after="200"/>
              <w:ind w:left="121" w:hanging="142"/>
              <w:rPr>
                <w:rFonts w:ascii="Gill Sans MT" w:eastAsia="Times New Roman" w:hAnsi="Gill Sans MT" w:cs="Arial"/>
                <w:color w:val="000000"/>
                <w:sz w:val="16"/>
                <w:szCs w:val="16"/>
                <w:lang w:val="en-US"/>
              </w:rPr>
            </w:pPr>
            <w:r w:rsidRPr="00B002D5">
              <w:rPr>
                <w:rFonts w:ascii="Gill Sans MT" w:eastAsia="Times New Roman" w:hAnsi="Gill Sans MT" w:cs="Arial"/>
                <w:color w:val="000000"/>
                <w:sz w:val="16"/>
                <w:szCs w:val="16"/>
                <w:lang w:val="en-US"/>
              </w:rPr>
              <w:t>Solve ad</w:t>
            </w:r>
            <w:r w:rsidRPr="00B002D5">
              <w:rPr>
                <w:rFonts w:ascii="Gill Sans MT" w:eastAsia="Times New Roman" w:hAnsi="Gill Sans MT" w:cs="Arial"/>
                <w:color w:val="000000"/>
                <w:spacing w:val="1"/>
                <w:sz w:val="16"/>
                <w:szCs w:val="16"/>
                <w:lang w:val="en-US"/>
              </w:rPr>
              <w:t>d</w:t>
            </w:r>
            <w:r w:rsidRPr="00B002D5">
              <w:rPr>
                <w:rFonts w:ascii="Gill Sans MT" w:eastAsia="Times New Roman" w:hAnsi="Gill Sans MT" w:cs="Arial"/>
                <w:color w:val="000000"/>
                <w:sz w:val="16"/>
                <w:szCs w:val="16"/>
                <w:lang w:val="en-US"/>
              </w:rPr>
              <w:t>it</w:t>
            </w:r>
            <w:r w:rsidRPr="00B002D5">
              <w:rPr>
                <w:rFonts w:ascii="Gill Sans MT" w:eastAsia="Times New Roman" w:hAnsi="Gill Sans MT" w:cs="Arial"/>
                <w:color w:val="000000"/>
                <w:spacing w:val="1"/>
                <w:sz w:val="16"/>
                <w:szCs w:val="16"/>
                <w:lang w:val="en-US"/>
              </w:rPr>
              <w:t>i</w:t>
            </w:r>
            <w:r w:rsidRPr="00B002D5">
              <w:rPr>
                <w:rFonts w:ascii="Gill Sans MT" w:eastAsia="Times New Roman" w:hAnsi="Gill Sans MT" w:cs="Arial"/>
                <w:color w:val="000000"/>
                <w:sz w:val="16"/>
                <w:szCs w:val="16"/>
                <w:lang w:val="en-US"/>
              </w:rPr>
              <w:t>on and su</w:t>
            </w:r>
            <w:r w:rsidRPr="00B002D5">
              <w:rPr>
                <w:rFonts w:ascii="Gill Sans MT" w:eastAsia="Times New Roman" w:hAnsi="Gill Sans MT" w:cs="Arial"/>
                <w:color w:val="000000"/>
                <w:spacing w:val="1"/>
                <w:sz w:val="16"/>
                <w:szCs w:val="16"/>
                <w:lang w:val="en-US"/>
              </w:rPr>
              <w:t>b</w:t>
            </w:r>
            <w:r w:rsidRPr="00B002D5">
              <w:rPr>
                <w:rFonts w:ascii="Gill Sans MT" w:eastAsia="Times New Roman" w:hAnsi="Gill Sans MT" w:cs="Arial"/>
                <w:color w:val="000000"/>
                <w:sz w:val="16"/>
                <w:szCs w:val="16"/>
                <w:lang w:val="en-US"/>
              </w:rPr>
              <w:t>traction m</w:t>
            </w:r>
            <w:r w:rsidRPr="00B002D5">
              <w:rPr>
                <w:rFonts w:ascii="Gill Sans MT" w:eastAsia="Times New Roman" w:hAnsi="Gill Sans MT" w:cs="Arial"/>
                <w:color w:val="000000"/>
                <w:spacing w:val="-1"/>
                <w:sz w:val="16"/>
                <w:szCs w:val="16"/>
                <w:lang w:val="en-US"/>
              </w:rPr>
              <w:t>u</w:t>
            </w:r>
            <w:r w:rsidRPr="00B002D5">
              <w:rPr>
                <w:rFonts w:ascii="Gill Sans MT" w:eastAsia="Times New Roman" w:hAnsi="Gill Sans MT" w:cs="Arial"/>
                <w:color w:val="000000"/>
                <w:sz w:val="16"/>
                <w:szCs w:val="16"/>
                <w:lang w:val="en-US"/>
              </w:rPr>
              <w:t>lti-step problems</w:t>
            </w:r>
            <w:r w:rsidRPr="00B002D5">
              <w:rPr>
                <w:rFonts w:ascii="Gill Sans MT" w:eastAsia="Times New Roman" w:hAnsi="Gill Sans MT" w:cs="Arial"/>
                <w:color w:val="000000"/>
                <w:spacing w:val="1"/>
                <w:sz w:val="16"/>
                <w:szCs w:val="16"/>
                <w:lang w:val="en-US"/>
              </w:rPr>
              <w:t xml:space="preserve"> </w:t>
            </w:r>
            <w:r w:rsidRPr="00B002D5">
              <w:rPr>
                <w:rFonts w:ascii="Gill Sans MT" w:eastAsia="Times New Roman" w:hAnsi="Gill Sans MT" w:cs="Arial"/>
                <w:color w:val="000000"/>
                <w:sz w:val="16"/>
                <w:szCs w:val="16"/>
                <w:lang w:val="en-US"/>
              </w:rPr>
              <w:t>in conte</w:t>
            </w:r>
            <w:r w:rsidRPr="00B002D5">
              <w:rPr>
                <w:rFonts w:ascii="Gill Sans MT" w:eastAsia="Times New Roman" w:hAnsi="Gill Sans MT" w:cs="Arial"/>
                <w:color w:val="000000"/>
                <w:spacing w:val="-1"/>
                <w:sz w:val="16"/>
                <w:szCs w:val="16"/>
                <w:lang w:val="en-US"/>
              </w:rPr>
              <w:t>x</w:t>
            </w:r>
            <w:r w:rsidRPr="00B002D5">
              <w:rPr>
                <w:rFonts w:ascii="Gill Sans MT" w:eastAsia="Times New Roman" w:hAnsi="Gill Sans MT" w:cs="Arial"/>
                <w:color w:val="000000"/>
                <w:sz w:val="16"/>
                <w:szCs w:val="16"/>
                <w:lang w:val="en-US"/>
              </w:rPr>
              <w:t>ts,</w:t>
            </w:r>
            <w:r w:rsidRPr="00B002D5">
              <w:rPr>
                <w:rFonts w:ascii="Gill Sans MT" w:eastAsia="Times New Roman" w:hAnsi="Gill Sans MT" w:cs="Arial"/>
                <w:color w:val="000000"/>
                <w:spacing w:val="1"/>
                <w:sz w:val="16"/>
                <w:szCs w:val="16"/>
                <w:lang w:val="en-US"/>
              </w:rPr>
              <w:t xml:space="preserve"> </w:t>
            </w:r>
            <w:r w:rsidRPr="00B002D5">
              <w:rPr>
                <w:rFonts w:ascii="Gill Sans MT" w:eastAsia="Times New Roman" w:hAnsi="Gill Sans MT" w:cs="Arial"/>
                <w:color w:val="000000"/>
                <w:sz w:val="16"/>
                <w:szCs w:val="16"/>
                <w:lang w:val="en-US"/>
              </w:rPr>
              <w:t>decid</w:t>
            </w:r>
            <w:r w:rsidRPr="00B002D5">
              <w:rPr>
                <w:rFonts w:ascii="Gill Sans MT" w:eastAsia="Times New Roman" w:hAnsi="Gill Sans MT" w:cs="Arial"/>
                <w:color w:val="000000"/>
                <w:spacing w:val="1"/>
                <w:sz w:val="16"/>
                <w:szCs w:val="16"/>
                <w:lang w:val="en-US"/>
              </w:rPr>
              <w:t>i</w:t>
            </w:r>
            <w:r w:rsidRPr="00B002D5">
              <w:rPr>
                <w:rFonts w:ascii="Gill Sans MT" w:eastAsia="Times New Roman" w:hAnsi="Gill Sans MT" w:cs="Arial"/>
                <w:color w:val="000000"/>
                <w:sz w:val="16"/>
                <w:szCs w:val="16"/>
                <w:lang w:val="en-US"/>
              </w:rPr>
              <w:t>ng wh</w:t>
            </w:r>
            <w:r w:rsidRPr="00B002D5">
              <w:rPr>
                <w:rFonts w:ascii="Gill Sans MT" w:eastAsia="Times New Roman" w:hAnsi="Gill Sans MT" w:cs="Arial"/>
                <w:color w:val="000000"/>
                <w:spacing w:val="1"/>
                <w:sz w:val="16"/>
                <w:szCs w:val="16"/>
                <w:lang w:val="en-US"/>
              </w:rPr>
              <w:t>i</w:t>
            </w:r>
            <w:r w:rsidRPr="00B002D5">
              <w:rPr>
                <w:rFonts w:ascii="Gill Sans MT" w:eastAsia="Times New Roman" w:hAnsi="Gill Sans MT" w:cs="Arial"/>
                <w:color w:val="000000"/>
                <w:sz w:val="16"/>
                <w:szCs w:val="16"/>
                <w:lang w:val="en-US"/>
              </w:rPr>
              <w:t>ch operati</w:t>
            </w:r>
            <w:r w:rsidRPr="00B002D5">
              <w:rPr>
                <w:rFonts w:ascii="Gill Sans MT" w:eastAsia="Times New Roman" w:hAnsi="Gill Sans MT" w:cs="Arial"/>
                <w:color w:val="000000"/>
                <w:spacing w:val="1"/>
                <w:sz w:val="16"/>
                <w:szCs w:val="16"/>
                <w:lang w:val="en-US"/>
              </w:rPr>
              <w:t>o</w:t>
            </w:r>
            <w:r w:rsidRPr="00B002D5">
              <w:rPr>
                <w:rFonts w:ascii="Gill Sans MT" w:eastAsia="Times New Roman" w:hAnsi="Gill Sans MT" w:cs="Arial"/>
                <w:color w:val="000000"/>
                <w:sz w:val="16"/>
                <w:szCs w:val="16"/>
                <w:lang w:val="en-US"/>
              </w:rPr>
              <w:t>ns</w:t>
            </w:r>
            <w:r w:rsidRPr="00B002D5">
              <w:rPr>
                <w:rFonts w:ascii="Gill Sans MT" w:eastAsia="Times New Roman" w:hAnsi="Gill Sans MT" w:cs="Arial"/>
                <w:color w:val="000000"/>
                <w:spacing w:val="1"/>
                <w:sz w:val="16"/>
                <w:szCs w:val="16"/>
                <w:lang w:val="en-US"/>
              </w:rPr>
              <w:t xml:space="preserve"> </w:t>
            </w:r>
            <w:r w:rsidRPr="00B002D5">
              <w:rPr>
                <w:rFonts w:ascii="Gill Sans MT" w:eastAsia="Times New Roman" w:hAnsi="Gill Sans MT" w:cs="Arial"/>
                <w:color w:val="000000"/>
                <w:sz w:val="16"/>
                <w:szCs w:val="16"/>
                <w:lang w:val="en-US"/>
              </w:rPr>
              <w:t>and me</w:t>
            </w:r>
            <w:r w:rsidRPr="00B002D5">
              <w:rPr>
                <w:rFonts w:ascii="Gill Sans MT" w:eastAsia="Times New Roman" w:hAnsi="Gill Sans MT" w:cs="Arial"/>
                <w:color w:val="000000"/>
                <w:spacing w:val="-1"/>
                <w:sz w:val="16"/>
                <w:szCs w:val="16"/>
                <w:lang w:val="en-US"/>
              </w:rPr>
              <w:t>t</w:t>
            </w:r>
            <w:r w:rsidRPr="00B002D5">
              <w:rPr>
                <w:rFonts w:ascii="Gill Sans MT" w:eastAsia="Times New Roman" w:hAnsi="Gill Sans MT" w:cs="Arial"/>
                <w:color w:val="000000"/>
                <w:sz w:val="16"/>
                <w:szCs w:val="16"/>
                <w:lang w:val="en-US"/>
              </w:rPr>
              <w:t>hods</w:t>
            </w:r>
            <w:r w:rsidRPr="00B002D5">
              <w:rPr>
                <w:rFonts w:ascii="Gill Sans MT" w:eastAsia="Times New Roman" w:hAnsi="Gill Sans MT" w:cs="Arial"/>
                <w:color w:val="000000"/>
                <w:spacing w:val="1"/>
                <w:sz w:val="16"/>
                <w:szCs w:val="16"/>
                <w:lang w:val="en-US"/>
              </w:rPr>
              <w:t xml:space="preserve"> </w:t>
            </w:r>
            <w:r>
              <w:rPr>
                <w:rFonts w:ascii="Gill Sans MT" w:eastAsia="Times New Roman" w:hAnsi="Gill Sans MT" w:cs="Arial"/>
                <w:color w:val="000000"/>
                <w:sz w:val="16"/>
                <w:szCs w:val="16"/>
                <w:lang w:val="en-US"/>
              </w:rPr>
              <w:t>to use and why.</w:t>
            </w:r>
          </w:p>
          <w:p w:rsidR="00B002D5" w:rsidRPr="00B002D5" w:rsidRDefault="00B002D5" w:rsidP="00721F5A">
            <w:pPr>
              <w:pStyle w:val="ListParagraph"/>
              <w:widowControl w:val="0"/>
              <w:numPr>
                <w:ilvl w:val="0"/>
                <w:numId w:val="30"/>
              </w:numPr>
              <w:tabs>
                <w:tab w:val="left" w:pos="142"/>
              </w:tabs>
              <w:autoSpaceDE w:val="0"/>
              <w:autoSpaceDN w:val="0"/>
              <w:adjustRightInd w:val="0"/>
              <w:spacing w:after="200"/>
              <w:ind w:left="121" w:hanging="142"/>
              <w:rPr>
                <w:rFonts w:ascii="Gill Sans MT" w:eastAsia="Times New Roman" w:hAnsi="Gill Sans MT" w:cs="Arial"/>
                <w:color w:val="000000"/>
                <w:sz w:val="16"/>
                <w:szCs w:val="16"/>
                <w:lang w:val="en-US"/>
              </w:rPr>
            </w:pPr>
            <w:r w:rsidRPr="00B002D5">
              <w:rPr>
                <w:rFonts w:ascii="Gill Sans MT" w:eastAsia="Times New Roman" w:hAnsi="Gill Sans MT" w:cs="Arial"/>
                <w:color w:val="000000"/>
                <w:sz w:val="16"/>
                <w:szCs w:val="16"/>
                <w:lang w:val="en-US"/>
              </w:rPr>
              <w:t>Use their</w:t>
            </w:r>
            <w:r w:rsidRPr="00B002D5">
              <w:rPr>
                <w:rFonts w:ascii="Gill Sans MT" w:eastAsia="Times New Roman" w:hAnsi="Gill Sans MT" w:cs="Arial"/>
                <w:color w:val="000000"/>
                <w:spacing w:val="1"/>
                <w:sz w:val="16"/>
                <w:szCs w:val="16"/>
                <w:lang w:val="en-US"/>
              </w:rPr>
              <w:t xml:space="preserve"> </w:t>
            </w:r>
            <w:r w:rsidRPr="00B002D5">
              <w:rPr>
                <w:rFonts w:ascii="Gill Sans MT" w:eastAsia="Times New Roman" w:hAnsi="Gill Sans MT" w:cs="Arial"/>
                <w:color w:val="000000"/>
                <w:sz w:val="16"/>
                <w:szCs w:val="16"/>
                <w:lang w:val="en-US"/>
              </w:rPr>
              <w:t>know</w:t>
            </w:r>
            <w:r w:rsidRPr="00B002D5">
              <w:rPr>
                <w:rFonts w:ascii="Gill Sans MT" w:eastAsia="Times New Roman" w:hAnsi="Gill Sans MT" w:cs="Arial"/>
                <w:color w:val="000000"/>
                <w:spacing w:val="1"/>
                <w:sz w:val="16"/>
                <w:szCs w:val="16"/>
                <w:lang w:val="en-US"/>
              </w:rPr>
              <w:t>l</w:t>
            </w:r>
            <w:r w:rsidRPr="00B002D5">
              <w:rPr>
                <w:rFonts w:ascii="Gill Sans MT" w:eastAsia="Times New Roman" w:hAnsi="Gill Sans MT" w:cs="Arial"/>
                <w:color w:val="000000"/>
                <w:sz w:val="16"/>
                <w:szCs w:val="16"/>
                <w:lang w:val="en-US"/>
              </w:rPr>
              <w:t xml:space="preserve">edge </w:t>
            </w:r>
            <w:r w:rsidRPr="00B002D5">
              <w:rPr>
                <w:rFonts w:ascii="Gill Sans MT" w:eastAsia="Times New Roman" w:hAnsi="Gill Sans MT" w:cs="Arial"/>
                <w:color w:val="000000"/>
                <w:spacing w:val="1"/>
                <w:sz w:val="16"/>
                <w:szCs w:val="16"/>
                <w:lang w:val="en-US"/>
              </w:rPr>
              <w:t>o</w:t>
            </w:r>
            <w:r w:rsidRPr="00B002D5">
              <w:rPr>
                <w:rFonts w:ascii="Gill Sans MT" w:eastAsia="Times New Roman" w:hAnsi="Gill Sans MT" w:cs="Arial"/>
                <w:color w:val="000000"/>
                <w:sz w:val="16"/>
                <w:szCs w:val="16"/>
                <w:lang w:val="en-US"/>
              </w:rPr>
              <w:t>f</w:t>
            </w:r>
            <w:r w:rsidRPr="00B002D5">
              <w:rPr>
                <w:rFonts w:ascii="Gill Sans MT" w:eastAsia="Times New Roman" w:hAnsi="Gill Sans MT" w:cs="Arial"/>
                <w:color w:val="000000"/>
                <w:spacing w:val="1"/>
                <w:sz w:val="16"/>
                <w:szCs w:val="16"/>
                <w:lang w:val="en-US"/>
              </w:rPr>
              <w:t xml:space="preserve"> </w:t>
            </w:r>
            <w:r w:rsidRPr="00B002D5">
              <w:rPr>
                <w:rFonts w:ascii="Gill Sans MT" w:eastAsia="Times New Roman" w:hAnsi="Gill Sans MT" w:cs="Arial"/>
                <w:color w:val="000000"/>
                <w:sz w:val="16"/>
                <w:szCs w:val="16"/>
                <w:lang w:val="en-US"/>
              </w:rPr>
              <w:t>the order</w:t>
            </w:r>
            <w:r w:rsidRPr="00B002D5">
              <w:rPr>
                <w:rFonts w:ascii="Gill Sans MT" w:eastAsia="Times New Roman" w:hAnsi="Gill Sans MT" w:cs="Arial"/>
                <w:color w:val="000000"/>
                <w:spacing w:val="-1"/>
                <w:sz w:val="16"/>
                <w:szCs w:val="16"/>
                <w:lang w:val="en-US"/>
              </w:rPr>
              <w:t xml:space="preserve"> </w:t>
            </w:r>
            <w:r w:rsidRPr="00B002D5">
              <w:rPr>
                <w:rFonts w:ascii="Gill Sans MT" w:eastAsia="Times New Roman" w:hAnsi="Gill Sans MT" w:cs="Arial"/>
                <w:color w:val="000000"/>
                <w:sz w:val="16"/>
                <w:szCs w:val="16"/>
                <w:lang w:val="en-US"/>
              </w:rPr>
              <w:t>of</w:t>
            </w:r>
            <w:r w:rsidRPr="00B002D5">
              <w:rPr>
                <w:rFonts w:ascii="Gill Sans MT" w:eastAsia="Times New Roman" w:hAnsi="Gill Sans MT" w:cs="Arial"/>
                <w:color w:val="000000"/>
                <w:spacing w:val="1"/>
                <w:sz w:val="16"/>
                <w:szCs w:val="16"/>
                <w:lang w:val="en-US"/>
              </w:rPr>
              <w:t xml:space="preserve"> </w:t>
            </w:r>
            <w:r w:rsidRPr="00B002D5">
              <w:rPr>
                <w:rFonts w:ascii="Gill Sans MT" w:eastAsia="Times New Roman" w:hAnsi="Gill Sans MT" w:cs="Arial"/>
                <w:color w:val="000000"/>
                <w:sz w:val="16"/>
                <w:szCs w:val="16"/>
                <w:lang w:val="en-US"/>
              </w:rPr>
              <w:t>operations</w:t>
            </w:r>
            <w:r w:rsidRPr="00B002D5">
              <w:rPr>
                <w:rFonts w:ascii="Gill Sans MT" w:eastAsia="Times New Roman" w:hAnsi="Gill Sans MT" w:cs="Arial"/>
                <w:color w:val="000000"/>
                <w:spacing w:val="1"/>
                <w:sz w:val="16"/>
                <w:szCs w:val="16"/>
                <w:lang w:val="en-US"/>
              </w:rPr>
              <w:t xml:space="preserve"> </w:t>
            </w:r>
            <w:r w:rsidRPr="00B002D5">
              <w:rPr>
                <w:rFonts w:ascii="Gill Sans MT" w:eastAsia="Times New Roman" w:hAnsi="Gill Sans MT" w:cs="Arial"/>
                <w:color w:val="000000"/>
                <w:sz w:val="16"/>
                <w:szCs w:val="16"/>
                <w:lang w:val="en-US"/>
              </w:rPr>
              <w:t>to carry</w:t>
            </w:r>
            <w:r w:rsidRPr="00B002D5">
              <w:rPr>
                <w:rFonts w:ascii="Gill Sans MT" w:eastAsia="Times New Roman" w:hAnsi="Gill Sans MT" w:cs="Arial"/>
                <w:color w:val="000000"/>
                <w:spacing w:val="-2"/>
                <w:sz w:val="16"/>
                <w:szCs w:val="16"/>
                <w:lang w:val="en-US"/>
              </w:rPr>
              <w:t xml:space="preserve"> </w:t>
            </w:r>
            <w:r w:rsidRPr="00B002D5">
              <w:rPr>
                <w:rFonts w:ascii="Gill Sans MT" w:eastAsia="Times New Roman" w:hAnsi="Gill Sans MT" w:cs="Arial"/>
                <w:color w:val="000000"/>
                <w:sz w:val="16"/>
                <w:szCs w:val="16"/>
                <w:lang w:val="en-US"/>
              </w:rPr>
              <w:t>out calcu</w:t>
            </w:r>
            <w:r w:rsidRPr="00B002D5">
              <w:rPr>
                <w:rFonts w:ascii="Gill Sans MT" w:eastAsia="Times New Roman" w:hAnsi="Gill Sans MT" w:cs="Arial"/>
                <w:color w:val="000000"/>
                <w:spacing w:val="1"/>
                <w:sz w:val="16"/>
                <w:szCs w:val="16"/>
                <w:lang w:val="en-US"/>
              </w:rPr>
              <w:t>l</w:t>
            </w:r>
            <w:r w:rsidRPr="00B002D5">
              <w:rPr>
                <w:rFonts w:ascii="Gill Sans MT" w:eastAsia="Times New Roman" w:hAnsi="Gill Sans MT" w:cs="Arial"/>
                <w:color w:val="000000"/>
                <w:sz w:val="16"/>
                <w:szCs w:val="16"/>
                <w:lang w:val="en-US"/>
              </w:rPr>
              <w:t>atio</w:t>
            </w:r>
            <w:r w:rsidRPr="00B002D5">
              <w:rPr>
                <w:rFonts w:ascii="Gill Sans MT" w:eastAsia="Times New Roman" w:hAnsi="Gill Sans MT" w:cs="Arial"/>
                <w:color w:val="000000"/>
                <w:spacing w:val="1"/>
                <w:sz w:val="16"/>
                <w:szCs w:val="16"/>
                <w:lang w:val="en-US"/>
              </w:rPr>
              <w:t>n</w:t>
            </w:r>
            <w:r w:rsidRPr="00B002D5">
              <w:rPr>
                <w:rFonts w:ascii="Gill Sans MT" w:eastAsia="Times New Roman" w:hAnsi="Gill Sans MT" w:cs="Arial"/>
                <w:color w:val="000000"/>
                <w:sz w:val="16"/>
                <w:szCs w:val="16"/>
                <w:lang w:val="en-US"/>
              </w:rPr>
              <w:t>s</w:t>
            </w:r>
            <w:r w:rsidRPr="00B002D5">
              <w:rPr>
                <w:rFonts w:ascii="Gill Sans MT" w:eastAsia="Times New Roman" w:hAnsi="Gill Sans MT" w:cs="Arial"/>
                <w:color w:val="000000"/>
                <w:spacing w:val="1"/>
                <w:sz w:val="16"/>
                <w:szCs w:val="16"/>
                <w:lang w:val="en-US"/>
              </w:rPr>
              <w:t xml:space="preserve"> </w:t>
            </w:r>
            <w:r w:rsidRPr="00B002D5">
              <w:rPr>
                <w:rFonts w:ascii="Gill Sans MT" w:eastAsia="Times New Roman" w:hAnsi="Gill Sans MT" w:cs="Arial"/>
                <w:color w:val="000000"/>
                <w:sz w:val="16"/>
                <w:szCs w:val="16"/>
                <w:lang w:val="en-US"/>
              </w:rPr>
              <w:t>involv</w:t>
            </w:r>
            <w:r w:rsidRPr="00B002D5">
              <w:rPr>
                <w:rFonts w:ascii="Gill Sans MT" w:eastAsia="Times New Roman" w:hAnsi="Gill Sans MT" w:cs="Arial"/>
                <w:color w:val="000000"/>
                <w:spacing w:val="1"/>
                <w:sz w:val="16"/>
                <w:szCs w:val="16"/>
                <w:lang w:val="en-US"/>
              </w:rPr>
              <w:t>i</w:t>
            </w:r>
            <w:r w:rsidRPr="00B002D5">
              <w:rPr>
                <w:rFonts w:ascii="Gill Sans MT" w:eastAsia="Times New Roman" w:hAnsi="Gill Sans MT" w:cs="Arial"/>
                <w:color w:val="000000"/>
                <w:sz w:val="16"/>
                <w:szCs w:val="16"/>
                <w:lang w:val="en-US"/>
              </w:rPr>
              <w:t>ng the four</w:t>
            </w:r>
            <w:r w:rsidRPr="00B002D5">
              <w:rPr>
                <w:rFonts w:ascii="Gill Sans MT" w:eastAsia="Times New Roman" w:hAnsi="Gill Sans MT" w:cs="Arial"/>
                <w:color w:val="000000"/>
                <w:spacing w:val="1"/>
                <w:sz w:val="16"/>
                <w:szCs w:val="16"/>
                <w:lang w:val="en-US"/>
              </w:rPr>
              <w:t xml:space="preserve"> </w:t>
            </w:r>
            <w:r w:rsidRPr="00B002D5">
              <w:rPr>
                <w:rFonts w:ascii="Gill Sans MT" w:eastAsia="Times New Roman" w:hAnsi="Gill Sans MT" w:cs="Arial"/>
                <w:color w:val="000000"/>
                <w:sz w:val="16"/>
                <w:szCs w:val="16"/>
                <w:lang w:val="en-US"/>
              </w:rPr>
              <w:t>o</w:t>
            </w:r>
            <w:r w:rsidRPr="00B002D5">
              <w:rPr>
                <w:rFonts w:ascii="Gill Sans MT" w:eastAsia="Times New Roman" w:hAnsi="Gill Sans MT" w:cs="Arial"/>
                <w:color w:val="000000"/>
                <w:spacing w:val="-1"/>
                <w:sz w:val="16"/>
                <w:szCs w:val="16"/>
                <w:lang w:val="en-US"/>
              </w:rPr>
              <w:t>p</w:t>
            </w:r>
            <w:r w:rsidRPr="00B002D5">
              <w:rPr>
                <w:rFonts w:ascii="Gill Sans MT" w:eastAsia="Times New Roman" w:hAnsi="Gill Sans MT" w:cs="Arial"/>
                <w:color w:val="000000"/>
                <w:sz w:val="16"/>
                <w:szCs w:val="16"/>
                <w:lang w:val="en-US"/>
              </w:rPr>
              <w:t>erations</w:t>
            </w:r>
            <w:r>
              <w:rPr>
                <w:rFonts w:ascii="Gill Sans MT" w:eastAsia="Times New Roman" w:hAnsi="Gill Sans MT" w:cs="Arial"/>
                <w:color w:val="000000"/>
                <w:sz w:val="16"/>
                <w:szCs w:val="16"/>
                <w:lang w:val="en-US"/>
              </w:rPr>
              <w:t>.</w:t>
            </w:r>
          </w:p>
        </w:tc>
        <w:tc>
          <w:tcPr>
            <w:tcW w:w="4649" w:type="dxa"/>
          </w:tcPr>
          <w:p w:rsidR="00B002D5" w:rsidRPr="00B002D5" w:rsidRDefault="00B002D5" w:rsidP="00B002D5">
            <w:pPr>
              <w:rPr>
                <w:rFonts w:ascii="Gill Sans MT" w:hAnsi="Gill Sans MT"/>
                <w:sz w:val="16"/>
                <w:szCs w:val="16"/>
              </w:rPr>
            </w:pPr>
            <w:r w:rsidRPr="00B002D5">
              <w:rPr>
                <w:rFonts w:ascii="Gill Sans MT" w:hAnsi="Gill Sans MT"/>
                <w:sz w:val="16"/>
                <w:szCs w:val="16"/>
              </w:rPr>
              <w:t xml:space="preserve">Children learn when it is appropriate to use mental and written methods of calculation. </w:t>
            </w:r>
          </w:p>
          <w:p w:rsidR="00B002D5" w:rsidRPr="00B002D5" w:rsidRDefault="00B002D5" w:rsidP="00B002D5">
            <w:pPr>
              <w:rPr>
                <w:rFonts w:ascii="Gill Sans MT" w:hAnsi="Gill Sans MT"/>
                <w:sz w:val="16"/>
                <w:szCs w:val="16"/>
              </w:rPr>
            </w:pPr>
            <w:r w:rsidRPr="00B002D5">
              <w:rPr>
                <w:rFonts w:ascii="Gill Sans MT" w:hAnsi="Gill Sans MT"/>
                <w:sz w:val="16"/>
                <w:szCs w:val="16"/>
              </w:rPr>
              <w:t>Children make links with their knowledge of rounding numbers to estimate the answers to calculations. Calculations should be in contexts including, money, measures, real life problems and number enquiries.</w:t>
            </w:r>
          </w:p>
          <w:p w:rsidR="00B002D5" w:rsidRPr="00B002D5" w:rsidRDefault="00B002D5" w:rsidP="00B002D5">
            <w:pPr>
              <w:rPr>
                <w:rFonts w:ascii="Gill Sans MT" w:hAnsi="Gill Sans MT"/>
                <w:sz w:val="16"/>
                <w:szCs w:val="16"/>
              </w:rPr>
            </w:pPr>
            <w:r w:rsidRPr="00B002D5">
              <w:rPr>
                <w:rFonts w:ascii="Gill Sans MT" w:hAnsi="Gill Sans MT"/>
                <w:sz w:val="16"/>
                <w:szCs w:val="16"/>
              </w:rPr>
              <w:t>Children should also explore missing number problems using algebraic notation, including pairs of numbers to satisfy and equation with two unknowns and generalising the relationship between the two numbers.</w:t>
            </w:r>
          </w:p>
          <w:p w:rsidR="00B002D5" w:rsidRPr="00B002D5" w:rsidRDefault="00B002D5" w:rsidP="00B002D5">
            <w:pPr>
              <w:rPr>
                <w:rFonts w:ascii="Gill Sans MT" w:hAnsi="Gill Sans MT"/>
                <w:sz w:val="16"/>
                <w:szCs w:val="16"/>
              </w:rPr>
            </w:pPr>
          </w:p>
          <w:p w:rsidR="00B002D5" w:rsidRPr="00B002D5" w:rsidRDefault="00B002D5" w:rsidP="00B002D5">
            <w:pPr>
              <w:rPr>
                <w:rFonts w:ascii="Gill Sans MT" w:hAnsi="Gill Sans MT"/>
                <w:sz w:val="16"/>
                <w:szCs w:val="16"/>
              </w:rPr>
            </w:pPr>
            <w:r w:rsidRPr="00B002D5">
              <w:rPr>
                <w:rFonts w:ascii="Gill Sans MT" w:hAnsi="Gill Sans MT"/>
                <w:sz w:val="16"/>
                <w:szCs w:val="16"/>
              </w:rPr>
              <w:t>Written methods should be agreed by the school and shared in the progression in written calculations policy. Efficient written methods are required to be taught by the end of Key Stage 2.</w:t>
            </w:r>
          </w:p>
        </w:tc>
      </w:tr>
      <w:tr w:rsidR="00B002D5" w:rsidRPr="00E968B0" w:rsidTr="00EC4256">
        <w:tc>
          <w:tcPr>
            <w:tcW w:w="1384" w:type="dxa"/>
          </w:tcPr>
          <w:p w:rsidR="00B002D5" w:rsidRPr="00B002D5" w:rsidRDefault="00B002D5" w:rsidP="00B002D5">
            <w:pPr>
              <w:rPr>
                <w:rFonts w:ascii="Gill Sans MT" w:hAnsi="Gill Sans MT"/>
                <w:b/>
                <w:sz w:val="16"/>
                <w:szCs w:val="16"/>
              </w:rPr>
            </w:pPr>
            <w:r w:rsidRPr="00B002D5">
              <w:rPr>
                <w:rFonts w:ascii="Gill Sans MT" w:hAnsi="Gill Sans MT"/>
                <w:b/>
                <w:sz w:val="16"/>
                <w:szCs w:val="16"/>
              </w:rPr>
              <w:t>Week 2</w:t>
            </w:r>
          </w:p>
          <w:p w:rsidR="00B002D5" w:rsidRPr="00B002D5" w:rsidRDefault="00B002D5" w:rsidP="00B002D5">
            <w:pPr>
              <w:rPr>
                <w:rFonts w:ascii="Gill Sans MT" w:hAnsi="Gill Sans MT"/>
                <w:i/>
                <w:sz w:val="16"/>
                <w:szCs w:val="16"/>
              </w:rPr>
            </w:pPr>
            <w:r w:rsidRPr="00B002D5">
              <w:rPr>
                <w:rFonts w:ascii="Gill Sans MT" w:hAnsi="Gill Sans MT"/>
                <w:i/>
                <w:sz w:val="16"/>
                <w:szCs w:val="16"/>
              </w:rPr>
              <w:t>Measurement, ratio and proportion</w:t>
            </w:r>
          </w:p>
          <w:p w:rsidR="00B002D5" w:rsidRPr="00B002D5" w:rsidRDefault="00B002D5" w:rsidP="00B002D5">
            <w:pPr>
              <w:rPr>
                <w:rFonts w:ascii="Gill Sans MT" w:hAnsi="Gill Sans MT"/>
                <w:i/>
                <w:sz w:val="16"/>
                <w:szCs w:val="16"/>
              </w:rPr>
            </w:pPr>
          </w:p>
          <w:p w:rsidR="00B002D5" w:rsidRPr="00B002D5" w:rsidRDefault="00B002D5" w:rsidP="00B002D5">
            <w:pPr>
              <w:rPr>
                <w:rFonts w:ascii="Gill Sans MT" w:hAnsi="Gill Sans MT"/>
                <w:sz w:val="16"/>
                <w:szCs w:val="16"/>
              </w:rPr>
            </w:pPr>
            <w:r w:rsidRPr="00B002D5">
              <w:rPr>
                <w:rFonts w:ascii="Gill Sans MT" w:hAnsi="Gill Sans MT"/>
                <w:sz w:val="16"/>
                <w:szCs w:val="16"/>
              </w:rPr>
              <w:t>Links to Framework for Mathematics</w:t>
            </w:r>
          </w:p>
          <w:p w:rsidR="00B002D5" w:rsidRPr="00B002D5" w:rsidRDefault="00B002D5" w:rsidP="00B002D5">
            <w:pPr>
              <w:rPr>
                <w:rFonts w:ascii="Gill Sans MT" w:hAnsi="Gill Sans MT"/>
                <w:i/>
                <w:sz w:val="16"/>
                <w:szCs w:val="16"/>
              </w:rPr>
            </w:pPr>
            <w:r w:rsidRPr="00B002D5">
              <w:rPr>
                <w:rFonts w:ascii="Gill Sans MT" w:hAnsi="Gill Sans MT"/>
                <w:sz w:val="16"/>
                <w:szCs w:val="16"/>
              </w:rPr>
              <w:t>Y6 – A1,A2,A3,E1 E2,E3</w:t>
            </w:r>
          </w:p>
        </w:tc>
        <w:tc>
          <w:tcPr>
            <w:tcW w:w="4649" w:type="dxa"/>
            <w:gridSpan w:val="2"/>
          </w:tcPr>
          <w:p w:rsidR="00B002D5" w:rsidRPr="00B002D5" w:rsidRDefault="00B002D5" w:rsidP="00721F5A">
            <w:pPr>
              <w:widowControl w:val="0"/>
              <w:numPr>
                <w:ilvl w:val="0"/>
                <w:numId w:val="32"/>
              </w:numPr>
              <w:tabs>
                <w:tab w:val="left" w:pos="0"/>
              </w:tabs>
              <w:autoSpaceDE w:val="0"/>
              <w:autoSpaceDN w:val="0"/>
              <w:adjustRightInd w:val="0"/>
              <w:ind w:left="121" w:hanging="142"/>
              <w:rPr>
                <w:rFonts w:ascii="Gill Sans MT" w:eastAsia="Times New Roman" w:hAnsi="Gill Sans MT" w:cs="Arial"/>
                <w:color w:val="000000"/>
                <w:sz w:val="16"/>
                <w:szCs w:val="16"/>
                <w:lang w:val="en-US"/>
              </w:rPr>
            </w:pPr>
            <w:r w:rsidRPr="00B002D5">
              <w:rPr>
                <w:rFonts w:ascii="Gill Sans MT" w:eastAsia="Times New Roman" w:hAnsi="Gill Sans MT" w:cs="Arial"/>
                <w:sz w:val="16"/>
                <w:szCs w:val="16"/>
                <w:lang w:val="en-US"/>
              </w:rPr>
              <w:t>Solve problems involving similar shapes where the scale factor is known or can be found</w:t>
            </w:r>
            <w:r>
              <w:rPr>
                <w:rFonts w:ascii="Gill Sans MT" w:eastAsia="Times New Roman" w:hAnsi="Gill Sans MT" w:cs="Arial"/>
                <w:sz w:val="16"/>
                <w:szCs w:val="16"/>
                <w:lang w:val="en-US"/>
              </w:rPr>
              <w:t>.</w:t>
            </w:r>
            <w:r w:rsidRPr="00B002D5">
              <w:rPr>
                <w:rFonts w:ascii="Gill Sans MT" w:eastAsia="Times New Roman" w:hAnsi="Gill Sans MT" w:cs="Arial"/>
                <w:sz w:val="16"/>
                <w:szCs w:val="16"/>
                <w:lang w:val="en-US"/>
              </w:rPr>
              <w:t xml:space="preserve"> </w:t>
            </w:r>
          </w:p>
          <w:p w:rsidR="00B002D5" w:rsidRPr="00B002D5" w:rsidRDefault="00B002D5" w:rsidP="00721F5A">
            <w:pPr>
              <w:widowControl w:val="0"/>
              <w:numPr>
                <w:ilvl w:val="0"/>
                <w:numId w:val="32"/>
              </w:numPr>
              <w:tabs>
                <w:tab w:val="left" w:pos="142"/>
              </w:tabs>
              <w:autoSpaceDE w:val="0"/>
              <w:autoSpaceDN w:val="0"/>
              <w:adjustRightInd w:val="0"/>
              <w:ind w:left="121" w:hanging="142"/>
              <w:rPr>
                <w:rFonts w:ascii="Gill Sans MT" w:eastAsia="Times New Roman" w:hAnsi="Gill Sans MT" w:cs="Arial"/>
                <w:color w:val="000000"/>
                <w:sz w:val="16"/>
                <w:szCs w:val="16"/>
                <w:lang w:val="en-US"/>
              </w:rPr>
            </w:pPr>
            <w:r w:rsidRPr="00B002D5">
              <w:rPr>
                <w:rFonts w:ascii="Gill Sans MT" w:eastAsia="Times New Roman" w:hAnsi="Gill Sans MT" w:cs="Arial"/>
                <w:color w:val="000000"/>
                <w:sz w:val="16"/>
                <w:szCs w:val="16"/>
                <w:lang w:val="en-US"/>
              </w:rPr>
              <w:t>Use,</w:t>
            </w:r>
            <w:r w:rsidRPr="00B002D5">
              <w:rPr>
                <w:rFonts w:ascii="Gill Sans MT" w:eastAsia="Times New Roman" w:hAnsi="Gill Sans MT" w:cs="Arial"/>
                <w:color w:val="000000"/>
                <w:spacing w:val="1"/>
                <w:sz w:val="16"/>
                <w:szCs w:val="16"/>
                <w:lang w:val="en-US"/>
              </w:rPr>
              <w:t xml:space="preserve"> </w:t>
            </w:r>
            <w:r w:rsidRPr="00B002D5">
              <w:rPr>
                <w:rFonts w:ascii="Gill Sans MT" w:eastAsia="Times New Roman" w:hAnsi="Gill Sans MT" w:cs="Arial"/>
                <w:color w:val="000000"/>
                <w:sz w:val="16"/>
                <w:szCs w:val="16"/>
                <w:lang w:val="en-US"/>
              </w:rPr>
              <w:t>read, write and convert</w:t>
            </w:r>
            <w:r w:rsidRPr="00B002D5">
              <w:rPr>
                <w:rFonts w:ascii="Gill Sans MT" w:eastAsia="Times New Roman" w:hAnsi="Gill Sans MT" w:cs="Arial"/>
                <w:color w:val="000000"/>
                <w:spacing w:val="1"/>
                <w:sz w:val="16"/>
                <w:szCs w:val="16"/>
                <w:lang w:val="en-US"/>
              </w:rPr>
              <w:t xml:space="preserve"> </w:t>
            </w:r>
            <w:r w:rsidRPr="00B002D5">
              <w:rPr>
                <w:rFonts w:ascii="Gill Sans MT" w:eastAsia="Times New Roman" w:hAnsi="Gill Sans MT" w:cs="Arial"/>
                <w:color w:val="000000"/>
                <w:sz w:val="16"/>
                <w:szCs w:val="16"/>
                <w:lang w:val="en-US"/>
              </w:rPr>
              <w:t>be</w:t>
            </w:r>
            <w:r w:rsidRPr="00B002D5">
              <w:rPr>
                <w:rFonts w:ascii="Gill Sans MT" w:eastAsia="Times New Roman" w:hAnsi="Gill Sans MT" w:cs="Arial"/>
                <w:color w:val="000000"/>
                <w:spacing w:val="-1"/>
                <w:sz w:val="16"/>
                <w:szCs w:val="16"/>
                <w:lang w:val="en-US"/>
              </w:rPr>
              <w:t>t</w:t>
            </w:r>
            <w:r w:rsidRPr="00B002D5">
              <w:rPr>
                <w:rFonts w:ascii="Gill Sans MT" w:eastAsia="Times New Roman" w:hAnsi="Gill Sans MT" w:cs="Arial"/>
                <w:color w:val="000000"/>
                <w:sz w:val="16"/>
                <w:szCs w:val="16"/>
                <w:lang w:val="en-US"/>
              </w:rPr>
              <w:t>ween stan</w:t>
            </w:r>
            <w:r w:rsidRPr="00B002D5">
              <w:rPr>
                <w:rFonts w:ascii="Gill Sans MT" w:eastAsia="Times New Roman" w:hAnsi="Gill Sans MT" w:cs="Arial"/>
                <w:color w:val="000000"/>
                <w:spacing w:val="1"/>
                <w:sz w:val="16"/>
                <w:szCs w:val="16"/>
                <w:lang w:val="en-US"/>
              </w:rPr>
              <w:t>d</w:t>
            </w:r>
            <w:r w:rsidRPr="00B002D5">
              <w:rPr>
                <w:rFonts w:ascii="Gill Sans MT" w:eastAsia="Times New Roman" w:hAnsi="Gill Sans MT" w:cs="Arial"/>
                <w:color w:val="000000"/>
                <w:sz w:val="16"/>
                <w:szCs w:val="16"/>
                <w:lang w:val="en-US"/>
              </w:rPr>
              <w:t>ard units, converting measurements</w:t>
            </w:r>
            <w:r w:rsidRPr="00B002D5">
              <w:rPr>
                <w:rFonts w:ascii="Gill Sans MT" w:eastAsia="Times New Roman" w:hAnsi="Gill Sans MT" w:cs="Arial"/>
                <w:color w:val="000000"/>
                <w:spacing w:val="1"/>
                <w:sz w:val="16"/>
                <w:szCs w:val="16"/>
                <w:lang w:val="en-US"/>
              </w:rPr>
              <w:t xml:space="preserve"> </w:t>
            </w:r>
            <w:r w:rsidRPr="00B002D5">
              <w:rPr>
                <w:rFonts w:ascii="Gill Sans MT" w:eastAsia="Times New Roman" w:hAnsi="Gill Sans MT" w:cs="Arial"/>
                <w:color w:val="000000"/>
                <w:sz w:val="16"/>
                <w:szCs w:val="16"/>
                <w:lang w:val="en-US"/>
              </w:rPr>
              <w:t>of</w:t>
            </w:r>
            <w:r w:rsidRPr="00B002D5">
              <w:rPr>
                <w:rFonts w:ascii="Gill Sans MT" w:eastAsia="Times New Roman" w:hAnsi="Gill Sans MT" w:cs="Arial"/>
                <w:color w:val="000000"/>
                <w:spacing w:val="1"/>
                <w:sz w:val="16"/>
                <w:szCs w:val="16"/>
                <w:lang w:val="en-US"/>
              </w:rPr>
              <w:t xml:space="preserve"> </w:t>
            </w:r>
            <w:r w:rsidRPr="00B002D5">
              <w:rPr>
                <w:rFonts w:ascii="Gill Sans MT" w:eastAsia="Times New Roman" w:hAnsi="Gill Sans MT" w:cs="Arial"/>
                <w:color w:val="000000"/>
                <w:sz w:val="16"/>
                <w:szCs w:val="16"/>
                <w:lang w:val="en-US"/>
              </w:rPr>
              <w:t>length,</w:t>
            </w:r>
            <w:r w:rsidRPr="00B002D5">
              <w:rPr>
                <w:rFonts w:ascii="Gill Sans MT" w:eastAsia="Times New Roman" w:hAnsi="Gill Sans MT" w:cs="Arial"/>
                <w:color w:val="000000"/>
                <w:spacing w:val="1"/>
                <w:sz w:val="16"/>
                <w:szCs w:val="16"/>
                <w:lang w:val="en-US"/>
              </w:rPr>
              <w:t xml:space="preserve"> </w:t>
            </w:r>
            <w:r w:rsidRPr="00B002D5">
              <w:rPr>
                <w:rFonts w:ascii="Gill Sans MT" w:eastAsia="Times New Roman" w:hAnsi="Gill Sans MT" w:cs="Arial"/>
                <w:color w:val="000000"/>
                <w:sz w:val="16"/>
                <w:szCs w:val="16"/>
                <w:lang w:val="en-US"/>
              </w:rPr>
              <w:t>mass,</w:t>
            </w:r>
            <w:r w:rsidRPr="00B002D5">
              <w:rPr>
                <w:rFonts w:ascii="Gill Sans MT" w:eastAsia="Times New Roman" w:hAnsi="Gill Sans MT" w:cs="Arial"/>
                <w:color w:val="000000"/>
                <w:spacing w:val="-1"/>
                <w:sz w:val="16"/>
                <w:szCs w:val="16"/>
                <w:lang w:val="en-US"/>
              </w:rPr>
              <w:t xml:space="preserve"> </w:t>
            </w:r>
            <w:r w:rsidRPr="00B002D5">
              <w:rPr>
                <w:rFonts w:ascii="Gill Sans MT" w:eastAsia="Times New Roman" w:hAnsi="Gill Sans MT" w:cs="Arial"/>
                <w:color w:val="000000"/>
                <w:sz w:val="16"/>
                <w:szCs w:val="16"/>
                <w:highlight w:val="green"/>
                <w:lang w:val="en-US"/>
              </w:rPr>
              <w:t>volume</w:t>
            </w:r>
            <w:r w:rsidRPr="00B002D5">
              <w:rPr>
                <w:rFonts w:ascii="Gill Sans MT" w:eastAsia="Times New Roman" w:hAnsi="Gill Sans MT" w:cs="Arial"/>
                <w:color w:val="000000"/>
                <w:sz w:val="16"/>
                <w:szCs w:val="16"/>
                <w:lang w:val="en-US"/>
              </w:rPr>
              <w:t xml:space="preserve"> a</w:t>
            </w:r>
            <w:r w:rsidRPr="00B002D5">
              <w:rPr>
                <w:rFonts w:ascii="Gill Sans MT" w:eastAsia="Times New Roman" w:hAnsi="Gill Sans MT" w:cs="Arial"/>
                <w:color w:val="000000"/>
                <w:spacing w:val="1"/>
                <w:sz w:val="16"/>
                <w:szCs w:val="16"/>
                <w:lang w:val="en-US"/>
              </w:rPr>
              <w:t>n</w:t>
            </w:r>
            <w:r w:rsidRPr="00B002D5">
              <w:rPr>
                <w:rFonts w:ascii="Gill Sans MT" w:eastAsia="Times New Roman" w:hAnsi="Gill Sans MT" w:cs="Arial"/>
                <w:color w:val="000000"/>
                <w:sz w:val="16"/>
                <w:szCs w:val="16"/>
                <w:lang w:val="en-US"/>
              </w:rPr>
              <w:t>d time from</w:t>
            </w:r>
            <w:r w:rsidRPr="00B002D5">
              <w:rPr>
                <w:rFonts w:ascii="Gill Sans MT" w:eastAsia="Times New Roman" w:hAnsi="Gill Sans MT" w:cs="Arial"/>
                <w:color w:val="000000"/>
                <w:spacing w:val="1"/>
                <w:sz w:val="16"/>
                <w:szCs w:val="16"/>
                <w:lang w:val="en-US"/>
              </w:rPr>
              <w:t xml:space="preserve"> </w:t>
            </w:r>
            <w:r w:rsidRPr="00B002D5">
              <w:rPr>
                <w:rFonts w:ascii="Gill Sans MT" w:eastAsia="Times New Roman" w:hAnsi="Gill Sans MT" w:cs="Arial"/>
                <w:color w:val="000000"/>
                <w:sz w:val="16"/>
                <w:szCs w:val="16"/>
                <w:lang w:val="en-US"/>
              </w:rPr>
              <w:t>a</w:t>
            </w:r>
            <w:r w:rsidRPr="00B002D5">
              <w:rPr>
                <w:rFonts w:ascii="Gill Sans MT" w:eastAsia="Times New Roman" w:hAnsi="Gill Sans MT" w:cs="Arial"/>
                <w:color w:val="000000"/>
                <w:spacing w:val="-1"/>
                <w:sz w:val="16"/>
                <w:szCs w:val="16"/>
                <w:lang w:val="en-US"/>
              </w:rPr>
              <w:t xml:space="preserve"> </w:t>
            </w:r>
            <w:r w:rsidRPr="00B002D5">
              <w:rPr>
                <w:rFonts w:ascii="Gill Sans MT" w:eastAsia="Times New Roman" w:hAnsi="Gill Sans MT" w:cs="Arial"/>
                <w:color w:val="000000"/>
                <w:sz w:val="16"/>
                <w:szCs w:val="16"/>
                <w:lang w:val="en-US"/>
              </w:rPr>
              <w:t>sm</w:t>
            </w:r>
            <w:r w:rsidRPr="00B002D5">
              <w:rPr>
                <w:rFonts w:ascii="Gill Sans MT" w:eastAsia="Times New Roman" w:hAnsi="Gill Sans MT" w:cs="Arial"/>
                <w:color w:val="000000"/>
                <w:spacing w:val="-1"/>
                <w:sz w:val="16"/>
                <w:szCs w:val="16"/>
                <w:lang w:val="en-US"/>
              </w:rPr>
              <w:t>a</w:t>
            </w:r>
            <w:r w:rsidRPr="00B002D5">
              <w:rPr>
                <w:rFonts w:ascii="Gill Sans MT" w:eastAsia="Times New Roman" w:hAnsi="Gill Sans MT" w:cs="Arial"/>
                <w:color w:val="000000"/>
                <w:sz w:val="16"/>
                <w:szCs w:val="16"/>
                <w:lang w:val="en-US"/>
              </w:rPr>
              <w:t>ller</w:t>
            </w:r>
            <w:r w:rsidRPr="00B002D5">
              <w:rPr>
                <w:rFonts w:ascii="Gill Sans MT" w:eastAsia="Times New Roman" w:hAnsi="Gill Sans MT" w:cs="Arial"/>
                <w:color w:val="000000"/>
                <w:spacing w:val="1"/>
                <w:sz w:val="16"/>
                <w:szCs w:val="16"/>
                <w:lang w:val="en-US"/>
              </w:rPr>
              <w:t xml:space="preserve"> </w:t>
            </w:r>
            <w:r w:rsidRPr="00B002D5">
              <w:rPr>
                <w:rFonts w:ascii="Gill Sans MT" w:eastAsia="Times New Roman" w:hAnsi="Gill Sans MT" w:cs="Arial"/>
                <w:color w:val="000000"/>
                <w:sz w:val="16"/>
                <w:szCs w:val="16"/>
                <w:lang w:val="en-US"/>
              </w:rPr>
              <w:t>unit</w:t>
            </w:r>
            <w:r w:rsidRPr="00B002D5">
              <w:rPr>
                <w:rFonts w:ascii="Gill Sans MT" w:eastAsia="Times New Roman" w:hAnsi="Gill Sans MT" w:cs="Arial"/>
                <w:color w:val="000000"/>
                <w:spacing w:val="1"/>
                <w:sz w:val="16"/>
                <w:szCs w:val="16"/>
                <w:lang w:val="en-US"/>
              </w:rPr>
              <w:t xml:space="preserve"> </w:t>
            </w:r>
            <w:r w:rsidRPr="00B002D5">
              <w:rPr>
                <w:rFonts w:ascii="Gill Sans MT" w:eastAsia="Times New Roman" w:hAnsi="Gill Sans MT" w:cs="Arial"/>
                <w:color w:val="000000"/>
                <w:sz w:val="16"/>
                <w:szCs w:val="16"/>
                <w:lang w:val="en-US"/>
              </w:rPr>
              <w:t>of</w:t>
            </w:r>
            <w:r w:rsidRPr="00B002D5">
              <w:rPr>
                <w:rFonts w:ascii="Gill Sans MT" w:eastAsia="Times New Roman" w:hAnsi="Gill Sans MT" w:cs="Arial"/>
                <w:color w:val="000000"/>
                <w:spacing w:val="1"/>
                <w:sz w:val="16"/>
                <w:szCs w:val="16"/>
                <w:lang w:val="en-US"/>
              </w:rPr>
              <w:t xml:space="preserve"> </w:t>
            </w:r>
            <w:r w:rsidRPr="00B002D5">
              <w:rPr>
                <w:rFonts w:ascii="Gill Sans MT" w:eastAsia="Times New Roman" w:hAnsi="Gill Sans MT" w:cs="Arial"/>
                <w:color w:val="000000"/>
                <w:sz w:val="16"/>
                <w:szCs w:val="16"/>
                <w:lang w:val="en-US"/>
              </w:rPr>
              <w:t>measure to</w:t>
            </w:r>
            <w:r w:rsidRPr="00B002D5">
              <w:rPr>
                <w:rFonts w:ascii="Gill Sans MT" w:eastAsia="Times New Roman" w:hAnsi="Gill Sans MT" w:cs="Arial"/>
                <w:color w:val="000000"/>
                <w:spacing w:val="-1"/>
                <w:sz w:val="16"/>
                <w:szCs w:val="16"/>
                <w:lang w:val="en-US"/>
              </w:rPr>
              <w:t xml:space="preserve"> </w:t>
            </w:r>
            <w:r w:rsidRPr="00B002D5">
              <w:rPr>
                <w:rFonts w:ascii="Gill Sans MT" w:eastAsia="Times New Roman" w:hAnsi="Gill Sans MT" w:cs="Arial"/>
                <w:color w:val="000000"/>
                <w:sz w:val="16"/>
                <w:szCs w:val="16"/>
                <w:lang w:val="en-US"/>
              </w:rPr>
              <w:t>a larger</w:t>
            </w:r>
            <w:r w:rsidRPr="00B002D5">
              <w:rPr>
                <w:rFonts w:ascii="Gill Sans MT" w:eastAsia="Times New Roman" w:hAnsi="Gill Sans MT" w:cs="Arial"/>
                <w:color w:val="000000"/>
                <w:spacing w:val="1"/>
                <w:sz w:val="16"/>
                <w:szCs w:val="16"/>
                <w:lang w:val="en-US"/>
              </w:rPr>
              <w:t xml:space="preserve"> </w:t>
            </w:r>
            <w:r w:rsidRPr="00B002D5">
              <w:rPr>
                <w:rFonts w:ascii="Gill Sans MT" w:eastAsia="Times New Roman" w:hAnsi="Gill Sans MT" w:cs="Arial"/>
                <w:color w:val="000000"/>
                <w:sz w:val="16"/>
                <w:szCs w:val="16"/>
                <w:lang w:val="en-US"/>
              </w:rPr>
              <w:t>unit,</w:t>
            </w:r>
            <w:r w:rsidRPr="00B002D5">
              <w:rPr>
                <w:rFonts w:ascii="Gill Sans MT" w:eastAsia="Times New Roman" w:hAnsi="Gill Sans MT" w:cs="Arial"/>
                <w:color w:val="000000"/>
                <w:spacing w:val="1"/>
                <w:sz w:val="16"/>
                <w:szCs w:val="16"/>
                <w:lang w:val="en-US"/>
              </w:rPr>
              <w:t xml:space="preserve"> </w:t>
            </w:r>
            <w:r w:rsidRPr="00B002D5">
              <w:rPr>
                <w:rFonts w:ascii="Gill Sans MT" w:eastAsia="Times New Roman" w:hAnsi="Gill Sans MT" w:cs="Arial"/>
                <w:color w:val="000000"/>
                <w:sz w:val="16"/>
                <w:szCs w:val="16"/>
                <w:lang w:val="en-US"/>
              </w:rPr>
              <w:t>and vice versa,</w:t>
            </w:r>
            <w:r w:rsidRPr="00B002D5">
              <w:rPr>
                <w:rFonts w:ascii="Gill Sans MT" w:eastAsia="Times New Roman" w:hAnsi="Gill Sans MT" w:cs="Arial"/>
                <w:color w:val="000000"/>
                <w:spacing w:val="1"/>
                <w:sz w:val="16"/>
                <w:szCs w:val="16"/>
                <w:lang w:val="en-US"/>
              </w:rPr>
              <w:t xml:space="preserve"> </w:t>
            </w:r>
            <w:r w:rsidRPr="00B002D5">
              <w:rPr>
                <w:rFonts w:ascii="Gill Sans MT" w:eastAsia="Times New Roman" w:hAnsi="Gill Sans MT" w:cs="Arial"/>
                <w:color w:val="000000"/>
                <w:sz w:val="16"/>
                <w:szCs w:val="16"/>
                <w:lang w:val="en-US"/>
              </w:rPr>
              <w:t xml:space="preserve">using decimal </w:t>
            </w:r>
            <w:r w:rsidRPr="00B002D5">
              <w:rPr>
                <w:rFonts w:ascii="Gill Sans MT" w:eastAsia="Times New Roman" w:hAnsi="Gill Sans MT" w:cs="Arial"/>
                <w:color w:val="000000"/>
                <w:spacing w:val="1"/>
                <w:sz w:val="16"/>
                <w:szCs w:val="16"/>
                <w:lang w:val="en-US"/>
              </w:rPr>
              <w:t>n</w:t>
            </w:r>
            <w:r w:rsidRPr="00B002D5">
              <w:rPr>
                <w:rFonts w:ascii="Gill Sans MT" w:eastAsia="Times New Roman" w:hAnsi="Gill Sans MT" w:cs="Arial"/>
                <w:color w:val="000000"/>
                <w:sz w:val="16"/>
                <w:szCs w:val="16"/>
                <w:lang w:val="en-US"/>
              </w:rPr>
              <w:t>otation</w:t>
            </w:r>
            <w:r w:rsidRPr="00B002D5">
              <w:rPr>
                <w:rFonts w:ascii="Gill Sans MT" w:eastAsia="Times New Roman" w:hAnsi="Gill Sans MT" w:cs="Arial"/>
                <w:color w:val="000000"/>
                <w:spacing w:val="-22"/>
                <w:sz w:val="16"/>
                <w:szCs w:val="16"/>
                <w:lang w:val="en-US"/>
              </w:rPr>
              <w:t xml:space="preserve"> </w:t>
            </w:r>
            <w:r w:rsidRPr="00B002D5">
              <w:rPr>
                <w:rFonts w:ascii="Gill Sans MT" w:eastAsia="Times New Roman" w:hAnsi="Gill Sans MT" w:cs="Arial"/>
                <w:color w:val="000000"/>
                <w:sz w:val="16"/>
                <w:szCs w:val="16"/>
                <w:lang w:val="en-US"/>
              </w:rPr>
              <w:t xml:space="preserve">to up to </w:t>
            </w:r>
            <w:r w:rsidRPr="00B002D5">
              <w:rPr>
                <w:rFonts w:ascii="Gill Sans MT" w:eastAsia="Times New Roman" w:hAnsi="Gill Sans MT" w:cs="Arial"/>
                <w:color w:val="000000"/>
                <w:spacing w:val="-1"/>
                <w:sz w:val="16"/>
                <w:szCs w:val="16"/>
                <w:lang w:val="en-US"/>
              </w:rPr>
              <w:t>t</w:t>
            </w:r>
            <w:r>
              <w:rPr>
                <w:rFonts w:ascii="Gill Sans MT" w:eastAsia="Times New Roman" w:hAnsi="Gill Sans MT" w:cs="Arial"/>
                <w:color w:val="000000"/>
                <w:sz w:val="16"/>
                <w:szCs w:val="16"/>
                <w:lang w:val="en-US"/>
              </w:rPr>
              <w:t>hree decimal places.</w:t>
            </w:r>
          </w:p>
          <w:p w:rsidR="00B002D5" w:rsidRPr="00B002D5" w:rsidRDefault="00B002D5" w:rsidP="00721F5A">
            <w:pPr>
              <w:widowControl w:val="0"/>
              <w:numPr>
                <w:ilvl w:val="0"/>
                <w:numId w:val="32"/>
              </w:numPr>
              <w:tabs>
                <w:tab w:val="left" w:pos="142"/>
              </w:tabs>
              <w:autoSpaceDE w:val="0"/>
              <w:autoSpaceDN w:val="0"/>
              <w:adjustRightInd w:val="0"/>
              <w:ind w:left="121" w:hanging="142"/>
              <w:rPr>
                <w:rFonts w:ascii="Gill Sans MT" w:eastAsia="Times New Roman" w:hAnsi="Gill Sans MT" w:cs="Arial"/>
                <w:color w:val="000000"/>
                <w:sz w:val="16"/>
                <w:szCs w:val="16"/>
                <w:lang w:val="en-US"/>
              </w:rPr>
            </w:pPr>
            <w:r w:rsidRPr="00B002D5">
              <w:rPr>
                <w:rFonts w:ascii="Gill Sans MT" w:eastAsia="Times New Roman" w:hAnsi="Gill Sans MT" w:cs="Arial"/>
                <w:color w:val="000000"/>
                <w:sz w:val="16"/>
                <w:szCs w:val="16"/>
                <w:lang w:val="en-US"/>
              </w:rPr>
              <w:t>Solve prob</w:t>
            </w:r>
            <w:r w:rsidRPr="00B002D5">
              <w:rPr>
                <w:rFonts w:ascii="Gill Sans MT" w:eastAsia="Times New Roman" w:hAnsi="Gill Sans MT" w:cs="Arial"/>
                <w:color w:val="000000"/>
                <w:spacing w:val="1"/>
                <w:sz w:val="16"/>
                <w:szCs w:val="16"/>
                <w:lang w:val="en-US"/>
              </w:rPr>
              <w:t>l</w:t>
            </w:r>
            <w:r w:rsidRPr="00B002D5">
              <w:rPr>
                <w:rFonts w:ascii="Gill Sans MT" w:eastAsia="Times New Roman" w:hAnsi="Gill Sans MT" w:cs="Arial"/>
                <w:color w:val="000000"/>
                <w:sz w:val="16"/>
                <w:szCs w:val="16"/>
                <w:lang w:val="en-US"/>
              </w:rPr>
              <w:t>ems</w:t>
            </w:r>
            <w:r w:rsidRPr="00B002D5">
              <w:rPr>
                <w:rFonts w:ascii="Gill Sans MT" w:eastAsia="Times New Roman" w:hAnsi="Gill Sans MT" w:cs="Arial"/>
                <w:color w:val="000000"/>
                <w:spacing w:val="1"/>
                <w:sz w:val="16"/>
                <w:szCs w:val="16"/>
                <w:lang w:val="en-US"/>
              </w:rPr>
              <w:t xml:space="preserve"> </w:t>
            </w:r>
            <w:r w:rsidRPr="00B002D5">
              <w:rPr>
                <w:rFonts w:ascii="Gill Sans MT" w:eastAsia="Times New Roman" w:hAnsi="Gill Sans MT" w:cs="Arial"/>
                <w:color w:val="000000"/>
                <w:sz w:val="16"/>
                <w:szCs w:val="16"/>
                <w:lang w:val="en-US"/>
              </w:rPr>
              <w:t>involv</w:t>
            </w:r>
            <w:r w:rsidRPr="00B002D5">
              <w:rPr>
                <w:rFonts w:ascii="Gill Sans MT" w:eastAsia="Times New Roman" w:hAnsi="Gill Sans MT" w:cs="Arial"/>
                <w:color w:val="000000"/>
                <w:spacing w:val="1"/>
                <w:sz w:val="16"/>
                <w:szCs w:val="16"/>
                <w:lang w:val="en-US"/>
              </w:rPr>
              <w:t>i</w:t>
            </w:r>
            <w:r w:rsidRPr="00B002D5">
              <w:rPr>
                <w:rFonts w:ascii="Gill Sans MT" w:eastAsia="Times New Roman" w:hAnsi="Gill Sans MT" w:cs="Arial"/>
                <w:color w:val="000000"/>
                <w:sz w:val="16"/>
                <w:szCs w:val="16"/>
                <w:lang w:val="en-US"/>
              </w:rPr>
              <w:t>ng the calculation a</w:t>
            </w:r>
            <w:r w:rsidRPr="00B002D5">
              <w:rPr>
                <w:rFonts w:ascii="Gill Sans MT" w:eastAsia="Times New Roman" w:hAnsi="Gill Sans MT" w:cs="Arial"/>
                <w:color w:val="000000"/>
                <w:spacing w:val="1"/>
                <w:sz w:val="16"/>
                <w:szCs w:val="16"/>
                <w:lang w:val="en-US"/>
              </w:rPr>
              <w:t>n</w:t>
            </w:r>
            <w:r w:rsidRPr="00B002D5">
              <w:rPr>
                <w:rFonts w:ascii="Gill Sans MT" w:eastAsia="Times New Roman" w:hAnsi="Gill Sans MT" w:cs="Arial"/>
                <w:color w:val="000000"/>
                <w:sz w:val="16"/>
                <w:szCs w:val="16"/>
                <w:lang w:val="en-US"/>
              </w:rPr>
              <w:t>d</w:t>
            </w:r>
            <w:r w:rsidRPr="00B002D5">
              <w:rPr>
                <w:rFonts w:ascii="Gill Sans MT" w:eastAsia="Times New Roman" w:hAnsi="Gill Sans MT" w:cs="Arial"/>
                <w:color w:val="000000"/>
                <w:spacing w:val="2"/>
                <w:sz w:val="16"/>
                <w:szCs w:val="16"/>
                <w:lang w:val="en-US"/>
              </w:rPr>
              <w:t xml:space="preserve"> </w:t>
            </w:r>
            <w:r w:rsidRPr="00B002D5">
              <w:rPr>
                <w:rFonts w:ascii="Gill Sans MT" w:eastAsia="Times New Roman" w:hAnsi="Gill Sans MT" w:cs="Arial"/>
                <w:color w:val="000000"/>
                <w:sz w:val="16"/>
                <w:szCs w:val="16"/>
                <w:lang w:val="en-US"/>
              </w:rPr>
              <w:t>conversion of units of measure (including money and time),</w:t>
            </w:r>
            <w:r w:rsidRPr="00B002D5">
              <w:rPr>
                <w:rFonts w:ascii="Gill Sans MT" w:eastAsia="Times New Roman" w:hAnsi="Gill Sans MT" w:cs="Arial"/>
                <w:color w:val="000000"/>
                <w:spacing w:val="1"/>
                <w:sz w:val="16"/>
                <w:szCs w:val="16"/>
                <w:lang w:val="en-US"/>
              </w:rPr>
              <w:t xml:space="preserve"> </w:t>
            </w:r>
            <w:r w:rsidRPr="00B002D5">
              <w:rPr>
                <w:rFonts w:ascii="Gill Sans MT" w:eastAsia="Times New Roman" w:hAnsi="Gill Sans MT" w:cs="Arial"/>
                <w:color w:val="000000"/>
                <w:sz w:val="16"/>
                <w:szCs w:val="16"/>
                <w:lang w:val="en-US"/>
              </w:rPr>
              <w:t xml:space="preserve">using decimal </w:t>
            </w:r>
            <w:r w:rsidRPr="00B002D5">
              <w:rPr>
                <w:rFonts w:ascii="Gill Sans MT" w:eastAsia="Times New Roman" w:hAnsi="Gill Sans MT" w:cs="Arial"/>
                <w:color w:val="000000"/>
                <w:spacing w:val="1"/>
                <w:sz w:val="16"/>
                <w:szCs w:val="16"/>
                <w:lang w:val="en-US"/>
              </w:rPr>
              <w:t>n</w:t>
            </w:r>
            <w:r w:rsidRPr="00B002D5">
              <w:rPr>
                <w:rFonts w:ascii="Gill Sans MT" w:eastAsia="Times New Roman" w:hAnsi="Gill Sans MT" w:cs="Arial"/>
                <w:color w:val="000000"/>
                <w:sz w:val="16"/>
                <w:szCs w:val="16"/>
                <w:lang w:val="en-US"/>
              </w:rPr>
              <w:t xml:space="preserve">otation up to </w:t>
            </w:r>
            <w:r w:rsidRPr="00B002D5">
              <w:rPr>
                <w:rFonts w:ascii="Gill Sans MT" w:eastAsia="Times New Roman" w:hAnsi="Gill Sans MT" w:cs="Arial"/>
                <w:color w:val="000000"/>
                <w:spacing w:val="-1"/>
                <w:sz w:val="16"/>
                <w:szCs w:val="16"/>
                <w:lang w:val="en-US"/>
              </w:rPr>
              <w:t>t</w:t>
            </w:r>
            <w:r w:rsidRPr="00B002D5">
              <w:rPr>
                <w:rFonts w:ascii="Gill Sans MT" w:eastAsia="Times New Roman" w:hAnsi="Gill Sans MT" w:cs="Arial"/>
                <w:color w:val="000000"/>
                <w:sz w:val="16"/>
                <w:szCs w:val="16"/>
                <w:lang w:val="en-US"/>
              </w:rPr>
              <w:t>hree decimal places</w:t>
            </w:r>
            <w:r w:rsidRPr="00B002D5">
              <w:rPr>
                <w:rFonts w:ascii="Gill Sans MT" w:eastAsia="Times New Roman" w:hAnsi="Gill Sans MT" w:cs="Arial"/>
                <w:color w:val="000000"/>
                <w:spacing w:val="1"/>
                <w:sz w:val="16"/>
                <w:szCs w:val="16"/>
                <w:lang w:val="en-US"/>
              </w:rPr>
              <w:t xml:space="preserve"> </w:t>
            </w:r>
            <w:r w:rsidRPr="00B002D5">
              <w:rPr>
                <w:rFonts w:ascii="Gill Sans MT" w:eastAsia="Times New Roman" w:hAnsi="Gill Sans MT" w:cs="Arial"/>
                <w:color w:val="000000"/>
                <w:sz w:val="16"/>
                <w:szCs w:val="16"/>
                <w:lang w:val="en-US"/>
              </w:rPr>
              <w:t>w</w:t>
            </w:r>
            <w:r w:rsidRPr="00B002D5">
              <w:rPr>
                <w:rFonts w:ascii="Gill Sans MT" w:eastAsia="Times New Roman" w:hAnsi="Gill Sans MT" w:cs="Arial"/>
                <w:color w:val="000000"/>
                <w:spacing w:val="1"/>
                <w:sz w:val="16"/>
                <w:szCs w:val="16"/>
                <w:lang w:val="en-US"/>
              </w:rPr>
              <w:t>he</w:t>
            </w:r>
            <w:r>
              <w:rPr>
                <w:rFonts w:ascii="Gill Sans MT" w:eastAsia="Times New Roman" w:hAnsi="Gill Sans MT" w:cs="Arial"/>
                <w:color w:val="000000"/>
                <w:sz w:val="16"/>
                <w:szCs w:val="16"/>
                <w:lang w:val="en-US"/>
              </w:rPr>
              <w:t>re appropriate.</w:t>
            </w:r>
          </w:p>
          <w:p w:rsidR="00B002D5" w:rsidRPr="00B002D5" w:rsidRDefault="00B002D5" w:rsidP="00721F5A">
            <w:pPr>
              <w:widowControl w:val="0"/>
              <w:numPr>
                <w:ilvl w:val="0"/>
                <w:numId w:val="32"/>
              </w:numPr>
              <w:tabs>
                <w:tab w:val="left" w:pos="0"/>
              </w:tabs>
              <w:autoSpaceDE w:val="0"/>
              <w:autoSpaceDN w:val="0"/>
              <w:adjustRightInd w:val="0"/>
              <w:ind w:left="121" w:hanging="142"/>
              <w:rPr>
                <w:rFonts w:ascii="Gill Sans MT" w:eastAsia="Times New Roman" w:hAnsi="Gill Sans MT" w:cs="Arial"/>
                <w:color w:val="000000"/>
                <w:sz w:val="16"/>
                <w:szCs w:val="16"/>
                <w:lang w:val="en-US"/>
              </w:rPr>
            </w:pPr>
            <w:r w:rsidRPr="00B002D5">
              <w:rPr>
                <w:rFonts w:ascii="Gill Sans MT" w:eastAsia="Times New Roman" w:hAnsi="Gill Sans MT" w:cs="Arial"/>
                <w:color w:val="000000"/>
                <w:sz w:val="16"/>
                <w:szCs w:val="16"/>
                <w:lang w:val="en-US"/>
              </w:rPr>
              <w:t>Solve prob</w:t>
            </w:r>
            <w:r w:rsidRPr="00B002D5">
              <w:rPr>
                <w:rFonts w:ascii="Gill Sans MT" w:eastAsia="Times New Roman" w:hAnsi="Gill Sans MT" w:cs="Arial"/>
                <w:color w:val="000000"/>
                <w:spacing w:val="1"/>
                <w:sz w:val="16"/>
                <w:szCs w:val="16"/>
                <w:lang w:val="en-US"/>
              </w:rPr>
              <w:t>l</w:t>
            </w:r>
            <w:r w:rsidRPr="00B002D5">
              <w:rPr>
                <w:rFonts w:ascii="Gill Sans MT" w:eastAsia="Times New Roman" w:hAnsi="Gill Sans MT" w:cs="Arial"/>
                <w:color w:val="000000"/>
                <w:sz w:val="16"/>
                <w:szCs w:val="16"/>
                <w:lang w:val="en-US"/>
              </w:rPr>
              <w:t>ems</w:t>
            </w:r>
            <w:r w:rsidRPr="00B002D5">
              <w:rPr>
                <w:rFonts w:ascii="Gill Sans MT" w:eastAsia="Times New Roman" w:hAnsi="Gill Sans MT" w:cs="Arial"/>
                <w:color w:val="000000"/>
                <w:spacing w:val="1"/>
                <w:sz w:val="16"/>
                <w:szCs w:val="16"/>
                <w:lang w:val="en-US"/>
              </w:rPr>
              <w:t xml:space="preserve"> </w:t>
            </w:r>
            <w:r w:rsidRPr="00B002D5">
              <w:rPr>
                <w:rFonts w:ascii="Gill Sans MT" w:eastAsia="Times New Roman" w:hAnsi="Gill Sans MT" w:cs="Arial"/>
                <w:color w:val="000000"/>
                <w:sz w:val="16"/>
                <w:szCs w:val="16"/>
                <w:lang w:val="en-US"/>
              </w:rPr>
              <w:t>involv</w:t>
            </w:r>
            <w:r w:rsidRPr="00B002D5">
              <w:rPr>
                <w:rFonts w:ascii="Gill Sans MT" w:eastAsia="Times New Roman" w:hAnsi="Gill Sans MT" w:cs="Arial"/>
                <w:color w:val="000000"/>
                <w:spacing w:val="1"/>
                <w:sz w:val="16"/>
                <w:szCs w:val="16"/>
                <w:lang w:val="en-US"/>
              </w:rPr>
              <w:t>i</w:t>
            </w:r>
            <w:r w:rsidRPr="00B002D5">
              <w:rPr>
                <w:rFonts w:ascii="Gill Sans MT" w:eastAsia="Times New Roman" w:hAnsi="Gill Sans MT" w:cs="Arial"/>
                <w:color w:val="000000"/>
                <w:sz w:val="16"/>
                <w:szCs w:val="16"/>
                <w:lang w:val="en-US"/>
              </w:rPr>
              <w:t>ng the relative sizes</w:t>
            </w:r>
            <w:r w:rsidRPr="00B002D5">
              <w:rPr>
                <w:rFonts w:ascii="Gill Sans MT" w:eastAsia="Times New Roman" w:hAnsi="Gill Sans MT" w:cs="Arial"/>
                <w:color w:val="000000"/>
                <w:spacing w:val="1"/>
                <w:sz w:val="16"/>
                <w:szCs w:val="16"/>
                <w:lang w:val="en-US"/>
              </w:rPr>
              <w:t xml:space="preserve"> </w:t>
            </w:r>
            <w:r w:rsidRPr="00B002D5">
              <w:rPr>
                <w:rFonts w:ascii="Gill Sans MT" w:eastAsia="Times New Roman" w:hAnsi="Gill Sans MT" w:cs="Arial"/>
                <w:color w:val="000000"/>
                <w:sz w:val="16"/>
                <w:szCs w:val="16"/>
                <w:lang w:val="en-US"/>
              </w:rPr>
              <w:t>of</w:t>
            </w:r>
            <w:r w:rsidRPr="00B002D5">
              <w:rPr>
                <w:rFonts w:ascii="Gill Sans MT" w:eastAsia="Times New Roman" w:hAnsi="Gill Sans MT" w:cs="Arial"/>
                <w:color w:val="000000"/>
                <w:spacing w:val="1"/>
                <w:sz w:val="16"/>
                <w:szCs w:val="16"/>
                <w:lang w:val="en-US"/>
              </w:rPr>
              <w:t xml:space="preserve"> </w:t>
            </w:r>
            <w:r w:rsidRPr="00B002D5">
              <w:rPr>
                <w:rFonts w:ascii="Gill Sans MT" w:eastAsia="Times New Roman" w:hAnsi="Gill Sans MT" w:cs="Arial"/>
                <w:color w:val="000000"/>
                <w:sz w:val="16"/>
                <w:szCs w:val="16"/>
                <w:lang w:val="en-US"/>
              </w:rPr>
              <w:t>two quantities where missing values can be found by using integer mu</w:t>
            </w:r>
            <w:r>
              <w:rPr>
                <w:rFonts w:ascii="Gill Sans MT" w:eastAsia="Times New Roman" w:hAnsi="Gill Sans MT" w:cs="Arial"/>
                <w:color w:val="000000"/>
                <w:sz w:val="16"/>
                <w:szCs w:val="16"/>
                <w:lang w:val="en-US"/>
              </w:rPr>
              <w:t>ltiplication and division facts.</w:t>
            </w:r>
          </w:p>
          <w:p w:rsidR="00B002D5" w:rsidRPr="00B002D5" w:rsidRDefault="00B002D5" w:rsidP="00721F5A">
            <w:pPr>
              <w:widowControl w:val="0"/>
              <w:numPr>
                <w:ilvl w:val="0"/>
                <w:numId w:val="32"/>
              </w:numPr>
              <w:tabs>
                <w:tab w:val="left" w:pos="0"/>
              </w:tabs>
              <w:autoSpaceDE w:val="0"/>
              <w:autoSpaceDN w:val="0"/>
              <w:adjustRightInd w:val="0"/>
              <w:ind w:left="121" w:hanging="142"/>
              <w:rPr>
                <w:rFonts w:ascii="Gill Sans MT" w:eastAsia="Times New Roman" w:hAnsi="Gill Sans MT" w:cs="Arial"/>
                <w:color w:val="000000"/>
                <w:sz w:val="16"/>
                <w:szCs w:val="16"/>
                <w:lang w:val="en-US"/>
              </w:rPr>
            </w:pPr>
            <w:r w:rsidRPr="00B002D5">
              <w:rPr>
                <w:rFonts w:ascii="Gill Sans MT" w:eastAsia="Times New Roman" w:hAnsi="Gill Sans MT" w:cs="Arial"/>
                <w:color w:val="000000"/>
                <w:sz w:val="16"/>
                <w:szCs w:val="16"/>
                <w:lang w:val="en-US"/>
              </w:rPr>
              <w:t>Solve prob</w:t>
            </w:r>
            <w:r w:rsidRPr="00B002D5">
              <w:rPr>
                <w:rFonts w:ascii="Gill Sans MT" w:eastAsia="Times New Roman" w:hAnsi="Gill Sans MT" w:cs="Arial"/>
                <w:color w:val="000000"/>
                <w:spacing w:val="1"/>
                <w:sz w:val="16"/>
                <w:szCs w:val="16"/>
                <w:lang w:val="en-US"/>
              </w:rPr>
              <w:t>l</w:t>
            </w:r>
            <w:r w:rsidRPr="00B002D5">
              <w:rPr>
                <w:rFonts w:ascii="Gill Sans MT" w:eastAsia="Times New Roman" w:hAnsi="Gill Sans MT" w:cs="Arial"/>
                <w:color w:val="000000"/>
                <w:sz w:val="16"/>
                <w:szCs w:val="16"/>
                <w:lang w:val="en-US"/>
              </w:rPr>
              <w:t>ems</w:t>
            </w:r>
            <w:r w:rsidRPr="00B002D5">
              <w:rPr>
                <w:rFonts w:ascii="Gill Sans MT" w:eastAsia="Times New Roman" w:hAnsi="Gill Sans MT" w:cs="Arial"/>
                <w:color w:val="000000"/>
                <w:spacing w:val="1"/>
                <w:sz w:val="16"/>
                <w:szCs w:val="16"/>
                <w:lang w:val="en-US"/>
              </w:rPr>
              <w:t xml:space="preserve"> </w:t>
            </w:r>
            <w:r w:rsidRPr="00B002D5">
              <w:rPr>
                <w:rFonts w:ascii="Gill Sans MT" w:eastAsia="Times New Roman" w:hAnsi="Gill Sans MT" w:cs="Arial"/>
                <w:color w:val="000000"/>
                <w:sz w:val="16"/>
                <w:szCs w:val="16"/>
                <w:lang w:val="en-US"/>
              </w:rPr>
              <w:t>involv</w:t>
            </w:r>
            <w:r w:rsidRPr="00B002D5">
              <w:rPr>
                <w:rFonts w:ascii="Gill Sans MT" w:eastAsia="Times New Roman" w:hAnsi="Gill Sans MT" w:cs="Arial"/>
                <w:color w:val="000000"/>
                <w:spacing w:val="1"/>
                <w:sz w:val="16"/>
                <w:szCs w:val="16"/>
                <w:lang w:val="en-US"/>
              </w:rPr>
              <w:t>i</w:t>
            </w:r>
            <w:r w:rsidRPr="00B002D5">
              <w:rPr>
                <w:rFonts w:ascii="Gill Sans MT" w:eastAsia="Times New Roman" w:hAnsi="Gill Sans MT" w:cs="Arial"/>
                <w:color w:val="000000"/>
                <w:sz w:val="16"/>
                <w:szCs w:val="16"/>
                <w:lang w:val="en-US"/>
              </w:rPr>
              <w:t>ng the calculation of percentages (for example, of measures, and such as 15% of 360) and the us</w:t>
            </w:r>
            <w:r>
              <w:rPr>
                <w:rFonts w:ascii="Gill Sans MT" w:eastAsia="Times New Roman" w:hAnsi="Gill Sans MT" w:cs="Arial"/>
                <w:color w:val="000000"/>
                <w:sz w:val="16"/>
                <w:szCs w:val="16"/>
                <w:lang w:val="en-US"/>
              </w:rPr>
              <w:t>e of percentages for comparison.</w:t>
            </w:r>
          </w:p>
          <w:p w:rsidR="00B002D5" w:rsidRPr="00B002D5" w:rsidRDefault="00B002D5" w:rsidP="00721F5A">
            <w:pPr>
              <w:widowControl w:val="0"/>
              <w:numPr>
                <w:ilvl w:val="0"/>
                <w:numId w:val="32"/>
              </w:numPr>
              <w:tabs>
                <w:tab w:val="left" w:pos="0"/>
              </w:tabs>
              <w:autoSpaceDE w:val="0"/>
              <w:autoSpaceDN w:val="0"/>
              <w:adjustRightInd w:val="0"/>
              <w:ind w:left="121" w:hanging="142"/>
              <w:rPr>
                <w:rFonts w:ascii="Gill Sans MT" w:eastAsia="Times New Roman" w:hAnsi="Gill Sans MT" w:cs="Arial"/>
                <w:color w:val="000000"/>
                <w:sz w:val="16"/>
                <w:szCs w:val="16"/>
                <w:lang w:val="en-US"/>
              </w:rPr>
            </w:pPr>
            <w:r w:rsidRPr="00B002D5">
              <w:rPr>
                <w:rFonts w:ascii="Gill Sans MT" w:eastAsia="Times New Roman" w:hAnsi="Gill Sans MT" w:cs="Arial"/>
                <w:color w:val="000000"/>
                <w:sz w:val="16"/>
                <w:szCs w:val="16"/>
                <w:lang w:val="en-US"/>
              </w:rPr>
              <w:t>Solve problems involving unequ</w:t>
            </w:r>
            <w:r w:rsidRPr="00B002D5">
              <w:rPr>
                <w:rFonts w:ascii="Gill Sans MT" w:eastAsia="Times New Roman" w:hAnsi="Gill Sans MT" w:cs="Arial"/>
                <w:color w:val="000000"/>
                <w:spacing w:val="1"/>
                <w:sz w:val="16"/>
                <w:szCs w:val="16"/>
                <w:lang w:val="en-US"/>
              </w:rPr>
              <w:t>a</w:t>
            </w:r>
            <w:r w:rsidRPr="00B002D5">
              <w:rPr>
                <w:rFonts w:ascii="Gill Sans MT" w:eastAsia="Times New Roman" w:hAnsi="Gill Sans MT" w:cs="Arial"/>
                <w:color w:val="000000"/>
                <w:sz w:val="16"/>
                <w:szCs w:val="16"/>
                <w:lang w:val="en-US"/>
              </w:rPr>
              <w:t>l</w:t>
            </w:r>
            <w:r w:rsidRPr="00B002D5">
              <w:rPr>
                <w:rFonts w:ascii="Gill Sans MT" w:eastAsia="Times New Roman" w:hAnsi="Gill Sans MT" w:cs="Arial"/>
                <w:color w:val="000000"/>
                <w:spacing w:val="1"/>
                <w:sz w:val="16"/>
                <w:szCs w:val="16"/>
                <w:lang w:val="en-US"/>
              </w:rPr>
              <w:t xml:space="preserve"> </w:t>
            </w:r>
            <w:r w:rsidRPr="00B002D5">
              <w:rPr>
                <w:rFonts w:ascii="Gill Sans MT" w:eastAsia="Times New Roman" w:hAnsi="Gill Sans MT" w:cs="Arial"/>
                <w:color w:val="000000"/>
                <w:sz w:val="16"/>
                <w:szCs w:val="16"/>
                <w:lang w:val="en-US"/>
              </w:rPr>
              <w:t>sharing a</w:t>
            </w:r>
            <w:r w:rsidRPr="00B002D5">
              <w:rPr>
                <w:rFonts w:ascii="Gill Sans MT" w:eastAsia="Times New Roman" w:hAnsi="Gill Sans MT" w:cs="Arial"/>
                <w:color w:val="000000"/>
                <w:spacing w:val="1"/>
                <w:sz w:val="16"/>
                <w:szCs w:val="16"/>
                <w:lang w:val="en-US"/>
              </w:rPr>
              <w:t>n</w:t>
            </w:r>
            <w:r w:rsidRPr="00B002D5">
              <w:rPr>
                <w:rFonts w:ascii="Gill Sans MT" w:eastAsia="Times New Roman" w:hAnsi="Gill Sans MT" w:cs="Arial"/>
                <w:color w:val="000000"/>
                <w:sz w:val="16"/>
                <w:szCs w:val="16"/>
                <w:lang w:val="en-US"/>
              </w:rPr>
              <w:t>d grouping using know</w:t>
            </w:r>
            <w:r>
              <w:rPr>
                <w:rFonts w:ascii="Gill Sans MT" w:eastAsia="Times New Roman" w:hAnsi="Gill Sans MT" w:cs="Arial"/>
                <w:color w:val="000000"/>
                <w:sz w:val="16"/>
                <w:szCs w:val="16"/>
                <w:lang w:val="en-US"/>
              </w:rPr>
              <w:t>ledge of fractions and multiples.</w:t>
            </w:r>
          </w:p>
        </w:tc>
        <w:tc>
          <w:tcPr>
            <w:tcW w:w="4649" w:type="dxa"/>
          </w:tcPr>
          <w:p w:rsidR="00B002D5" w:rsidRPr="00B002D5" w:rsidRDefault="00B002D5" w:rsidP="00B002D5">
            <w:pPr>
              <w:rPr>
                <w:rFonts w:ascii="Gill Sans MT" w:hAnsi="Gill Sans MT"/>
                <w:sz w:val="16"/>
                <w:szCs w:val="16"/>
              </w:rPr>
            </w:pPr>
            <w:r w:rsidRPr="00B002D5">
              <w:rPr>
                <w:rFonts w:ascii="Gill Sans MT" w:hAnsi="Gill Sans MT"/>
                <w:sz w:val="16"/>
                <w:szCs w:val="16"/>
              </w:rPr>
              <w:t>Children should use the context of measures to solve problems that involve knowledge of scaling up and down by a given scale factor. This should be done in the context of length when looking at shapes that are mathematically similar i.e. the sides are of equal proportion to each other such as a triangle with sides of 2cm, 3cm and 4cm is similar to a triangle of side 4cm, 6cm and 8cm.</w:t>
            </w:r>
          </w:p>
          <w:p w:rsidR="00B002D5" w:rsidRPr="00B002D5" w:rsidRDefault="00B002D5" w:rsidP="00B002D5">
            <w:pPr>
              <w:rPr>
                <w:rFonts w:ascii="Gill Sans MT" w:hAnsi="Gill Sans MT"/>
                <w:sz w:val="16"/>
                <w:szCs w:val="16"/>
              </w:rPr>
            </w:pPr>
            <w:r w:rsidRPr="00B002D5">
              <w:rPr>
                <w:rFonts w:ascii="Gill Sans MT" w:hAnsi="Gill Sans MT"/>
                <w:sz w:val="16"/>
                <w:szCs w:val="16"/>
              </w:rPr>
              <w:t>Teachers should select from another measures context for children to explore proportion through scaling up and down, and converting between units of measure and using decimal notation.</w:t>
            </w:r>
          </w:p>
          <w:p w:rsidR="00B002D5" w:rsidRPr="00B002D5" w:rsidRDefault="00B002D5" w:rsidP="00B002D5">
            <w:pPr>
              <w:rPr>
                <w:rFonts w:ascii="Gill Sans MT" w:hAnsi="Gill Sans MT"/>
                <w:sz w:val="16"/>
                <w:szCs w:val="16"/>
              </w:rPr>
            </w:pPr>
            <w:r w:rsidRPr="00B002D5">
              <w:rPr>
                <w:rFonts w:ascii="Gill Sans MT" w:hAnsi="Gill Sans MT"/>
                <w:sz w:val="16"/>
                <w:szCs w:val="16"/>
              </w:rPr>
              <w:t>Children should also consider ratio as unequal sharing and grouping, using real life contexts such as recipes.</w:t>
            </w:r>
          </w:p>
          <w:p w:rsidR="00B002D5" w:rsidRPr="00B002D5" w:rsidRDefault="00B002D5" w:rsidP="00B002D5">
            <w:pPr>
              <w:rPr>
                <w:rFonts w:ascii="Gill Sans MT" w:hAnsi="Gill Sans MT"/>
                <w:sz w:val="16"/>
                <w:szCs w:val="16"/>
              </w:rPr>
            </w:pPr>
            <w:r w:rsidRPr="00B002D5">
              <w:rPr>
                <w:rFonts w:ascii="Gill Sans MT" w:hAnsi="Gill Sans MT"/>
                <w:sz w:val="16"/>
                <w:szCs w:val="16"/>
              </w:rPr>
              <w:t>Links should also be made with fractions and percentages as ways of describing proportions of amounts.</w:t>
            </w:r>
          </w:p>
        </w:tc>
      </w:tr>
      <w:tr w:rsidR="00B002D5" w:rsidRPr="00E968B0" w:rsidTr="00EC4256">
        <w:tc>
          <w:tcPr>
            <w:tcW w:w="1384" w:type="dxa"/>
          </w:tcPr>
          <w:p w:rsidR="00B002D5" w:rsidRPr="00B002D5" w:rsidRDefault="00B002D5" w:rsidP="00B002D5">
            <w:pPr>
              <w:rPr>
                <w:rFonts w:ascii="Gill Sans MT" w:hAnsi="Gill Sans MT"/>
                <w:b/>
                <w:sz w:val="16"/>
                <w:szCs w:val="16"/>
              </w:rPr>
            </w:pPr>
            <w:r w:rsidRPr="00B002D5">
              <w:rPr>
                <w:rFonts w:ascii="Gill Sans MT" w:hAnsi="Gill Sans MT"/>
                <w:b/>
                <w:sz w:val="16"/>
                <w:szCs w:val="16"/>
              </w:rPr>
              <w:t>Week 3</w:t>
            </w:r>
          </w:p>
          <w:p w:rsidR="00B002D5" w:rsidRPr="00B002D5" w:rsidRDefault="00B002D5" w:rsidP="00B002D5">
            <w:pPr>
              <w:rPr>
                <w:rFonts w:ascii="Gill Sans MT" w:hAnsi="Gill Sans MT"/>
                <w:i/>
                <w:sz w:val="16"/>
                <w:szCs w:val="16"/>
              </w:rPr>
            </w:pPr>
            <w:r w:rsidRPr="00B002D5">
              <w:rPr>
                <w:rFonts w:ascii="Gill Sans MT" w:hAnsi="Gill Sans MT"/>
                <w:i/>
                <w:sz w:val="16"/>
                <w:szCs w:val="16"/>
              </w:rPr>
              <w:t>2D and 3D shape</w:t>
            </w:r>
          </w:p>
          <w:p w:rsidR="00B002D5" w:rsidRPr="00B002D5" w:rsidRDefault="00B002D5" w:rsidP="00B002D5">
            <w:pPr>
              <w:rPr>
                <w:rFonts w:ascii="Gill Sans MT" w:hAnsi="Gill Sans MT"/>
                <w:i/>
                <w:sz w:val="16"/>
                <w:szCs w:val="16"/>
              </w:rPr>
            </w:pPr>
          </w:p>
          <w:p w:rsidR="00B002D5" w:rsidRPr="00B002D5" w:rsidRDefault="00B002D5" w:rsidP="00B002D5">
            <w:pPr>
              <w:rPr>
                <w:rFonts w:ascii="Gill Sans MT" w:hAnsi="Gill Sans MT"/>
                <w:sz w:val="16"/>
                <w:szCs w:val="16"/>
              </w:rPr>
            </w:pPr>
            <w:r w:rsidRPr="00B002D5">
              <w:rPr>
                <w:rFonts w:ascii="Gill Sans MT" w:hAnsi="Gill Sans MT"/>
                <w:sz w:val="16"/>
                <w:szCs w:val="16"/>
              </w:rPr>
              <w:t>Links to Framework for Mathematics</w:t>
            </w:r>
          </w:p>
          <w:p w:rsidR="00B002D5" w:rsidRPr="00B002D5" w:rsidRDefault="00B002D5" w:rsidP="00B002D5">
            <w:pPr>
              <w:rPr>
                <w:rFonts w:ascii="Gill Sans MT" w:hAnsi="Gill Sans MT"/>
                <w:i/>
                <w:sz w:val="16"/>
                <w:szCs w:val="16"/>
              </w:rPr>
            </w:pPr>
            <w:r w:rsidRPr="00B002D5">
              <w:rPr>
                <w:rFonts w:ascii="Gill Sans MT" w:hAnsi="Gill Sans MT"/>
                <w:sz w:val="16"/>
                <w:szCs w:val="16"/>
              </w:rPr>
              <w:t>Y6 – B1,B2,B3,D2</w:t>
            </w:r>
          </w:p>
        </w:tc>
        <w:tc>
          <w:tcPr>
            <w:tcW w:w="4649" w:type="dxa"/>
            <w:gridSpan w:val="2"/>
          </w:tcPr>
          <w:p w:rsidR="00B002D5" w:rsidRPr="00B002D5" w:rsidRDefault="00B002D5" w:rsidP="00721F5A">
            <w:pPr>
              <w:widowControl w:val="0"/>
              <w:numPr>
                <w:ilvl w:val="0"/>
                <w:numId w:val="33"/>
              </w:numPr>
              <w:tabs>
                <w:tab w:val="left" w:pos="317"/>
              </w:tabs>
              <w:autoSpaceDE w:val="0"/>
              <w:autoSpaceDN w:val="0"/>
              <w:adjustRightInd w:val="0"/>
              <w:ind w:left="176" w:hanging="142"/>
              <w:rPr>
                <w:rFonts w:ascii="Gill Sans MT" w:eastAsia="Times New Roman" w:hAnsi="Gill Sans MT" w:cs="Arial"/>
                <w:sz w:val="16"/>
                <w:szCs w:val="16"/>
                <w:lang w:val="en-US"/>
              </w:rPr>
            </w:pPr>
            <w:r w:rsidRPr="00B002D5">
              <w:rPr>
                <w:rFonts w:ascii="Gill Sans MT" w:eastAsia="Times New Roman" w:hAnsi="Gill Sans MT" w:cs="Arial"/>
                <w:sz w:val="16"/>
                <w:szCs w:val="16"/>
                <w:lang w:val="en-US"/>
              </w:rPr>
              <w:t>Draw 2-D shapes using given dimensions and angles</w:t>
            </w:r>
            <w:r>
              <w:rPr>
                <w:rFonts w:ascii="Gill Sans MT" w:eastAsia="Times New Roman" w:hAnsi="Gill Sans MT" w:cs="Arial"/>
                <w:sz w:val="16"/>
                <w:szCs w:val="16"/>
                <w:lang w:val="en-US"/>
              </w:rPr>
              <w:t>.</w:t>
            </w:r>
            <w:r w:rsidRPr="00B002D5">
              <w:rPr>
                <w:rFonts w:ascii="Gill Sans MT" w:eastAsia="Times New Roman" w:hAnsi="Gill Sans MT" w:cs="Arial"/>
                <w:sz w:val="16"/>
                <w:szCs w:val="16"/>
                <w:lang w:val="en-US"/>
              </w:rPr>
              <w:t xml:space="preserve"> </w:t>
            </w:r>
          </w:p>
          <w:p w:rsidR="00B002D5" w:rsidRPr="00B002D5" w:rsidRDefault="00B002D5" w:rsidP="00721F5A">
            <w:pPr>
              <w:widowControl w:val="0"/>
              <w:numPr>
                <w:ilvl w:val="0"/>
                <w:numId w:val="33"/>
              </w:numPr>
              <w:tabs>
                <w:tab w:val="left" w:pos="317"/>
              </w:tabs>
              <w:autoSpaceDE w:val="0"/>
              <w:autoSpaceDN w:val="0"/>
              <w:adjustRightInd w:val="0"/>
              <w:ind w:left="176" w:hanging="142"/>
              <w:rPr>
                <w:rFonts w:ascii="Gill Sans MT" w:eastAsia="Times New Roman" w:hAnsi="Gill Sans MT" w:cs="Arial"/>
                <w:sz w:val="16"/>
                <w:szCs w:val="16"/>
                <w:lang w:val="en-US"/>
              </w:rPr>
            </w:pPr>
            <w:r w:rsidRPr="00B002D5">
              <w:rPr>
                <w:rFonts w:ascii="Gill Sans MT" w:eastAsia="Times New Roman" w:hAnsi="Gill Sans MT" w:cs="Arial"/>
                <w:color w:val="000000"/>
                <w:sz w:val="16"/>
                <w:szCs w:val="16"/>
                <w:lang w:val="en-US"/>
              </w:rPr>
              <w:t>Recognise,</w:t>
            </w:r>
            <w:r w:rsidRPr="00B002D5">
              <w:rPr>
                <w:rFonts w:ascii="Gill Sans MT" w:eastAsia="Times New Roman" w:hAnsi="Gill Sans MT" w:cs="Arial"/>
                <w:color w:val="000000"/>
                <w:spacing w:val="1"/>
                <w:sz w:val="16"/>
                <w:szCs w:val="16"/>
                <w:lang w:val="en-US"/>
              </w:rPr>
              <w:t xml:space="preserve"> </w:t>
            </w:r>
            <w:r w:rsidRPr="00B002D5">
              <w:rPr>
                <w:rFonts w:ascii="Gill Sans MT" w:eastAsia="Times New Roman" w:hAnsi="Gill Sans MT" w:cs="Arial"/>
                <w:color w:val="000000"/>
                <w:sz w:val="16"/>
                <w:szCs w:val="16"/>
                <w:lang w:val="en-US"/>
              </w:rPr>
              <w:t xml:space="preserve">describe </w:t>
            </w:r>
            <w:r w:rsidRPr="00B002D5">
              <w:rPr>
                <w:rFonts w:ascii="Gill Sans MT" w:eastAsia="Times New Roman" w:hAnsi="Gill Sans MT" w:cs="Arial"/>
                <w:color w:val="000000"/>
                <w:spacing w:val="1"/>
                <w:sz w:val="16"/>
                <w:szCs w:val="16"/>
                <w:lang w:val="en-US"/>
              </w:rPr>
              <w:t>a</w:t>
            </w:r>
            <w:r w:rsidRPr="00B002D5">
              <w:rPr>
                <w:rFonts w:ascii="Gill Sans MT" w:eastAsia="Times New Roman" w:hAnsi="Gill Sans MT" w:cs="Arial"/>
                <w:color w:val="000000"/>
                <w:sz w:val="16"/>
                <w:szCs w:val="16"/>
                <w:lang w:val="en-US"/>
              </w:rPr>
              <w:t>nd bui</w:t>
            </w:r>
            <w:r w:rsidRPr="00B002D5">
              <w:rPr>
                <w:rFonts w:ascii="Gill Sans MT" w:eastAsia="Times New Roman" w:hAnsi="Gill Sans MT" w:cs="Arial"/>
                <w:color w:val="000000"/>
                <w:spacing w:val="1"/>
                <w:sz w:val="16"/>
                <w:szCs w:val="16"/>
                <w:lang w:val="en-US"/>
              </w:rPr>
              <w:t>l</w:t>
            </w:r>
            <w:r w:rsidRPr="00B002D5">
              <w:rPr>
                <w:rFonts w:ascii="Gill Sans MT" w:eastAsia="Times New Roman" w:hAnsi="Gill Sans MT" w:cs="Arial"/>
                <w:color w:val="000000"/>
                <w:sz w:val="16"/>
                <w:szCs w:val="16"/>
                <w:lang w:val="en-US"/>
              </w:rPr>
              <w:t>d s</w:t>
            </w:r>
            <w:r w:rsidRPr="00B002D5">
              <w:rPr>
                <w:rFonts w:ascii="Gill Sans MT" w:eastAsia="Times New Roman" w:hAnsi="Gill Sans MT" w:cs="Arial"/>
                <w:color w:val="000000"/>
                <w:spacing w:val="1"/>
                <w:sz w:val="16"/>
                <w:szCs w:val="16"/>
                <w:lang w:val="en-US"/>
              </w:rPr>
              <w:t>i</w:t>
            </w:r>
            <w:r w:rsidRPr="00B002D5">
              <w:rPr>
                <w:rFonts w:ascii="Gill Sans MT" w:eastAsia="Times New Roman" w:hAnsi="Gill Sans MT" w:cs="Arial"/>
                <w:color w:val="000000"/>
                <w:sz w:val="16"/>
                <w:szCs w:val="16"/>
                <w:lang w:val="en-US"/>
              </w:rPr>
              <w:t>mple 3-D shapes,</w:t>
            </w:r>
            <w:r w:rsidRPr="00B002D5">
              <w:rPr>
                <w:rFonts w:ascii="Gill Sans MT" w:eastAsia="Times New Roman" w:hAnsi="Gill Sans MT" w:cs="Arial"/>
                <w:color w:val="000000"/>
                <w:spacing w:val="1"/>
                <w:sz w:val="16"/>
                <w:szCs w:val="16"/>
                <w:lang w:val="en-US"/>
              </w:rPr>
              <w:t xml:space="preserve"> </w:t>
            </w:r>
            <w:r w:rsidRPr="00B002D5">
              <w:rPr>
                <w:rFonts w:ascii="Gill Sans MT" w:eastAsia="Times New Roman" w:hAnsi="Gill Sans MT" w:cs="Arial"/>
                <w:color w:val="000000"/>
                <w:sz w:val="16"/>
                <w:szCs w:val="16"/>
                <w:lang w:val="en-US"/>
              </w:rPr>
              <w:t>inc</w:t>
            </w:r>
            <w:r w:rsidRPr="00B002D5">
              <w:rPr>
                <w:rFonts w:ascii="Gill Sans MT" w:eastAsia="Times New Roman" w:hAnsi="Gill Sans MT" w:cs="Arial"/>
                <w:color w:val="000000"/>
                <w:spacing w:val="1"/>
                <w:sz w:val="16"/>
                <w:szCs w:val="16"/>
                <w:lang w:val="en-US"/>
              </w:rPr>
              <w:t>l</w:t>
            </w:r>
            <w:r>
              <w:rPr>
                <w:rFonts w:ascii="Gill Sans MT" w:eastAsia="Times New Roman" w:hAnsi="Gill Sans MT" w:cs="Arial"/>
                <w:color w:val="000000"/>
                <w:sz w:val="16"/>
                <w:szCs w:val="16"/>
                <w:lang w:val="en-US"/>
              </w:rPr>
              <w:t>uding making nets.</w:t>
            </w:r>
          </w:p>
          <w:p w:rsidR="00B002D5" w:rsidRPr="00B002D5" w:rsidRDefault="00B002D5" w:rsidP="00721F5A">
            <w:pPr>
              <w:widowControl w:val="0"/>
              <w:numPr>
                <w:ilvl w:val="0"/>
                <w:numId w:val="33"/>
              </w:numPr>
              <w:tabs>
                <w:tab w:val="left" w:pos="317"/>
              </w:tabs>
              <w:autoSpaceDE w:val="0"/>
              <w:autoSpaceDN w:val="0"/>
              <w:adjustRightInd w:val="0"/>
              <w:ind w:left="176" w:hanging="142"/>
              <w:rPr>
                <w:rFonts w:ascii="Gill Sans MT" w:eastAsia="Times New Roman" w:hAnsi="Gill Sans MT" w:cs="Arial"/>
                <w:sz w:val="16"/>
                <w:szCs w:val="16"/>
                <w:lang w:val="en-US"/>
              </w:rPr>
            </w:pPr>
            <w:r w:rsidRPr="00B002D5">
              <w:rPr>
                <w:rFonts w:ascii="Gill Sans MT" w:eastAsia="Times New Roman" w:hAnsi="Gill Sans MT" w:cs="Arial"/>
                <w:color w:val="000000"/>
                <w:sz w:val="16"/>
                <w:szCs w:val="16"/>
                <w:lang w:val="en-US"/>
              </w:rPr>
              <w:t>Compare and classify</w:t>
            </w:r>
            <w:r w:rsidRPr="00B002D5">
              <w:rPr>
                <w:rFonts w:ascii="Gill Sans MT" w:eastAsia="Times New Roman" w:hAnsi="Gill Sans MT" w:cs="Arial"/>
                <w:color w:val="000000"/>
                <w:spacing w:val="1"/>
                <w:sz w:val="16"/>
                <w:szCs w:val="16"/>
                <w:lang w:val="en-US"/>
              </w:rPr>
              <w:t xml:space="preserve"> </w:t>
            </w:r>
            <w:r w:rsidRPr="00B002D5">
              <w:rPr>
                <w:rFonts w:ascii="Gill Sans MT" w:eastAsia="Times New Roman" w:hAnsi="Gill Sans MT" w:cs="Arial"/>
                <w:color w:val="000000"/>
                <w:sz w:val="16"/>
                <w:szCs w:val="16"/>
                <w:lang w:val="en-US"/>
              </w:rPr>
              <w:t>geometric</w:t>
            </w:r>
            <w:r w:rsidRPr="00B002D5">
              <w:rPr>
                <w:rFonts w:ascii="Gill Sans MT" w:eastAsia="Times New Roman" w:hAnsi="Gill Sans MT" w:cs="Arial"/>
                <w:color w:val="000000"/>
                <w:spacing w:val="1"/>
                <w:sz w:val="16"/>
                <w:szCs w:val="16"/>
                <w:lang w:val="en-US"/>
              </w:rPr>
              <w:t xml:space="preserve"> </w:t>
            </w:r>
            <w:r w:rsidRPr="00B002D5">
              <w:rPr>
                <w:rFonts w:ascii="Gill Sans MT" w:eastAsia="Times New Roman" w:hAnsi="Gill Sans MT" w:cs="Arial"/>
                <w:color w:val="000000"/>
                <w:sz w:val="16"/>
                <w:szCs w:val="16"/>
                <w:lang w:val="en-US"/>
              </w:rPr>
              <w:t>shapes</w:t>
            </w:r>
            <w:r w:rsidRPr="00B002D5">
              <w:rPr>
                <w:rFonts w:ascii="Gill Sans MT" w:eastAsia="Times New Roman" w:hAnsi="Gill Sans MT" w:cs="Arial"/>
                <w:color w:val="000000"/>
                <w:spacing w:val="1"/>
                <w:sz w:val="16"/>
                <w:szCs w:val="16"/>
                <w:lang w:val="en-US"/>
              </w:rPr>
              <w:t xml:space="preserve"> </w:t>
            </w:r>
            <w:r w:rsidRPr="00B002D5">
              <w:rPr>
                <w:rFonts w:ascii="Gill Sans MT" w:eastAsia="Times New Roman" w:hAnsi="Gill Sans MT" w:cs="Arial"/>
                <w:color w:val="000000"/>
                <w:sz w:val="16"/>
                <w:szCs w:val="16"/>
                <w:lang w:val="en-US"/>
              </w:rPr>
              <w:t>ba</w:t>
            </w:r>
            <w:r w:rsidRPr="00B002D5">
              <w:rPr>
                <w:rFonts w:ascii="Gill Sans MT" w:eastAsia="Times New Roman" w:hAnsi="Gill Sans MT" w:cs="Arial"/>
                <w:color w:val="000000"/>
                <w:spacing w:val="1"/>
                <w:sz w:val="16"/>
                <w:szCs w:val="16"/>
                <w:lang w:val="en-US"/>
              </w:rPr>
              <w:t>s</w:t>
            </w:r>
            <w:r w:rsidRPr="00B002D5">
              <w:rPr>
                <w:rFonts w:ascii="Gill Sans MT" w:eastAsia="Times New Roman" w:hAnsi="Gill Sans MT" w:cs="Arial"/>
                <w:color w:val="000000"/>
                <w:sz w:val="16"/>
                <w:szCs w:val="16"/>
                <w:lang w:val="en-US"/>
              </w:rPr>
              <w:t>ed on their properties</w:t>
            </w:r>
            <w:r w:rsidRPr="00B002D5">
              <w:rPr>
                <w:rFonts w:ascii="Gill Sans MT" w:eastAsia="Times New Roman" w:hAnsi="Gill Sans MT" w:cs="Arial"/>
                <w:color w:val="000000"/>
                <w:spacing w:val="1"/>
                <w:sz w:val="16"/>
                <w:szCs w:val="16"/>
                <w:lang w:val="en-US"/>
              </w:rPr>
              <w:t xml:space="preserve"> </w:t>
            </w:r>
            <w:r w:rsidRPr="00B002D5">
              <w:rPr>
                <w:rFonts w:ascii="Gill Sans MT" w:eastAsia="Times New Roman" w:hAnsi="Gill Sans MT" w:cs="Arial"/>
                <w:color w:val="000000"/>
                <w:sz w:val="16"/>
                <w:szCs w:val="16"/>
                <w:lang w:val="en-US"/>
              </w:rPr>
              <w:t>and sizes</w:t>
            </w:r>
            <w:r w:rsidRPr="00B002D5">
              <w:rPr>
                <w:rFonts w:ascii="Gill Sans MT" w:eastAsia="Times New Roman" w:hAnsi="Gill Sans MT" w:cs="Arial"/>
                <w:color w:val="000000"/>
                <w:spacing w:val="1"/>
                <w:sz w:val="16"/>
                <w:szCs w:val="16"/>
                <w:lang w:val="en-US"/>
              </w:rPr>
              <w:t xml:space="preserve"> a</w:t>
            </w:r>
            <w:r w:rsidRPr="00B002D5">
              <w:rPr>
                <w:rFonts w:ascii="Gill Sans MT" w:eastAsia="Times New Roman" w:hAnsi="Gill Sans MT" w:cs="Arial"/>
                <w:color w:val="000000"/>
                <w:sz w:val="16"/>
                <w:szCs w:val="16"/>
                <w:lang w:val="en-US"/>
              </w:rPr>
              <w:t>nd find unknown an</w:t>
            </w:r>
            <w:r w:rsidRPr="00B002D5">
              <w:rPr>
                <w:rFonts w:ascii="Gill Sans MT" w:eastAsia="Times New Roman" w:hAnsi="Gill Sans MT" w:cs="Arial"/>
                <w:color w:val="000000"/>
                <w:spacing w:val="1"/>
                <w:sz w:val="16"/>
                <w:szCs w:val="16"/>
                <w:lang w:val="en-US"/>
              </w:rPr>
              <w:t>g</w:t>
            </w:r>
            <w:r w:rsidRPr="00B002D5">
              <w:rPr>
                <w:rFonts w:ascii="Gill Sans MT" w:eastAsia="Times New Roman" w:hAnsi="Gill Sans MT" w:cs="Arial"/>
                <w:color w:val="000000"/>
                <w:sz w:val="16"/>
                <w:szCs w:val="16"/>
                <w:lang w:val="en-US"/>
              </w:rPr>
              <w:t>l</w:t>
            </w:r>
            <w:r w:rsidRPr="00B002D5">
              <w:rPr>
                <w:rFonts w:ascii="Gill Sans MT" w:eastAsia="Times New Roman" w:hAnsi="Gill Sans MT" w:cs="Arial"/>
                <w:color w:val="000000"/>
                <w:spacing w:val="1"/>
                <w:sz w:val="16"/>
                <w:szCs w:val="16"/>
                <w:lang w:val="en-US"/>
              </w:rPr>
              <w:t>e</w:t>
            </w:r>
            <w:r w:rsidRPr="00B002D5">
              <w:rPr>
                <w:rFonts w:ascii="Gill Sans MT" w:eastAsia="Times New Roman" w:hAnsi="Gill Sans MT" w:cs="Arial"/>
                <w:color w:val="000000"/>
                <w:sz w:val="16"/>
                <w:szCs w:val="16"/>
                <w:lang w:val="en-US"/>
              </w:rPr>
              <w:t>s</w:t>
            </w:r>
            <w:r w:rsidRPr="00B002D5">
              <w:rPr>
                <w:rFonts w:ascii="Gill Sans MT" w:eastAsia="Times New Roman" w:hAnsi="Gill Sans MT" w:cs="Arial"/>
                <w:color w:val="000000"/>
                <w:spacing w:val="1"/>
                <w:sz w:val="16"/>
                <w:szCs w:val="16"/>
                <w:lang w:val="en-US"/>
              </w:rPr>
              <w:t xml:space="preserve"> </w:t>
            </w:r>
            <w:r w:rsidRPr="00B002D5">
              <w:rPr>
                <w:rFonts w:ascii="Gill Sans MT" w:eastAsia="Times New Roman" w:hAnsi="Gill Sans MT" w:cs="Arial"/>
                <w:color w:val="000000"/>
                <w:sz w:val="16"/>
                <w:szCs w:val="16"/>
                <w:lang w:val="en-US"/>
              </w:rPr>
              <w:t>in any triangles,</w:t>
            </w:r>
            <w:r w:rsidRPr="00B002D5">
              <w:rPr>
                <w:rFonts w:ascii="Gill Sans MT" w:eastAsia="Times New Roman" w:hAnsi="Gill Sans MT" w:cs="Arial"/>
                <w:color w:val="000000"/>
                <w:spacing w:val="1"/>
                <w:sz w:val="16"/>
                <w:szCs w:val="16"/>
                <w:lang w:val="en-US"/>
              </w:rPr>
              <w:t xml:space="preserve"> </w:t>
            </w:r>
            <w:r w:rsidRPr="00B002D5">
              <w:rPr>
                <w:rFonts w:ascii="Gill Sans MT" w:eastAsia="Times New Roman" w:hAnsi="Gill Sans MT" w:cs="Arial"/>
                <w:color w:val="000000"/>
                <w:sz w:val="16"/>
                <w:szCs w:val="16"/>
                <w:highlight w:val="green"/>
                <w:lang w:val="en-US"/>
              </w:rPr>
              <w:t>quadrilatera</w:t>
            </w:r>
            <w:r w:rsidRPr="00B002D5">
              <w:rPr>
                <w:rFonts w:ascii="Gill Sans MT" w:eastAsia="Times New Roman" w:hAnsi="Gill Sans MT" w:cs="Arial"/>
                <w:color w:val="000000"/>
                <w:spacing w:val="1"/>
                <w:sz w:val="16"/>
                <w:szCs w:val="16"/>
                <w:highlight w:val="green"/>
                <w:lang w:val="en-US"/>
              </w:rPr>
              <w:t>l</w:t>
            </w:r>
            <w:r w:rsidRPr="00B002D5">
              <w:rPr>
                <w:rFonts w:ascii="Gill Sans MT" w:eastAsia="Times New Roman" w:hAnsi="Gill Sans MT" w:cs="Arial"/>
                <w:color w:val="000000"/>
                <w:sz w:val="16"/>
                <w:szCs w:val="16"/>
                <w:highlight w:val="green"/>
                <w:lang w:val="en-US"/>
              </w:rPr>
              <w:t>s,</w:t>
            </w:r>
            <w:r w:rsidRPr="00B002D5">
              <w:rPr>
                <w:rFonts w:ascii="Gill Sans MT" w:eastAsia="Times New Roman" w:hAnsi="Gill Sans MT" w:cs="Arial"/>
                <w:color w:val="000000"/>
                <w:spacing w:val="1"/>
                <w:sz w:val="16"/>
                <w:szCs w:val="16"/>
                <w:highlight w:val="green"/>
                <w:lang w:val="en-US"/>
              </w:rPr>
              <w:t xml:space="preserve"> </w:t>
            </w:r>
            <w:r w:rsidRPr="00B002D5">
              <w:rPr>
                <w:rFonts w:ascii="Gill Sans MT" w:eastAsia="Times New Roman" w:hAnsi="Gill Sans MT" w:cs="Arial"/>
                <w:color w:val="000000"/>
                <w:sz w:val="16"/>
                <w:szCs w:val="16"/>
                <w:highlight w:val="green"/>
                <w:lang w:val="en-US"/>
              </w:rPr>
              <w:t>and regular</w:t>
            </w:r>
            <w:r w:rsidRPr="00B002D5">
              <w:rPr>
                <w:rFonts w:ascii="Gill Sans MT" w:eastAsia="Times New Roman" w:hAnsi="Gill Sans MT" w:cs="Arial"/>
                <w:color w:val="000000"/>
                <w:spacing w:val="1"/>
                <w:sz w:val="16"/>
                <w:szCs w:val="16"/>
                <w:highlight w:val="green"/>
                <w:lang w:val="en-US"/>
              </w:rPr>
              <w:t xml:space="preserve"> </w:t>
            </w:r>
            <w:r w:rsidRPr="00B002D5">
              <w:rPr>
                <w:rFonts w:ascii="Gill Sans MT" w:eastAsia="Times New Roman" w:hAnsi="Gill Sans MT" w:cs="Arial"/>
                <w:color w:val="000000"/>
                <w:sz w:val="16"/>
                <w:szCs w:val="16"/>
                <w:highlight w:val="green"/>
                <w:lang w:val="en-US"/>
              </w:rPr>
              <w:t>polygo</w:t>
            </w:r>
            <w:r w:rsidRPr="00B002D5">
              <w:rPr>
                <w:rFonts w:ascii="Gill Sans MT" w:eastAsia="Times New Roman" w:hAnsi="Gill Sans MT" w:cs="Arial"/>
                <w:color w:val="000000"/>
                <w:spacing w:val="1"/>
                <w:sz w:val="16"/>
                <w:szCs w:val="16"/>
                <w:highlight w:val="green"/>
                <w:lang w:val="en-US"/>
              </w:rPr>
              <w:t>n</w:t>
            </w:r>
            <w:r w:rsidRPr="00B002D5">
              <w:rPr>
                <w:rFonts w:ascii="Gill Sans MT" w:eastAsia="Times New Roman" w:hAnsi="Gill Sans MT" w:cs="Arial"/>
                <w:color w:val="000000"/>
                <w:sz w:val="16"/>
                <w:szCs w:val="16"/>
                <w:highlight w:val="green"/>
                <w:lang w:val="en-US"/>
              </w:rPr>
              <w:t>s.</w:t>
            </w:r>
          </w:p>
          <w:p w:rsidR="00B002D5" w:rsidRPr="00B002D5" w:rsidRDefault="00B002D5" w:rsidP="00721F5A">
            <w:pPr>
              <w:widowControl w:val="0"/>
              <w:numPr>
                <w:ilvl w:val="0"/>
                <w:numId w:val="6"/>
              </w:numPr>
              <w:tabs>
                <w:tab w:val="left" w:pos="317"/>
              </w:tabs>
              <w:autoSpaceDE w:val="0"/>
              <w:autoSpaceDN w:val="0"/>
              <w:adjustRightInd w:val="0"/>
              <w:ind w:left="176" w:hanging="142"/>
              <w:rPr>
                <w:rFonts w:ascii="Gill Sans MT" w:eastAsia="Times New Roman" w:hAnsi="Gill Sans MT" w:cs="Arial"/>
                <w:sz w:val="16"/>
                <w:szCs w:val="16"/>
                <w:lang w:val="en-US"/>
              </w:rPr>
            </w:pPr>
            <w:r w:rsidRPr="00B002D5">
              <w:rPr>
                <w:rFonts w:ascii="Gill Sans MT" w:hAnsi="Gill Sans MT"/>
                <w:i/>
                <w:sz w:val="16"/>
                <w:szCs w:val="17"/>
              </w:rPr>
              <w:t>Continue to complete and interpret information in a variety of sorting diagrams (including those used to sort properties of numbers and shapes)</w:t>
            </w:r>
            <w:r>
              <w:rPr>
                <w:rFonts w:ascii="Gill Sans MT" w:hAnsi="Gill Sans MT"/>
                <w:i/>
                <w:sz w:val="16"/>
                <w:szCs w:val="17"/>
              </w:rPr>
              <w:t>.</w:t>
            </w:r>
          </w:p>
          <w:p w:rsidR="00B002D5" w:rsidRPr="00B002D5" w:rsidRDefault="00B002D5" w:rsidP="00721F5A">
            <w:pPr>
              <w:widowControl w:val="0"/>
              <w:numPr>
                <w:ilvl w:val="0"/>
                <w:numId w:val="33"/>
              </w:numPr>
              <w:tabs>
                <w:tab w:val="left" w:pos="317"/>
              </w:tabs>
              <w:autoSpaceDE w:val="0"/>
              <w:autoSpaceDN w:val="0"/>
              <w:adjustRightInd w:val="0"/>
              <w:ind w:left="176" w:hanging="142"/>
              <w:rPr>
                <w:rFonts w:ascii="Gill Sans MT" w:eastAsia="Times New Roman" w:hAnsi="Gill Sans MT" w:cs="Arial"/>
                <w:sz w:val="16"/>
                <w:szCs w:val="16"/>
                <w:lang w:val="en-US"/>
              </w:rPr>
            </w:pPr>
            <w:r w:rsidRPr="00B002D5">
              <w:rPr>
                <w:rFonts w:ascii="Gill Sans MT" w:eastAsia="Times New Roman" w:hAnsi="Gill Sans MT" w:cs="Arial"/>
                <w:color w:val="000000"/>
                <w:sz w:val="16"/>
                <w:szCs w:val="16"/>
                <w:highlight w:val="green"/>
                <w:lang w:val="en-US"/>
              </w:rPr>
              <w:t>Il</w:t>
            </w:r>
            <w:r w:rsidRPr="00B002D5">
              <w:rPr>
                <w:rFonts w:ascii="Gill Sans MT" w:eastAsia="Times New Roman" w:hAnsi="Gill Sans MT" w:cs="Arial"/>
                <w:color w:val="000000"/>
                <w:spacing w:val="1"/>
                <w:sz w:val="16"/>
                <w:szCs w:val="16"/>
                <w:highlight w:val="green"/>
                <w:lang w:val="en-US"/>
              </w:rPr>
              <w:t>l</w:t>
            </w:r>
            <w:r w:rsidRPr="00B002D5">
              <w:rPr>
                <w:rFonts w:ascii="Gill Sans MT" w:eastAsia="Times New Roman" w:hAnsi="Gill Sans MT" w:cs="Arial"/>
                <w:color w:val="000000"/>
                <w:sz w:val="16"/>
                <w:szCs w:val="16"/>
                <w:highlight w:val="green"/>
                <w:lang w:val="en-US"/>
              </w:rPr>
              <w:t>ustrate and name parts</w:t>
            </w:r>
            <w:r w:rsidRPr="00B002D5">
              <w:rPr>
                <w:rFonts w:ascii="Gill Sans MT" w:eastAsia="Times New Roman" w:hAnsi="Gill Sans MT" w:cs="Arial"/>
                <w:color w:val="000000"/>
                <w:spacing w:val="1"/>
                <w:sz w:val="16"/>
                <w:szCs w:val="16"/>
                <w:highlight w:val="green"/>
                <w:lang w:val="en-US"/>
              </w:rPr>
              <w:t xml:space="preserve"> </w:t>
            </w:r>
            <w:r w:rsidRPr="00B002D5">
              <w:rPr>
                <w:rFonts w:ascii="Gill Sans MT" w:eastAsia="Times New Roman" w:hAnsi="Gill Sans MT" w:cs="Arial"/>
                <w:color w:val="000000"/>
                <w:sz w:val="16"/>
                <w:szCs w:val="16"/>
                <w:highlight w:val="green"/>
                <w:lang w:val="en-US"/>
              </w:rPr>
              <w:t>of circles,</w:t>
            </w:r>
            <w:r w:rsidRPr="00B002D5">
              <w:rPr>
                <w:rFonts w:ascii="Gill Sans MT" w:eastAsia="Times New Roman" w:hAnsi="Gill Sans MT" w:cs="Arial"/>
                <w:color w:val="000000"/>
                <w:spacing w:val="1"/>
                <w:sz w:val="16"/>
                <w:szCs w:val="16"/>
                <w:highlight w:val="green"/>
                <w:lang w:val="en-US"/>
              </w:rPr>
              <w:t xml:space="preserve"> </w:t>
            </w:r>
            <w:r w:rsidRPr="00B002D5">
              <w:rPr>
                <w:rFonts w:ascii="Gill Sans MT" w:eastAsia="Times New Roman" w:hAnsi="Gill Sans MT" w:cs="Arial"/>
                <w:color w:val="000000"/>
                <w:sz w:val="16"/>
                <w:szCs w:val="16"/>
                <w:highlight w:val="green"/>
                <w:lang w:val="en-US"/>
              </w:rPr>
              <w:t>includi</w:t>
            </w:r>
            <w:r w:rsidRPr="00B002D5">
              <w:rPr>
                <w:rFonts w:ascii="Gill Sans MT" w:eastAsia="Times New Roman" w:hAnsi="Gill Sans MT" w:cs="Arial"/>
                <w:color w:val="000000"/>
                <w:spacing w:val="1"/>
                <w:sz w:val="16"/>
                <w:szCs w:val="16"/>
                <w:highlight w:val="green"/>
                <w:lang w:val="en-US"/>
              </w:rPr>
              <w:t>n</w:t>
            </w:r>
            <w:r w:rsidRPr="00B002D5">
              <w:rPr>
                <w:rFonts w:ascii="Gill Sans MT" w:eastAsia="Times New Roman" w:hAnsi="Gill Sans MT" w:cs="Arial"/>
                <w:color w:val="000000"/>
                <w:sz w:val="16"/>
                <w:szCs w:val="16"/>
                <w:highlight w:val="green"/>
                <w:lang w:val="en-US"/>
              </w:rPr>
              <w:t>g radius, diameter</w:t>
            </w:r>
            <w:r w:rsidRPr="00B002D5">
              <w:rPr>
                <w:rFonts w:ascii="Gill Sans MT" w:eastAsia="Times New Roman" w:hAnsi="Gill Sans MT" w:cs="Arial"/>
                <w:color w:val="000000"/>
                <w:spacing w:val="1"/>
                <w:sz w:val="16"/>
                <w:szCs w:val="16"/>
                <w:highlight w:val="green"/>
                <w:lang w:val="en-US"/>
              </w:rPr>
              <w:t xml:space="preserve"> </w:t>
            </w:r>
            <w:r w:rsidRPr="00B002D5">
              <w:rPr>
                <w:rFonts w:ascii="Gill Sans MT" w:eastAsia="Times New Roman" w:hAnsi="Gill Sans MT" w:cs="Arial"/>
                <w:color w:val="000000"/>
                <w:sz w:val="16"/>
                <w:szCs w:val="16"/>
                <w:highlight w:val="green"/>
                <w:lang w:val="en-US"/>
              </w:rPr>
              <w:t>and circum</w:t>
            </w:r>
            <w:r w:rsidRPr="00B002D5">
              <w:rPr>
                <w:rFonts w:ascii="Gill Sans MT" w:eastAsia="Times New Roman" w:hAnsi="Gill Sans MT" w:cs="Arial"/>
                <w:color w:val="000000"/>
                <w:spacing w:val="-1"/>
                <w:sz w:val="16"/>
                <w:szCs w:val="16"/>
                <w:highlight w:val="green"/>
                <w:lang w:val="en-US"/>
              </w:rPr>
              <w:t>f</w:t>
            </w:r>
            <w:r w:rsidRPr="00B002D5">
              <w:rPr>
                <w:rFonts w:ascii="Gill Sans MT" w:eastAsia="Times New Roman" w:hAnsi="Gill Sans MT" w:cs="Arial"/>
                <w:color w:val="000000"/>
                <w:sz w:val="16"/>
                <w:szCs w:val="16"/>
                <w:highlight w:val="green"/>
                <w:lang w:val="en-US"/>
              </w:rPr>
              <w:t>erence and know that the diameter is twice the radius.</w:t>
            </w:r>
          </w:p>
          <w:p w:rsidR="00B002D5" w:rsidRPr="00B002D5" w:rsidRDefault="00B002D5" w:rsidP="00721F5A">
            <w:pPr>
              <w:widowControl w:val="0"/>
              <w:numPr>
                <w:ilvl w:val="0"/>
                <w:numId w:val="33"/>
              </w:numPr>
              <w:tabs>
                <w:tab w:val="left" w:pos="317"/>
              </w:tabs>
              <w:autoSpaceDE w:val="0"/>
              <w:autoSpaceDN w:val="0"/>
              <w:adjustRightInd w:val="0"/>
              <w:ind w:left="176" w:hanging="142"/>
              <w:rPr>
                <w:rFonts w:ascii="Gill Sans MT" w:eastAsia="Times New Roman" w:hAnsi="Gill Sans MT" w:cs="Arial"/>
                <w:sz w:val="16"/>
                <w:szCs w:val="16"/>
                <w:lang w:val="en-US"/>
              </w:rPr>
            </w:pPr>
            <w:r w:rsidRPr="00B002D5">
              <w:rPr>
                <w:rFonts w:ascii="Gill Sans MT" w:eastAsia="Times New Roman" w:hAnsi="Gill Sans MT" w:cs="Arial"/>
                <w:sz w:val="16"/>
                <w:szCs w:val="16"/>
                <w:lang w:val="en-US"/>
              </w:rPr>
              <w:t>Recognise angles where they meet at a point, are on a straight line, or are vertically opposite, and find missing angles</w:t>
            </w:r>
            <w:r>
              <w:rPr>
                <w:rFonts w:ascii="Gill Sans MT" w:eastAsia="Times New Roman" w:hAnsi="Gill Sans MT" w:cs="Arial"/>
                <w:sz w:val="16"/>
                <w:szCs w:val="16"/>
                <w:lang w:val="en-US"/>
              </w:rPr>
              <w:t>.</w:t>
            </w:r>
          </w:p>
        </w:tc>
        <w:tc>
          <w:tcPr>
            <w:tcW w:w="4649" w:type="dxa"/>
          </w:tcPr>
          <w:p w:rsidR="00B002D5" w:rsidRPr="00B002D5" w:rsidRDefault="00B002D5" w:rsidP="00B002D5">
            <w:pPr>
              <w:rPr>
                <w:rFonts w:ascii="Gill Sans MT" w:hAnsi="Gill Sans MT"/>
                <w:sz w:val="16"/>
                <w:szCs w:val="16"/>
              </w:rPr>
            </w:pPr>
            <w:r w:rsidRPr="00B002D5">
              <w:rPr>
                <w:rFonts w:ascii="Gill Sans MT" w:hAnsi="Gill Sans MT"/>
                <w:sz w:val="16"/>
                <w:szCs w:val="16"/>
              </w:rPr>
              <w:t>Children gain practical experience of drawing and making shapes, in order to support their work on recognising, describing, comparing and classifying shapes.</w:t>
            </w:r>
          </w:p>
          <w:p w:rsidR="00B002D5" w:rsidRPr="00B002D5" w:rsidRDefault="00B002D5" w:rsidP="00B002D5">
            <w:pPr>
              <w:rPr>
                <w:rFonts w:ascii="Gill Sans MT" w:hAnsi="Gill Sans MT"/>
                <w:sz w:val="16"/>
                <w:szCs w:val="16"/>
              </w:rPr>
            </w:pPr>
            <w:r w:rsidRPr="00B002D5">
              <w:rPr>
                <w:rFonts w:ascii="Gill Sans MT" w:hAnsi="Gill Sans MT"/>
                <w:sz w:val="16"/>
                <w:szCs w:val="16"/>
              </w:rPr>
              <w:t>It is important that children see and use regular and irregular polygons and polyhedra and experience them in different orientations.</w:t>
            </w:r>
          </w:p>
          <w:p w:rsidR="00B002D5" w:rsidRPr="00B002D5" w:rsidRDefault="00B002D5" w:rsidP="00B002D5">
            <w:pPr>
              <w:rPr>
                <w:rFonts w:ascii="Gill Sans MT" w:hAnsi="Gill Sans MT"/>
                <w:sz w:val="16"/>
                <w:szCs w:val="16"/>
              </w:rPr>
            </w:pPr>
            <w:r w:rsidRPr="00B002D5">
              <w:rPr>
                <w:rFonts w:ascii="Gill Sans MT" w:hAnsi="Gill Sans MT"/>
                <w:sz w:val="16"/>
                <w:szCs w:val="16"/>
              </w:rPr>
              <w:t>Children’s knowledge and understanding of circles is developed through the introduction of new language including radius, diameter and circumference, and understanding the relationships between any of these terms.</w:t>
            </w:r>
          </w:p>
          <w:p w:rsidR="00B002D5" w:rsidRPr="00B002D5" w:rsidRDefault="00B002D5" w:rsidP="00B002D5">
            <w:pPr>
              <w:rPr>
                <w:rFonts w:ascii="Gill Sans MT" w:hAnsi="Gill Sans MT"/>
                <w:sz w:val="16"/>
                <w:szCs w:val="16"/>
              </w:rPr>
            </w:pPr>
            <w:r w:rsidRPr="00B002D5">
              <w:rPr>
                <w:rFonts w:ascii="Gill Sans MT" w:hAnsi="Gill Sans MT"/>
                <w:sz w:val="16"/>
                <w:szCs w:val="16"/>
              </w:rPr>
              <w:t>Children should discover the angle sum of triangles and quadrilaterals and use this knowledge, and knowledge of the term ‘regular’ to find missing angles.</w:t>
            </w:r>
          </w:p>
        </w:tc>
      </w:tr>
    </w:tbl>
    <w:p w:rsidR="00EC4256" w:rsidRDefault="00EC4256">
      <w:pPr>
        <w:rPr>
          <w:rFonts w:ascii="Gill Sans MT" w:hAnsi="Gill Sans MT"/>
        </w:rPr>
        <w:sectPr w:rsidR="00EC4256" w:rsidSect="007D0C31">
          <w:type w:val="continuous"/>
          <w:pgSz w:w="11906" w:h="16838"/>
          <w:pgMar w:top="720" w:right="720" w:bottom="720" w:left="720" w:header="709" w:footer="709" w:gutter="0"/>
          <w:cols w:space="708"/>
          <w:docGrid w:linePitch="360"/>
        </w:sectPr>
      </w:pPr>
      <w:r>
        <w:rPr>
          <w:rFonts w:ascii="Gill Sans MT" w:hAnsi="Gill Sans MT"/>
        </w:rPr>
        <w:br w:type="page"/>
      </w:r>
    </w:p>
    <w:tbl>
      <w:tblPr>
        <w:tblStyle w:val="TableGrid"/>
        <w:tblW w:w="0" w:type="auto"/>
        <w:tblLook w:val="04A0" w:firstRow="1" w:lastRow="0" w:firstColumn="1" w:lastColumn="0" w:noHBand="0" w:noVBand="1"/>
      </w:tblPr>
      <w:tblGrid>
        <w:gridCol w:w="1384"/>
        <w:gridCol w:w="4649"/>
        <w:gridCol w:w="4649"/>
      </w:tblGrid>
      <w:tr w:rsidR="00EC4256" w:rsidRPr="00E968B0" w:rsidTr="00EC4256">
        <w:tc>
          <w:tcPr>
            <w:tcW w:w="1384" w:type="dxa"/>
            <w:shd w:val="clear" w:color="auto" w:fill="D9D9D9" w:themeFill="background1" w:themeFillShade="D9"/>
          </w:tcPr>
          <w:p w:rsidR="00EC4256" w:rsidRPr="000976C7" w:rsidRDefault="00EC4256" w:rsidP="00EC4256">
            <w:pPr>
              <w:rPr>
                <w:rFonts w:ascii="Gill Sans MT" w:hAnsi="Gill Sans MT"/>
                <w:b/>
                <w:sz w:val="20"/>
                <w:szCs w:val="20"/>
              </w:rPr>
            </w:pPr>
          </w:p>
        </w:tc>
        <w:tc>
          <w:tcPr>
            <w:tcW w:w="4649" w:type="dxa"/>
            <w:shd w:val="clear" w:color="auto" w:fill="D9D9D9" w:themeFill="background1" w:themeFillShade="D9"/>
            <w:vAlign w:val="center"/>
          </w:tcPr>
          <w:p w:rsidR="00EC4256" w:rsidRPr="000976C7" w:rsidRDefault="00EC4256" w:rsidP="00EC4256">
            <w:pPr>
              <w:jc w:val="center"/>
              <w:rPr>
                <w:rFonts w:ascii="Gill Sans MT" w:hAnsi="Gill Sans MT"/>
                <w:b/>
                <w:sz w:val="20"/>
                <w:szCs w:val="20"/>
              </w:rPr>
            </w:pPr>
            <w:r w:rsidRPr="000976C7">
              <w:rPr>
                <w:rFonts w:ascii="Gill Sans MT" w:hAnsi="Gill Sans MT"/>
                <w:b/>
                <w:sz w:val="20"/>
                <w:szCs w:val="20"/>
              </w:rPr>
              <w:t xml:space="preserve">Main </w:t>
            </w:r>
            <w:r>
              <w:rPr>
                <w:rFonts w:ascii="Gill Sans MT" w:hAnsi="Gill Sans MT"/>
                <w:b/>
                <w:sz w:val="20"/>
                <w:szCs w:val="20"/>
              </w:rPr>
              <w:t>learning</w:t>
            </w:r>
          </w:p>
        </w:tc>
        <w:tc>
          <w:tcPr>
            <w:tcW w:w="4649" w:type="dxa"/>
            <w:shd w:val="clear" w:color="auto" w:fill="D9D9D9" w:themeFill="background1" w:themeFillShade="D9"/>
            <w:vAlign w:val="center"/>
          </w:tcPr>
          <w:p w:rsidR="00EC4256" w:rsidRPr="000976C7" w:rsidRDefault="00EC4256" w:rsidP="00EC4256">
            <w:pPr>
              <w:jc w:val="center"/>
              <w:rPr>
                <w:rFonts w:ascii="Gill Sans MT" w:hAnsi="Gill Sans MT"/>
                <w:b/>
                <w:sz w:val="20"/>
                <w:szCs w:val="20"/>
              </w:rPr>
            </w:pPr>
            <w:r w:rsidRPr="000976C7">
              <w:rPr>
                <w:rFonts w:ascii="Gill Sans MT" w:hAnsi="Gill Sans MT"/>
                <w:b/>
                <w:sz w:val="20"/>
                <w:szCs w:val="20"/>
              </w:rPr>
              <w:t>Rationale</w:t>
            </w:r>
          </w:p>
        </w:tc>
      </w:tr>
      <w:tr w:rsidR="00B002D5" w:rsidRPr="00E968B0" w:rsidTr="00EC4256">
        <w:tc>
          <w:tcPr>
            <w:tcW w:w="1384" w:type="dxa"/>
          </w:tcPr>
          <w:p w:rsidR="00B002D5" w:rsidRPr="00B002D5" w:rsidRDefault="00B002D5" w:rsidP="00B002D5">
            <w:pPr>
              <w:rPr>
                <w:rFonts w:ascii="Gill Sans MT" w:hAnsi="Gill Sans MT"/>
                <w:b/>
                <w:sz w:val="16"/>
                <w:szCs w:val="16"/>
              </w:rPr>
            </w:pPr>
            <w:r w:rsidRPr="00B002D5">
              <w:rPr>
                <w:rFonts w:ascii="Gill Sans MT" w:hAnsi="Gill Sans MT"/>
                <w:b/>
                <w:sz w:val="16"/>
                <w:szCs w:val="16"/>
              </w:rPr>
              <w:t>Week 4</w:t>
            </w:r>
          </w:p>
          <w:p w:rsidR="00B002D5" w:rsidRPr="00B002D5" w:rsidRDefault="00B002D5" w:rsidP="00B002D5">
            <w:pPr>
              <w:rPr>
                <w:rFonts w:ascii="Gill Sans MT" w:hAnsi="Gill Sans MT"/>
                <w:i/>
                <w:sz w:val="16"/>
                <w:szCs w:val="16"/>
              </w:rPr>
            </w:pPr>
            <w:r w:rsidRPr="00B002D5">
              <w:rPr>
                <w:rFonts w:ascii="Gill Sans MT" w:hAnsi="Gill Sans MT"/>
                <w:i/>
                <w:sz w:val="16"/>
                <w:szCs w:val="16"/>
              </w:rPr>
              <w:t>Area, perimeter and volume of shapes</w:t>
            </w:r>
          </w:p>
          <w:p w:rsidR="00B002D5" w:rsidRPr="00B002D5" w:rsidRDefault="00B002D5" w:rsidP="00B002D5">
            <w:pPr>
              <w:rPr>
                <w:rFonts w:ascii="Gill Sans MT" w:hAnsi="Gill Sans MT"/>
                <w:i/>
                <w:sz w:val="16"/>
                <w:szCs w:val="16"/>
              </w:rPr>
            </w:pPr>
          </w:p>
          <w:p w:rsidR="00B002D5" w:rsidRPr="00B002D5" w:rsidRDefault="00B002D5" w:rsidP="00B002D5">
            <w:pPr>
              <w:rPr>
                <w:rFonts w:ascii="Gill Sans MT" w:hAnsi="Gill Sans MT"/>
                <w:sz w:val="16"/>
                <w:szCs w:val="16"/>
              </w:rPr>
            </w:pPr>
            <w:r w:rsidRPr="00B002D5">
              <w:rPr>
                <w:rFonts w:ascii="Gill Sans MT" w:hAnsi="Gill Sans MT"/>
                <w:sz w:val="16"/>
                <w:szCs w:val="16"/>
              </w:rPr>
              <w:t>Links to Framework for Mathematics</w:t>
            </w:r>
          </w:p>
          <w:p w:rsidR="00B002D5" w:rsidRPr="00B002D5" w:rsidRDefault="00B002D5" w:rsidP="00B002D5">
            <w:pPr>
              <w:rPr>
                <w:rFonts w:ascii="Gill Sans MT" w:hAnsi="Gill Sans MT"/>
                <w:i/>
                <w:sz w:val="16"/>
                <w:szCs w:val="16"/>
              </w:rPr>
            </w:pPr>
            <w:r w:rsidRPr="00B002D5">
              <w:rPr>
                <w:rFonts w:ascii="Gill Sans MT" w:hAnsi="Gill Sans MT"/>
                <w:sz w:val="16"/>
                <w:szCs w:val="16"/>
              </w:rPr>
              <w:t>Y6 – D1,D3</w:t>
            </w:r>
          </w:p>
        </w:tc>
        <w:tc>
          <w:tcPr>
            <w:tcW w:w="4649" w:type="dxa"/>
          </w:tcPr>
          <w:p w:rsidR="00B002D5" w:rsidRPr="00B002D5" w:rsidRDefault="00B002D5" w:rsidP="00721F5A">
            <w:pPr>
              <w:widowControl w:val="0"/>
              <w:numPr>
                <w:ilvl w:val="0"/>
                <w:numId w:val="34"/>
              </w:numPr>
              <w:tabs>
                <w:tab w:val="left" w:pos="317"/>
              </w:tabs>
              <w:autoSpaceDE w:val="0"/>
              <w:autoSpaceDN w:val="0"/>
              <w:adjustRightInd w:val="0"/>
              <w:ind w:left="176" w:hanging="142"/>
              <w:rPr>
                <w:rFonts w:ascii="Gill Sans MT" w:eastAsia="Times New Roman" w:hAnsi="Gill Sans MT" w:cs="Arial"/>
                <w:color w:val="000000"/>
                <w:sz w:val="16"/>
                <w:szCs w:val="16"/>
                <w:lang w:val="en-US"/>
              </w:rPr>
            </w:pPr>
            <w:r w:rsidRPr="00B002D5">
              <w:rPr>
                <w:rFonts w:ascii="Gill Sans MT" w:eastAsia="Times New Roman" w:hAnsi="Gill Sans MT" w:cs="Arial"/>
                <w:color w:val="000000"/>
                <w:sz w:val="16"/>
                <w:szCs w:val="16"/>
                <w:highlight w:val="cyan"/>
                <w:lang w:val="en-US"/>
              </w:rPr>
              <w:t>Recognise that</w:t>
            </w:r>
            <w:r w:rsidRPr="00B002D5">
              <w:rPr>
                <w:rFonts w:ascii="Gill Sans MT" w:eastAsia="Times New Roman" w:hAnsi="Gill Sans MT" w:cs="Arial"/>
                <w:color w:val="000000"/>
                <w:spacing w:val="1"/>
                <w:sz w:val="16"/>
                <w:szCs w:val="16"/>
                <w:highlight w:val="cyan"/>
                <w:lang w:val="en-US"/>
              </w:rPr>
              <w:t xml:space="preserve"> </w:t>
            </w:r>
            <w:r w:rsidRPr="00B002D5">
              <w:rPr>
                <w:rFonts w:ascii="Gill Sans MT" w:eastAsia="Times New Roman" w:hAnsi="Gill Sans MT" w:cs="Arial"/>
                <w:color w:val="000000"/>
                <w:sz w:val="16"/>
                <w:szCs w:val="16"/>
                <w:highlight w:val="cyan"/>
                <w:lang w:val="en-US"/>
              </w:rPr>
              <w:t>shapes</w:t>
            </w:r>
            <w:r w:rsidRPr="00B002D5">
              <w:rPr>
                <w:rFonts w:ascii="Gill Sans MT" w:eastAsia="Times New Roman" w:hAnsi="Gill Sans MT" w:cs="Arial"/>
                <w:color w:val="000000"/>
                <w:spacing w:val="1"/>
                <w:sz w:val="16"/>
                <w:szCs w:val="16"/>
                <w:highlight w:val="cyan"/>
                <w:lang w:val="en-US"/>
              </w:rPr>
              <w:t xml:space="preserve"> </w:t>
            </w:r>
            <w:r w:rsidRPr="00B002D5">
              <w:rPr>
                <w:rFonts w:ascii="Gill Sans MT" w:eastAsia="Times New Roman" w:hAnsi="Gill Sans MT" w:cs="Arial"/>
                <w:color w:val="000000"/>
                <w:sz w:val="16"/>
                <w:szCs w:val="16"/>
                <w:highlight w:val="cyan"/>
                <w:lang w:val="en-US"/>
              </w:rPr>
              <w:t>with the same areas</w:t>
            </w:r>
            <w:r w:rsidRPr="00B002D5">
              <w:rPr>
                <w:rFonts w:ascii="Gill Sans MT" w:eastAsia="Times New Roman" w:hAnsi="Gill Sans MT" w:cs="Arial"/>
                <w:color w:val="000000"/>
                <w:spacing w:val="1"/>
                <w:sz w:val="16"/>
                <w:szCs w:val="16"/>
                <w:highlight w:val="cyan"/>
                <w:lang w:val="en-US"/>
              </w:rPr>
              <w:t xml:space="preserve"> </w:t>
            </w:r>
            <w:r w:rsidRPr="00B002D5">
              <w:rPr>
                <w:rFonts w:ascii="Gill Sans MT" w:eastAsia="Times New Roman" w:hAnsi="Gill Sans MT" w:cs="Arial"/>
                <w:color w:val="000000"/>
                <w:spacing w:val="-1"/>
                <w:sz w:val="16"/>
                <w:szCs w:val="16"/>
                <w:highlight w:val="cyan"/>
                <w:lang w:val="en-US"/>
              </w:rPr>
              <w:t>c</w:t>
            </w:r>
            <w:r w:rsidRPr="00B002D5">
              <w:rPr>
                <w:rFonts w:ascii="Gill Sans MT" w:eastAsia="Times New Roman" w:hAnsi="Gill Sans MT" w:cs="Arial"/>
                <w:color w:val="000000"/>
                <w:sz w:val="16"/>
                <w:szCs w:val="16"/>
                <w:highlight w:val="cyan"/>
                <w:lang w:val="en-US"/>
              </w:rPr>
              <w:t>an have different</w:t>
            </w:r>
            <w:r w:rsidRPr="00B002D5">
              <w:rPr>
                <w:rFonts w:ascii="Gill Sans MT" w:eastAsia="Times New Roman" w:hAnsi="Gill Sans MT" w:cs="Arial"/>
                <w:color w:val="000000"/>
                <w:spacing w:val="1"/>
                <w:sz w:val="16"/>
                <w:szCs w:val="16"/>
                <w:highlight w:val="cyan"/>
                <w:lang w:val="en-US"/>
              </w:rPr>
              <w:t xml:space="preserve"> </w:t>
            </w:r>
            <w:r w:rsidRPr="00B002D5">
              <w:rPr>
                <w:rFonts w:ascii="Gill Sans MT" w:eastAsia="Times New Roman" w:hAnsi="Gill Sans MT" w:cs="Arial"/>
                <w:color w:val="000000"/>
                <w:sz w:val="16"/>
                <w:szCs w:val="16"/>
                <w:highlight w:val="cyan"/>
                <w:lang w:val="en-US"/>
              </w:rPr>
              <w:t>perimeters</w:t>
            </w:r>
            <w:r w:rsidRPr="00B002D5">
              <w:rPr>
                <w:rFonts w:ascii="Gill Sans MT" w:eastAsia="Times New Roman" w:hAnsi="Gill Sans MT" w:cs="Arial"/>
                <w:color w:val="000000"/>
                <w:spacing w:val="1"/>
                <w:sz w:val="16"/>
                <w:szCs w:val="16"/>
                <w:highlight w:val="cyan"/>
                <w:lang w:val="en-US"/>
              </w:rPr>
              <w:t xml:space="preserve"> </w:t>
            </w:r>
            <w:r w:rsidRPr="00B002D5">
              <w:rPr>
                <w:rFonts w:ascii="Gill Sans MT" w:eastAsia="Times New Roman" w:hAnsi="Gill Sans MT" w:cs="Arial"/>
                <w:color w:val="000000"/>
                <w:sz w:val="16"/>
                <w:szCs w:val="16"/>
                <w:highlight w:val="cyan"/>
                <w:lang w:val="en-US"/>
              </w:rPr>
              <w:t>a</w:t>
            </w:r>
            <w:r w:rsidRPr="00B002D5">
              <w:rPr>
                <w:rFonts w:ascii="Gill Sans MT" w:eastAsia="Times New Roman" w:hAnsi="Gill Sans MT" w:cs="Arial"/>
                <w:color w:val="000000"/>
                <w:spacing w:val="-1"/>
                <w:sz w:val="16"/>
                <w:szCs w:val="16"/>
                <w:highlight w:val="cyan"/>
                <w:lang w:val="en-US"/>
              </w:rPr>
              <w:t>n</w:t>
            </w:r>
            <w:r w:rsidRPr="00B002D5">
              <w:rPr>
                <w:rFonts w:ascii="Gill Sans MT" w:eastAsia="Times New Roman" w:hAnsi="Gill Sans MT" w:cs="Arial"/>
                <w:color w:val="000000"/>
                <w:sz w:val="16"/>
                <w:szCs w:val="16"/>
                <w:highlight w:val="cyan"/>
                <w:lang w:val="en-US"/>
              </w:rPr>
              <w:t>d vice versa.</w:t>
            </w:r>
            <w:r w:rsidRPr="00B002D5">
              <w:rPr>
                <w:rFonts w:ascii="Gill Sans MT" w:eastAsia="Times New Roman" w:hAnsi="Gill Sans MT" w:cs="Arial"/>
                <w:color w:val="000000"/>
                <w:sz w:val="16"/>
                <w:szCs w:val="16"/>
                <w:lang w:val="en-US"/>
              </w:rPr>
              <w:t xml:space="preserve"> </w:t>
            </w:r>
          </w:p>
          <w:p w:rsidR="00B002D5" w:rsidRPr="00B002D5" w:rsidRDefault="00B002D5" w:rsidP="00721F5A">
            <w:pPr>
              <w:widowControl w:val="0"/>
              <w:numPr>
                <w:ilvl w:val="0"/>
                <w:numId w:val="34"/>
              </w:numPr>
              <w:tabs>
                <w:tab w:val="left" w:pos="317"/>
              </w:tabs>
              <w:autoSpaceDE w:val="0"/>
              <w:autoSpaceDN w:val="0"/>
              <w:adjustRightInd w:val="0"/>
              <w:ind w:left="176" w:hanging="142"/>
              <w:rPr>
                <w:rFonts w:ascii="Gill Sans MT" w:eastAsia="Times New Roman" w:hAnsi="Gill Sans MT" w:cs="Arial"/>
                <w:color w:val="000000"/>
                <w:sz w:val="16"/>
                <w:szCs w:val="16"/>
                <w:lang w:val="en-US"/>
              </w:rPr>
            </w:pPr>
            <w:r w:rsidRPr="00B002D5">
              <w:rPr>
                <w:rFonts w:ascii="Gill Sans MT" w:eastAsia="Times New Roman" w:hAnsi="Gill Sans MT" w:cs="Arial"/>
                <w:color w:val="000000"/>
                <w:sz w:val="16"/>
                <w:szCs w:val="16"/>
                <w:highlight w:val="green"/>
                <w:lang w:val="en-US"/>
              </w:rPr>
              <w:t>Recognise</w:t>
            </w:r>
            <w:r w:rsidRPr="00B002D5">
              <w:rPr>
                <w:rFonts w:ascii="Gill Sans MT" w:eastAsia="Times New Roman" w:hAnsi="Gill Sans MT" w:cs="Arial"/>
                <w:color w:val="000000"/>
                <w:spacing w:val="2"/>
                <w:sz w:val="16"/>
                <w:szCs w:val="16"/>
                <w:highlight w:val="green"/>
                <w:lang w:val="en-US"/>
              </w:rPr>
              <w:t xml:space="preserve"> </w:t>
            </w:r>
            <w:r w:rsidRPr="00B002D5">
              <w:rPr>
                <w:rFonts w:ascii="Gill Sans MT" w:eastAsia="Times New Roman" w:hAnsi="Gill Sans MT" w:cs="Arial"/>
                <w:color w:val="000000"/>
                <w:sz w:val="16"/>
                <w:szCs w:val="16"/>
                <w:highlight w:val="green"/>
                <w:lang w:val="en-US"/>
              </w:rPr>
              <w:t>when it</w:t>
            </w:r>
            <w:r w:rsidRPr="00B002D5">
              <w:rPr>
                <w:rFonts w:ascii="Gill Sans MT" w:eastAsia="Times New Roman" w:hAnsi="Gill Sans MT" w:cs="Arial"/>
                <w:color w:val="000000"/>
                <w:spacing w:val="1"/>
                <w:sz w:val="16"/>
                <w:szCs w:val="16"/>
                <w:highlight w:val="green"/>
                <w:lang w:val="en-US"/>
              </w:rPr>
              <w:t xml:space="preserve"> </w:t>
            </w:r>
            <w:r w:rsidRPr="00B002D5">
              <w:rPr>
                <w:rFonts w:ascii="Gill Sans MT" w:eastAsia="Times New Roman" w:hAnsi="Gill Sans MT" w:cs="Arial"/>
                <w:color w:val="000000"/>
                <w:sz w:val="16"/>
                <w:szCs w:val="16"/>
                <w:highlight w:val="green"/>
                <w:lang w:val="en-US"/>
              </w:rPr>
              <w:t>is</w:t>
            </w:r>
            <w:r w:rsidRPr="00B002D5">
              <w:rPr>
                <w:rFonts w:ascii="Gill Sans MT" w:eastAsia="Times New Roman" w:hAnsi="Gill Sans MT" w:cs="Arial"/>
                <w:color w:val="000000"/>
                <w:spacing w:val="1"/>
                <w:sz w:val="16"/>
                <w:szCs w:val="16"/>
                <w:highlight w:val="green"/>
                <w:lang w:val="en-US"/>
              </w:rPr>
              <w:t xml:space="preserve"> </w:t>
            </w:r>
            <w:r w:rsidRPr="00B002D5">
              <w:rPr>
                <w:rFonts w:ascii="Gill Sans MT" w:eastAsia="Times New Roman" w:hAnsi="Gill Sans MT" w:cs="Arial"/>
                <w:color w:val="000000"/>
                <w:sz w:val="16"/>
                <w:szCs w:val="16"/>
                <w:highlight w:val="green"/>
                <w:lang w:val="en-US"/>
              </w:rPr>
              <w:t>possible</w:t>
            </w:r>
            <w:r w:rsidRPr="00B002D5">
              <w:rPr>
                <w:rFonts w:ascii="Gill Sans MT" w:eastAsia="Times New Roman" w:hAnsi="Gill Sans MT" w:cs="Arial"/>
                <w:color w:val="000000"/>
                <w:spacing w:val="1"/>
                <w:sz w:val="16"/>
                <w:szCs w:val="16"/>
                <w:highlight w:val="green"/>
                <w:lang w:val="en-US"/>
              </w:rPr>
              <w:t xml:space="preserve"> </w:t>
            </w:r>
            <w:r w:rsidRPr="00B002D5">
              <w:rPr>
                <w:rFonts w:ascii="Gill Sans MT" w:eastAsia="Times New Roman" w:hAnsi="Gill Sans MT" w:cs="Arial"/>
                <w:color w:val="000000"/>
                <w:sz w:val="16"/>
                <w:szCs w:val="16"/>
                <w:highlight w:val="green"/>
                <w:lang w:val="en-US"/>
              </w:rPr>
              <w:t>to use the fo</w:t>
            </w:r>
            <w:r w:rsidRPr="00B002D5">
              <w:rPr>
                <w:rFonts w:ascii="Gill Sans MT" w:eastAsia="Times New Roman" w:hAnsi="Gill Sans MT" w:cs="Arial"/>
                <w:color w:val="000000"/>
                <w:spacing w:val="-1"/>
                <w:sz w:val="16"/>
                <w:szCs w:val="16"/>
                <w:highlight w:val="green"/>
                <w:lang w:val="en-US"/>
              </w:rPr>
              <w:t>r</w:t>
            </w:r>
            <w:r w:rsidRPr="00B002D5">
              <w:rPr>
                <w:rFonts w:ascii="Gill Sans MT" w:eastAsia="Times New Roman" w:hAnsi="Gill Sans MT" w:cs="Arial"/>
                <w:color w:val="000000"/>
                <w:sz w:val="16"/>
                <w:szCs w:val="16"/>
                <w:highlight w:val="green"/>
                <w:lang w:val="en-US"/>
              </w:rPr>
              <w:t>mulae for</w:t>
            </w:r>
            <w:r w:rsidRPr="00B002D5">
              <w:rPr>
                <w:rFonts w:ascii="Gill Sans MT" w:eastAsia="Times New Roman" w:hAnsi="Gill Sans MT" w:cs="Arial"/>
                <w:color w:val="000000"/>
                <w:spacing w:val="1"/>
                <w:sz w:val="16"/>
                <w:szCs w:val="16"/>
                <w:highlight w:val="green"/>
                <w:lang w:val="en-US"/>
              </w:rPr>
              <w:t xml:space="preserve"> </w:t>
            </w:r>
            <w:r w:rsidRPr="00B002D5">
              <w:rPr>
                <w:rFonts w:ascii="Gill Sans MT" w:eastAsia="Times New Roman" w:hAnsi="Gill Sans MT" w:cs="Arial"/>
                <w:color w:val="000000"/>
                <w:spacing w:val="-1"/>
                <w:sz w:val="16"/>
                <w:szCs w:val="16"/>
                <w:highlight w:val="green"/>
                <w:lang w:val="en-US"/>
              </w:rPr>
              <w:t>a</w:t>
            </w:r>
            <w:r w:rsidRPr="00B002D5">
              <w:rPr>
                <w:rFonts w:ascii="Gill Sans MT" w:eastAsia="Times New Roman" w:hAnsi="Gill Sans MT" w:cs="Arial"/>
                <w:color w:val="000000"/>
                <w:sz w:val="16"/>
                <w:szCs w:val="16"/>
                <w:highlight w:val="green"/>
                <w:lang w:val="en-US"/>
              </w:rPr>
              <w:t>rea and volu</w:t>
            </w:r>
            <w:r w:rsidRPr="00B002D5">
              <w:rPr>
                <w:rFonts w:ascii="Gill Sans MT" w:eastAsia="Times New Roman" w:hAnsi="Gill Sans MT" w:cs="Arial"/>
                <w:color w:val="000000"/>
                <w:spacing w:val="2"/>
                <w:sz w:val="16"/>
                <w:szCs w:val="16"/>
                <w:highlight w:val="green"/>
                <w:lang w:val="en-US"/>
              </w:rPr>
              <w:t>m</w:t>
            </w:r>
            <w:r w:rsidRPr="00B002D5">
              <w:rPr>
                <w:rFonts w:ascii="Gill Sans MT" w:eastAsia="Times New Roman" w:hAnsi="Gill Sans MT" w:cs="Arial"/>
                <w:color w:val="000000"/>
                <w:sz w:val="16"/>
                <w:szCs w:val="16"/>
                <w:highlight w:val="green"/>
                <w:lang w:val="en-US"/>
              </w:rPr>
              <w:t>e of</w:t>
            </w:r>
            <w:r w:rsidRPr="00B002D5">
              <w:rPr>
                <w:rFonts w:ascii="Gill Sans MT" w:eastAsia="Times New Roman" w:hAnsi="Gill Sans MT" w:cs="Arial"/>
                <w:color w:val="000000"/>
                <w:spacing w:val="1"/>
                <w:sz w:val="16"/>
                <w:szCs w:val="16"/>
                <w:highlight w:val="green"/>
                <w:lang w:val="en-US"/>
              </w:rPr>
              <w:t xml:space="preserve"> </w:t>
            </w:r>
            <w:r w:rsidRPr="00B002D5">
              <w:rPr>
                <w:rFonts w:ascii="Gill Sans MT" w:eastAsia="Times New Roman" w:hAnsi="Gill Sans MT" w:cs="Arial"/>
                <w:color w:val="000000"/>
                <w:sz w:val="16"/>
                <w:szCs w:val="16"/>
                <w:highlight w:val="green"/>
                <w:lang w:val="en-US"/>
              </w:rPr>
              <w:t>shapes.</w:t>
            </w:r>
          </w:p>
          <w:p w:rsidR="00B002D5" w:rsidRPr="00B002D5" w:rsidRDefault="00B002D5" w:rsidP="00721F5A">
            <w:pPr>
              <w:widowControl w:val="0"/>
              <w:numPr>
                <w:ilvl w:val="0"/>
                <w:numId w:val="34"/>
              </w:numPr>
              <w:tabs>
                <w:tab w:val="left" w:pos="317"/>
              </w:tabs>
              <w:autoSpaceDE w:val="0"/>
              <w:autoSpaceDN w:val="0"/>
              <w:adjustRightInd w:val="0"/>
              <w:ind w:left="176" w:hanging="142"/>
              <w:rPr>
                <w:rFonts w:ascii="Gill Sans MT" w:eastAsia="Times New Roman" w:hAnsi="Gill Sans MT" w:cs="Arial"/>
                <w:color w:val="000000"/>
                <w:sz w:val="16"/>
                <w:szCs w:val="16"/>
                <w:lang w:val="en-US"/>
              </w:rPr>
            </w:pPr>
            <w:r w:rsidRPr="00B002D5">
              <w:rPr>
                <w:rFonts w:ascii="Gill Sans MT" w:eastAsia="Times New Roman" w:hAnsi="Gill Sans MT" w:cs="Arial"/>
                <w:color w:val="000000"/>
                <w:sz w:val="16"/>
                <w:szCs w:val="16"/>
                <w:lang w:val="en-US"/>
              </w:rPr>
              <w:t>Calcu</w:t>
            </w:r>
            <w:r w:rsidRPr="00B002D5">
              <w:rPr>
                <w:rFonts w:ascii="Gill Sans MT" w:eastAsia="Times New Roman" w:hAnsi="Gill Sans MT" w:cs="Arial"/>
                <w:color w:val="000000"/>
                <w:spacing w:val="1"/>
                <w:sz w:val="16"/>
                <w:szCs w:val="16"/>
                <w:lang w:val="en-US"/>
              </w:rPr>
              <w:t>l</w:t>
            </w:r>
            <w:r w:rsidRPr="00B002D5">
              <w:rPr>
                <w:rFonts w:ascii="Gill Sans MT" w:eastAsia="Times New Roman" w:hAnsi="Gill Sans MT" w:cs="Arial"/>
                <w:color w:val="000000"/>
                <w:sz w:val="16"/>
                <w:szCs w:val="16"/>
                <w:lang w:val="en-US"/>
              </w:rPr>
              <w:t>ate the area of</w:t>
            </w:r>
            <w:r w:rsidRPr="00B002D5">
              <w:rPr>
                <w:rFonts w:ascii="Gill Sans MT" w:eastAsia="Times New Roman" w:hAnsi="Gill Sans MT" w:cs="Arial"/>
                <w:color w:val="000000"/>
                <w:spacing w:val="1"/>
                <w:sz w:val="16"/>
                <w:szCs w:val="16"/>
                <w:lang w:val="en-US"/>
              </w:rPr>
              <w:t xml:space="preserve"> </w:t>
            </w:r>
            <w:r w:rsidRPr="00B002D5">
              <w:rPr>
                <w:rFonts w:ascii="Gill Sans MT" w:eastAsia="Times New Roman" w:hAnsi="Gill Sans MT" w:cs="Arial"/>
                <w:color w:val="000000"/>
                <w:spacing w:val="-1"/>
                <w:sz w:val="16"/>
                <w:szCs w:val="16"/>
                <w:highlight w:val="green"/>
                <w:lang w:val="en-US"/>
              </w:rPr>
              <w:t>p</w:t>
            </w:r>
            <w:r w:rsidRPr="00B002D5">
              <w:rPr>
                <w:rFonts w:ascii="Gill Sans MT" w:eastAsia="Times New Roman" w:hAnsi="Gill Sans MT" w:cs="Arial"/>
                <w:color w:val="000000"/>
                <w:sz w:val="16"/>
                <w:szCs w:val="16"/>
                <w:highlight w:val="green"/>
                <w:lang w:val="en-US"/>
              </w:rPr>
              <w:t>arall</w:t>
            </w:r>
            <w:r w:rsidRPr="00B002D5">
              <w:rPr>
                <w:rFonts w:ascii="Gill Sans MT" w:eastAsia="Times New Roman" w:hAnsi="Gill Sans MT" w:cs="Arial"/>
                <w:color w:val="000000"/>
                <w:spacing w:val="1"/>
                <w:sz w:val="16"/>
                <w:szCs w:val="16"/>
                <w:highlight w:val="green"/>
                <w:lang w:val="en-US"/>
              </w:rPr>
              <w:t>e</w:t>
            </w:r>
            <w:r w:rsidRPr="00B002D5">
              <w:rPr>
                <w:rFonts w:ascii="Gill Sans MT" w:eastAsia="Times New Roman" w:hAnsi="Gill Sans MT" w:cs="Arial"/>
                <w:color w:val="000000"/>
                <w:sz w:val="16"/>
                <w:szCs w:val="16"/>
                <w:highlight w:val="green"/>
                <w:lang w:val="en-US"/>
              </w:rPr>
              <w:t>logr</w:t>
            </w:r>
            <w:r w:rsidRPr="00B002D5">
              <w:rPr>
                <w:rFonts w:ascii="Gill Sans MT" w:eastAsia="Times New Roman" w:hAnsi="Gill Sans MT" w:cs="Arial"/>
                <w:color w:val="000000"/>
                <w:spacing w:val="1"/>
                <w:sz w:val="16"/>
                <w:szCs w:val="16"/>
                <w:highlight w:val="green"/>
                <w:lang w:val="en-US"/>
              </w:rPr>
              <w:t>a</w:t>
            </w:r>
            <w:r w:rsidRPr="00B002D5">
              <w:rPr>
                <w:rFonts w:ascii="Gill Sans MT" w:eastAsia="Times New Roman" w:hAnsi="Gill Sans MT" w:cs="Arial"/>
                <w:color w:val="000000"/>
                <w:sz w:val="16"/>
                <w:szCs w:val="16"/>
                <w:highlight w:val="green"/>
                <w:lang w:val="en-US"/>
              </w:rPr>
              <w:t>ms</w:t>
            </w:r>
            <w:r w:rsidRPr="00B002D5">
              <w:rPr>
                <w:rFonts w:ascii="Gill Sans MT" w:eastAsia="Times New Roman" w:hAnsi="Gill Sans MT" w:cs="Arial"/>
                <w:color w:val="000000"/>
                <w:spacing w:val="1"/>
                <w:sz w:val="16"/>
                <w:szCs w:val="16"/>
                <w:lang w:val="en-US"/>
              </w:rPr>
              <w:t xml:space="preserve"> </w:t>
            </w:r>
            <w:r w:rsidRPr="00B002D5">
              <w:rPr>
                <w:rFonts w:ascii="Gill Sans MT" w:eastAsia="Times New Roman" w:hAnsi="Gill Sans MT" w:cs="Arial"/>
                <w:color w:val="000000"/>
                <w:sz w:val="16"/>
                <w:szCs w:val="16"/>
                <w:lang w:val="en-US"/>
              </w:rPr>
              <w:t>and tri</w:t>
            </w:r>
            <w:r w:rsidRPr="00B002D5">
              <w:rPr>
                <w:rFonts w:ascii="Gill Sans MT" w:eastAsia="Times New Roman" w:hAnsi="Gill Sans MT" w:cs="Arial"/>
                <w:color w:val="000000"/>
                <w:spacing w:val="-1"/>
                <w:sz w:val="16"/>
                <w:szCs w:val="16"/>
                <w:lang w:val="en-US"/>
              </w:rPr>
              <w:t>a</w:t>
            </w:r>
            <w:r w:rsidRPr="00B002D5">
              <w:rPr>
                <w:rFonts w:ascii="Gill Sans MT" w:eastAsia="Times New Roman" w:hAnsi="Gill Sans MT" w:cs="Arial"/>
                <w:color w:val="000000"/>
                <w:sz w:val="16"/>
                <w:szCs w:val="16"/>
                <w:lang w:val="en-US"/>
              </w:rPr>
              <w:t>ngles</w:t>
            </w:r>
            <w:r>
              <w:rPr>
                <w:rFonts w:ascii="Gill Sans MT" w:eastAsia="Times New Roman" w:hAnsi="Gill Sans MT" w:cs="Arial"/>
                <w:color w:val="000000"/>
                <w:sz w:val="16"/>
                <w:szCs w:val="16"/>
                <w:lang w:val="en-US"/>
              </w:rPr>
              <w:t>.</w:t>
            </w:r>
            <w:r w:rsidRPr="00B002D5">
              <w:rPr>
                <w:rFonts w:ascii="Gill Sans MT" w:eastAsia="Times New Roman" w:hAnsi="Gill Sans MT" w:cs="Arial"/>
                <w:color w:val="000000"/>
                <w:sz w:val="16"/>
                <w:szCs w:val="16"/>
                <w:lang w:val="en-US"/>
              </w:rPr>
              <w:t xml:space="preserve"> </w:t>
            </w:r>
          </w:p>
          <w:p w:rsidR="00B002D5" w:rsidRPr="00B002D5" w:rsidRDefault="00B002D5" w:rsidP="00721F5A">
            <w:pPr>
              <w:widowControl w:val="0"/>
              <w:numPr>
                <w:ilvl w:val="0"/>
                <w:numId w:val="34"/>
              </w:numPr>
              <w:tabs>
                <w:tab w:val="left" w:pos="317"/>
              </w:tabs>
              <w:autoSpaceDE w:val="0"/>
              <w:autoSpaceDN w:val="0"/>
              <w:adjustRightInd w:val="0"/>
              <w:ind w:left="176" w:hanging="142"/>
              <w:rPr>
                <w:rFonts w:ascii="Gill Sans MT" w:eastAsia="Times New Roman" w:hAnsi="Gill Sans MT" w:cs="Arial"/>
                <w:color w:val="000000"/>
                <w:sz w:val="16"/>
                <w:szCs w:val="16"/>
                <w:lang w:val="en-US"/>
              </w:rPr>
            </w:pPr>
            <w:r w:rsidRPr="00B002D5">
              <w:rPr>
                <w:rFonts w:ascii="Gill Sans MT" w:eastAsia="Times New Roman" w:hAnsi="Gill Sans MT" w:cs="Arial"/>
                <w:color w:val="000000"/>
                <w:sz w:val="16"/>
                <w:szCs w:val="16"/>
                <w:highlight w:val="green"/>
                <w:lang w:val="en-US"/>
              </w:rPr>
              <w:t>Calcu</w:t>
            </w:r>
            <w:r w:rsidRPr="00B002D5">
              <w:rPr>
                <w:rFonts w:ascii="Gill Sans MT" w:eastAsia="Times New Roman" w:hAnsi="Gill Sans MT" w:cs="Arial"/>
                <w:color w:val="000000"/>
                <w:spacing w:val="1"/>
                <w:sz w:val="16"/>
                <w:szCs w:val="16"/>
                <w:highlight w:val="green"/>
                <w:lang w:val="en-US"/>
              </w:rPr>
              <w:t>l</w:t>
            </w:r>
            <w:r w:rsidRPr="00B002D5">
              <w:rPr>
                <w:rFonts w:ascii="Gill Sans MT" w:eastAsia="Times New Roman" w:hAnsi="Gill Sans MT" w:cs="Arial"/>
                <w:color w:val="000000"/>
                <w:sz w:val="16"/>
                <w:szCs w:val="16"/>
                <w:highlight w:val="green"/>
                <w:lang w:val="en-US"/>
              </w:rPr>
              <w:t>ate,</w:t>
            </w:r>
            <w:r w:rsidRPr="00B002D5">
              <w:rPr>
                <w:rFonts w:ascii="Gill Sans MT" w:eastAsia="Times New Roman" w:hAnsi="Gill Sans MT" w:cs="Arial"/>
                <w:color w:val="000000"/>
                <w:spacing w:val="1"/>
                <w:sz w:val="16"/>
                <w:szCs w:val="16"/>
                <w:highlight w:val="green"/>
                <w:lang w:val="en-US"/>
              </w:rPr>
              <w:t xml:space="preserve"> </w:t>
            </w:r>
            <w:r w:rsidRPr="00B002D5">
              <w:rPr>
                <w:rFonts w:ascii="Gill Sans MT" w:eastAsia="Times New Roman" w:hAnsi="Gill Sans MT" w:cs="Arial"/>
                <w:color w:val="000000"/>
                <w:sz w:val="16"/>
                <w:szCs w:val="16"/>
                <w:highlight w:val="green"/>
                <w:lang w:val="en-US"/>
              </w:rPr>
              <w:t>estimate and compare</w:t>
            </w:r>
            <w:r w:rsidRPr="00B002D5">
              <w:rPr>
                <w:rFonts w:ascii="Gill Sans MT" w:eastAsia="Times New Roman" w:hAnsi="Gill Sans MT" w:cs="Arial"/>
                <w:color w:val="000000"/>
                <w:spacing w:val="-1"/>
                <w:sz w:val="16"/>
                <w:szCs w:val="16"/>
                <w:highlight w:val="green"/>
                <w:lang w:val="en-US"/>
              </w:rPr>
              <w:t xml:space="preserve"> </w:t>
            </w:r>
            <w:r w:rsidRPr="00B002D5">
              <w:rPr>
                <w:rFonts w:ascii="Gill Sans MT" w:eastAsia="Times New Roman" w:hAnsi="Gill Sans MT" w:cs="Arial"/>
                <w:color w:val="000000"/>
                <w:sz w:val="16"/>
                <w:szCs w:val="16"/>
                <w:highlight w:val="green"/>
                <w:lang w:val="en-US"/>
              </w:rPr>
              <w:t>volume of</w:t>
            </w:r>
            <w:r w:rsidRPr="00B002D5">
              <w:rPr>
                <w:rFonts w:ascii="Gill Sans MT" w:eastAsia="Times New Roman" w:hAnsi="Gill Sans MT" w:cs="Arial"/>
                <w:color w:val="000000"/>
                <w:spacing w:val="1"/>
                <w:sz w:val="16"/>
                <w:szCs w:val="16"/>
                <w:highlight w:val="green"/>
                <w:lang w:val="en-US"/>
              </w:rPr>
              <w:t xml:space="preserve"> </w:t>
            </w:r>
            <w:r w:rsidRPr="00B002D5">
              <w:rPr>
                <w:rFonts w:ascii="Gill Sans MT" w:eastAsia="Times New Roman" w:hAnsi="Gill Sans MT" w:cs="Arial"/>
                <w:color w:val="000000"/>
                <w:sz w:val="16"/>
                <w:szCs w:val="16"/>
                <w:highlight w:val="green"/>
                <w:lang w:val="en-US"/>
              </w:rPr>
              <w:t>cubes</w:t>
            </w:r>
            <w:r w:rsidRPr="00B002D5">
              <w:rPr>
                <w:rFonts w:ascii="Gill Sans MT" w:eastAsia="Times New Roman" w:hAnsi="Gill Sans MT" w:cs="Arial"/>
                <w:color w:val="000000"/>
                <w:spacing w:val="1"/>
                <w:sz w:val="16"/>
                <w:szCs w:val="16"/>
                <w:highlight w:val="green"/>
                <w:lang w:val="en-US"/>
              </w:rPr>
              <w:t xml:space="preserve"> </w:t>
            </w:r>
            <w:r w:rsidRPr="00B002D5">
              <w:rPr>
                <w:rFonts w:ascii="Gill Sans MT" w:eastAsia="Times New Roman" w:hAnsi="Gill Sans MT" w:cs="Arial"/>
                <w:color w:val="000000"/>
                <w:sz w:val="16"/>
                <w:szCs w:val="16"/>
                <w:highlight w:val="green"/>
                <w:lang w:val="en-US"/>
              </w:rPr>
              <w:t>and cuboids</w:t>
            </w:r>
            <w:r w:rsidRPr="00B002D5">
              <w:rPr>
                <w:rFonts w:ascii="Gill Sans MT" w:eastAsia="Times New Roman" w:hAnsi="Gill Sans MT" w:cs="Arial"/>
                <w:color w:val="000000"/>
                <w:spacing w:val="1"/>
                <w:sz w:val="16"/>
                <w:szCs w:val="16"/>
                <w:highlight w:val="green"/>
                <w:lang w:val="en-US"/>
              </w:rPr>
              <w:t xml:space="preserve"> </w:t>
            </w:r>
            <w:r w:rsidRPr="00B002D5">
              <w:rPr>
                <w:rFonts w:ascii="Gill Sans MT" w:eastAsia="Times New Roman" w:hAnsi="Gill Sans MT" w:cs="Arial"/>
                <w:color w:val="000000"/>
                <w:sz w:val="16"/>
                <w:szCs w:val="16"/>
                <w:highlight w:val="green"/>
                <w:lang w:val="en-US"/>
              </w:rPr>
              <w:t>u</w:t>
            </w:r>
            <w:r w:rsidRPr="00B002D5">
              <w:rPr>
                <w:rFonts w:ascii="Gill Sans MT" w:eastAsia="Times New Roman" w:hAnsi="Gill Sans MT" w:cs="Arial"/>
                <w:color w:val="000000"/>
                <w:spacing w:val="1"/>
                <w:sz w:val="16"/>
                <w:szCs w:val="16"/>
                <w:highlight w:val="green"/>
                <w:lang w:val="en-US"/>
              </w:rPr>
              <w:t>si</w:t>
            </w:r>
            <w:r w:rsidRPr="00B002D5">
              <w:rPr>
                <w:rFonts w:ascii="Gill Sans MT" w:eastAsia="Times New Roman" w:hAnsi="Gill Sans MT" w:cs="Arial"/>
                <w:color w:val="000000"/>
                <w:sz w:val="16"/>
                <w:szCs w:val="16"/>
                <w:highlight w:val="green"/>
                <w:lang w:val="en-US"/>
              </w:rPr>
              <w:t>ng standard units,</w:t>
            </w:r>
            <w:r w:rsidRPr="00B002D5">
              <w:rPr>
                <w:rFonts w:ascii="Gill Sans MT" w:eastAsia="Times New Roman" w:hAnsi="Gill Sans MT" w:cs="Arial"/>
                <w:color w:val="000000"/>
                <w:spacing w:val="1"/>
                <w:sz w:val="16"/>
                <w:szCs w:val="16"/>
                <w:highlight w:val="green"/>
                <w:lang w:val="en-US"/>
              </w:rPr>
              <w:t xml:space="preserve"> </w:t>
            </w:r>
            <w:r w:rsidRPr="00B002D5">
              <w:rPr>
                <w:rFonts w:ascii="Gill Sans MT" w:eastAsia="Times New Roman" w:hAnsi="Gill Sans MT" w:cs="Arial"/>
                <w:color w:val="000000"/>
                <w:sz w:val="16"/>
                <w:szCs w:val="16"/>
                <w:highlight w:val="green"/>
                <w:lang w:val="en-US"/>
              </w:rPr>
              <w:t>including cubic cent</w:t>
            </w:r>
            <w:r w:rsidRPr="00B002D5">
              <w:rPr>
                <w:rFonts w:ascii="Gill Sans MT" w:eastAsia="Times New Roman" w:hAnsi="Gill Sans MT" w:cs="Arial"/>
                <w:color w:val="000000"/>
                <w:spacing w:val="1"/>
                <w:sz w:val="16"/>
                <w:szCs w:val="16"/>
                <w:highlight w:val="green"/>
                <w:lang w:val="en-US"/>
              </w:rPr>
              <w:t>i</w:t>
            </w:r>
            <w:r w:rsidRPr="00B002D5">
              <w:rPr>
                <w:rFonts w:ascii="Gill Sans MT" w:eastAsia="Times New Roman" w:hAnsi="Gill Sans MT" w:cs="Arial"/>
                <w:color w:val="000000"/>
                <w:sz w:val="16"/>
                <w:szCs w:val="16"/>
                <w:highlight w:val="green"/>
                <w:lang w:val="en-US"/>
              </w:rPr>
              <w:t>metres  (c</w:t>
            </w:r>
            <w:r w:rsidRPr="00B002D5">
              <w:rPr>
                <w:rFonts w:ascii="Gill Sans MT" w:eastAsia="Times New Roman" w:hAnsi="Gill Sans MT" w:cs="Arial"/>
                <w:color w:val="000000"/>
                <w:spacing w:val="-1"/>
                <w:sz w:val="16"/>
                <w:szCs w:val="16"/>
                <w:highlight w:val="green"/>
                <w:lang w:val="en-US"/>
              </w:rPr>
              <w:t>m</w:t>
            </w:r>
            <w:r w:rsidRPr="00B002D5">
              <w:rPr>
                <w:rFonts w:ascii="Gill Sans MT" w:eastAsia="Times New Roman" w:hAnsi="Gill Sans MT" w:cs="Arial"/>
                <w:color w:val="000000"/>
                <w:spacing w:val="-1"/>
                <w:sz w:val="16"/>
                <w:szCs w:val="16"/>
                <w:highlight w:val="green"/>
                <w:vertAlign w:val="superscript"/>
                <w:lang w:val="en-US"/>
              </w:rPr>
              <w:t>3</w:t>
            </w:r>
            <w:r w:rsidRPr="00B002D5">
              <w:rPr>
                <w:rFonts w:ascii="Gill Sans MT" w:eastAsia="Times New Roman" w:hAnsi="Gill Sans MT" w:cs="Arial"/>
                <w:color w:val="000000"/>
                <w:sz w:val="16"/>
                <w:szCs w:val="16"/>
                <w:highlight w:val="green"/>
                <w:lang w:val="en-US"/>
              </w:rPr>
              <w:t>)</w:t>
            </w:r>
            <w:r w:rsidRPr="00B002D5">
              <w:rPr>
                <w:rFonts w:ascii="Gill Sans MT" w:eastAsia="Times New Roman" w:hAnsi="Gill Sans MT" w:cs="Arial"/>
                <w:color w:val="000000"/>
                <w:spacing w:val="-11"/>
                <w:sz w:val="16"/>
                <w:szCs w:val="16"/>
                <w:highlight w:val="green"/>
                <w:lang w:val="en-US"/>
              </w:rPr>
              <w:t xml:space="preserve"> </w:t>
            </w:r>
            <w:r w:rsidRPr="00B002D5">
              <w:rPr>
                <w:rFonts w:ascii="Gill Sans MT" w:eastAsia="Times New Roman" w:hAnsi="Gill Sans MT" w:cs="Arial"/>
                <w:color w:val="000000"/>
                <w:sz w:val="16"/>
                <w:szCs w:val="16"/>
                <w:highlight w:val="green"/>
                <w:lang w:val="en-US"/>
              </w:rPr>
              <w:t>and cubic</w:t>
            </w:r>
            <w:r w:rsidRPr="00B002D5">
              <w:rPr>
                <w:rFonts w:ascii="Gill Sans MT" w:eastAsia="Times New Roman" w:hAnsi="Gill Sans MT" w:cs="Arial"/>
                <w:color w:val="000000"/>
                <w:spacing w:val="1"/>
                <w:sz w:val="16"/>
                <w:szCs w:val="16"/>
                <w:highlight w:val="green"/>
                <w:lang w:val="en-US"/>
              </w:rPr>
              <w:t xml:space="preserve"> </w:t>
            </w:r>
            <w:r w:rsidRPr="00B002D5">
              <w:rPr>
                <w:rFonts w:ascii="Gill Sans MT" w:eastAsia="Times New Roman" w:hAnsi="Gill Sans MT" w:cs="Arial"/>
                <w:color w:val="000000"/>
                <w:sz w:val="16"/>
                <w:szCs w:val="16"/>
                <w:highlight w:val="green"/>
                <w:lang w:val="en-US"/>
              </w:rPr>
              <w:t>metres</w:t>
            </w:r>
            <w:r w:rsidRPr="00B002D5">
              <w:rPr>
                <w:rFonts w:ascii="Gill Sans MT" w:eastAsia="Times New Roman" w:hAnsi="Gill Sans MT" w:cs="Arial"/>
                <w:color w:val="000000"/>
                <w:spacing w:val="1"/>
                <w:sz w:val="16"/>
                <w:szCs w:val="16"/>
                <w:highlight w:val="green"/>
                <w:lang w:val="en-US"/>
              </w:rPr>
              <w:t xml:space="preserve"> </w:t>
            </w:r>
            <w:r w:rsidRPr="00B002D5">
              <w:rPr>
                <w:rFonts w:ascii="Gill Sans MT" w:eastAsia="Times New Roman" w:hAnsi="Gill Sans MT" w:cs="Arial"/>
                <w:color w:val="000000"/>
                <w:sz w:val="16"/>
                <w:szCs w:val="16"/>
                <w:highlight w:val="green"/>
                <w:lang w:val="en-US"/>
              </w:rPr>
              <w:t>(</w:t>
            </w:r>
            <w:r w:rsidRPr="00B002D5">
              <w:rPr>
                <w:rFonts w:ascii="Gill Sans MT" w:eastAsia="Times New Roman" w:hAnsi="Gill Sans MT" w:cs="Arial"/>
                <w:color w:val="000000"/>
                <w:spacing w:val="-1"/>
                <w:sz w:val="16"/>
                <w:szCs w:val="16"/>
                <w:highlight w:val="green"/>
                <w:lang w:val="en-US"/>
              </w:rPr>
              <w:t>m</w:t>
            </w:r>
            <w:r w:rsidRPr="00B002D5">
              <w:rPr>
                <w:rFonts w:ascii="Gill Sans MT" w:eastAsia="Times New Roman" w:hAnsi="Gill Sans MT" w:cs="Arial"/>
                <w:color w:val="000000"/>
                <w:spacing w:val="-1"/>
                <w:sz w:val="16"/>
                <w:szCs w:val="16"/>
                <w:highlight w:val="green"/>
                <w:vertAlign w:val="superscript"/>
                <w:lang w:val="en-US"/>
              </w:rPr>
              <w:t>3</w:t>
            </w:r>
            <w:r w:rsidRPr="00B002D5">
              <w:rPr>
                <w:rFonts w:ascii="Gill Sans MT" w:eastAsia="Times New Roman" w:hAnsi="Gill Sans MT" w:cs="Arial"/>
                <w:color w:val="000000"/>
                <w:sz w:val="16"/>
                <w:szCs w:val="16"/>
                <w:highlight w:val="green"/>
                <w:lang w:val="en-US"/>
              </w:rPr>
              <w:t>)</w:t>
            </w:r>
            <w:r w:rsidRPr="00B002D5">
              <w:rPr>
                <w:rFonts w:ascii="Gill Sans MT" w:eastAsia="Times New Roman" w:hAnsi="Gill Sans MT" w:cs="Arial"/>
                <w:color w:val="000000"/>
                <w:spacing w:val="-11"/>
                <w:sz w:val="16"/>
                <w:szCs w:val="16"/>
                <w:highlight w:val="green"/>
                <w:lang w:val="en-US"/>
              </w:rPr>
              <w:t xml:space="preserve"> </w:t>
            </w:r>
            <w:r w:rsidRPr="00B002D5">
              <w:rPr>
                <w:rFonts w:ascii="Gill Sans MT" w:eastAsia="Times New Roman" w:hAnsi="Gill Sans MT" w:cs="Arial"/>
                <w:color w:val="000000"/>
                <w:sz w:val="16"/>
                <w:szCs w:val="16"/>
                <w:highlight w:val="green"/>
                <w:lang w:val="en-US"/>
              </w:rPr>
              <w:t>and</w:t>
            </w:r>
            <w:r w:rsidRPr="00B002D5">
              <w:rPr>
                <w:rFonts w:ascii="Gill Sans MT" w:eastAsia="Times New Roman" w:hAnsi="Gill Sans MT" w:cs="Arial"/>
                <w:color w:val="000000"/>
                <w:spacing w:val="-1"/>
                <w:sz w:val="16"/>
                <w:szCs w:val="16"/>
                <w:highlight w:val="green"/>
                <w:lang w:val="en-US"/>
              </w:rPr>
              <w:t xml:space="preserve"> </w:t>
            </w:r>
            <w:r w:rsidRPr="00B002D5">
              <w:rPr>
                <w:rFonts w:ascii="Gill Sans MT" w:eastAsia="Times New Roman" w:hAnsi="Gill Sans MT" w:cs="Arial"/>
                <w:color w:val="000000"/>
                <w:sz w:val="16"/>
                <w:szCs w:val="16"/>
                <w:highlight w:val="green"/>
                <w:lang w:val="en-US"/>
              </w:rPr>
              <w:t>e</w:t>
            </w:r>
            <w:r w:rsidRPr="00B002D5">
              <w:rPr>
                <w:rFonts w:ascii="Gill Sans MT" w:eastAsia="Times New Roman" w:hAnsi="Gill Sans MT" w:cs="Arial"/>
                <w:color w:val="000000"/>
                <w:spacing w:val="-1"/>
                <w:sz w:val="16"/>
                <w:szCs w:val="16"/>
                <w:highlight w:val="green"/>
                <w:lang w:val="en-US"/>
              </w:rPr>
              <w:t>x</w:t>
            </w:r>
            <w:r w:rsidRPr="00B002D5">
              <w:rPr>
                <w:rFonts w:ascii="Gill Sans MT" w:eastAsia="Times New Roman" w:hAnsi="Gill Sans MT" w:cs="Arial"/>
                <w:color w:val="000000"/>
                <w:sz w:val="16"/>
                <w:szCs w:val="16"/>
                <w:highlight w:val="green"/>
                <w:lang w:val="en-US"/>
              </w:rPr>
              <w:t>ten</w:t>
            </w:r>
            <w:r w:rsidRPr="00B002D5">
              <w:rPr>
                <w:rFonts w:ascii="Gill Sans MT" w:eastAsia="Times New Roman" w:hAnsi="Gill Sans MT" w:cs="Arial"/>
                <w:color w:val="000000"/>
                <w:spacing w:val="1"/>
                <w:sz w:val="16"/>
                <w:szCs w:val="16"/>
                <w:highlight w:val="green"/>
                <w:lang w:val="en-US"/>
              </w:rPr>
              <w:t>d</w:t>
            </w:r>
            <w:r w:rsidRPr="00B002D5">
              <w:rPr>
                <w:rFonts w:ascii="Gill Sans MT" w:eastAsia="Times New Roman" w:hAnsi="Gill Sans MT" w:cs="Arial"/>
                <w:color w:val="000000"/>
                <w:sz w:val="16"/>
                <w:szCs w:val="16"/>
                <w:highlight w:val="green"/>
                <w:lang w:val="en-US"/>
              </w:rPr>
              <w:t>ing to other</w:t>
            </w:r>
            <w:r w:rsidRPr="00B002D5">
              <w:rPr>
                <w:rFonts w:ascii="Gill Sans MT" w:eastAsia="Times New Roman" w:hAnsi="Gill Sans MT" w:cs="Arial"/>
                <w:color w:val="000000"/>
                <w:spacing w:val="1"/>
                <w:sz w:val="16"/>
                <w:szCs w:val="16"/>
                <w:highlight w:val="green"/>
                <w:lang w:val="en-US"/>
              </w:rPr>
              <w:t xml:space="preserve"> </w:t>
            </w:r>
            <w:r w:rsidRPr="00B002D5">
              <w:rPr>
                <w:rFonts w:ascii="Gill Sans MT" w:eastAsia="Times New Roman" w:hAnsi="Gill Sans MT" w:cs="Arial"/>
                <w:color w:val="000000"/>
                <w:sz w:val="16"/>
                <w:szCs w:val="16"/>
                <w:highlight w:val="green"/>
                <w:lang w:val="en-US"/>
              </w:rPr>
              <w:t>units (for example,</w:t>
            </w:r>
            <w:r w:rsidRPr="00B002D5">
              <w:rPr>
                <w:rFonts w:ascii="Gill Sans MT" w:eastAsia="Times New Roman" w:hAnsi="Gill Sans MT" w:cs="Arial"/>
                <w:color w:val="000000"/>
                <w:spacing w:val="1"/>
                <w:sz w:val="16"/>
                <w:szCs w:val="16"/>
                <w:highlight w:val="green"/>
                <w:lang w:val="en-US"/>
              </w:rPr>
              <w:t xml:space="preserve"> </w:t>
            </w:r>
            <w:r w:rsidRPr="00B002D5">
              <w:rPr>
                <w:rFonts w:ascii="Gill Sans MT" w:eastAsia="Times New Roman" w:hAnsi="Gill Sans MT" w:cs="Arial"/>
                <w:color w:val="000000"/>
                <w:spacing w:val="-1"/>
                <w:sz w:val="16"/>
                <w:szCs w:val="16"/>
                <w:highlight w:val="green"/>
                <w:lang w:val="en-US"/>
              </w:rPr>
              <w:t>m</w:t>
            </w:r>
            <w:r w:rsidRPr="00B002D5">
              <w:rPr>
                <w:rFonts w:ascii="Gill Sans MT" w:eastAsia="Times New Roman" w:hAnsi="Gill Sans MT" w:cs="Arial"/>
                <w:color w:val="000000"/>
                <w:sz w:val="16"/>
                <w:szCs w:val="16"/>
                <w:highlight w:val="green"/>
                <w:lang w:val="en-US"/>
              </w:rPr>
              <w:t>m</w:t>
            </w:r>
            <w:r w:rsidRPr="00B002D5">
              <w:rPr>
                <w:rFonts w:ascii="Gill Sans MT" w:eastAsia="Times New Roman" w:hAnsi="Gill Sans MT" w:cs="Arial"/>
                <w:color w:val="000000"/>
                <w:spacing w:val="-1"/>
                <w:sz w:val="16"/>
                <w:szCs w:val="16"/>
                <w:highlight w:val="green"/>
                <w:vertAlign w:val="superscript"/>
                <w:lang w:val="en-US"/>
              </w:rPr>
              <w:t>3</w:t>
            </w:r>
            <w:r w:rsidRPr="00B002D5">
              <w:rPr>
                <w:rFonts w:ascii="Gill Sans MT" w:eastAsia="Times New Roman" w:hAnsi="Gill Sans MT" w:cs="Arial"/>
                <w:color w:val="000000"/>
                <w:position w:val="11"/>
                <w:sz w:val="16"/>
                <w:szCs w:val="16"/>
                <w:highlight w:val="green"/>
                <w:lang w:val="en-US"/>
              </w:rPr>
              <w:t xml:space="preserve">  </w:t>
            </w:r>
            <w:r w:rsidRPr="00B002D5">
              <w:rPr>
                <w:rFonts w:ascii="Gill Sans MT" w:eastAsia="Times New Roman" w:hAnsi="Gill Sans MT" w:cs="Arial"/>
                <w:color w:val="000000"/>
                <w:sz w:val="16"/>
                <w:szCs w:val="16"/>
                <w:highlight w:val="green"/>
                <w:lang w:val="en-US"/>
              </w:rPr>
              <w:t>and</w:t>
            </w:r>
            <w:r w:rsidRPr="00B002D5">
              <w:rPr>
                <w:rFonts w:ascii="Gill Sans MT" w:eastAsia="Times New Roman" w:hAnsi="Gill Sans MT" w:cs="Arial"/>
                <w:color w:val="000000"/>
                <w:spacing w:val="-11"/>
                <w:sz w:val="16"/>
                <w:szCs w:val="16"/>
                <w:highlight w:val="green"/>
                <w:lang w:val="en-US"/>
              </w:rPr>
              <w:t xml:space="preserve"> </w:t>
            </w:r>
            <w:r w:rsidRPr="00B002D5">
              <w:rPr>
                <w:rFonts w:ascii="Gill Sans MT" w:eastAsia="Times New Roman" w:hAnsi="Gill Sans MT" w:cs="Arial"/>
                <w:color w:val="000000"/>
                <w:sz w:val="16"/>
                <w:szCs w:val="16"/>
                <w:highlight w:val="green"/>
                <w:lang w:val="en-US"/>
              </w:rPr>
              <w:t>k</w:t>
            </w:r>
            <w:r w:rsidRPr="00B002D5">
              <w:rPr>
                <w:rFonts w:ascii="Gill Sans MT" w:eastAsia="Times New Roman" w:hAnsi="Gill Sans MT" w:cs="Arial"/>
                <w:color w:val="000000"/>
                <w:spacing w:val="-1"/>
                <w:sz w:val="16"/>
                <w:szCs w:val="16"/>
                <w:highlight w:val="green"/>
                <w:lang w:val="en-US"/>
              </w:rPr>
              <w:t>m</w:t>
            </w:r>
            <w:r w:rsidRPr="00B002D5">
              <w:rPr>
                <w:rFonts w:ascii="Gill Sans MT" w:eastAsia="Times New Roman" w:hAnsi="Gill Sans MT" w:cs="Arial"/>
                <w:color w:val="000000"/>
                <w:spacing w:val="-1"/>
                <w:sz w:val="16"/>
                <w:szCs w:val="16"/>
                <w:highlight w:val="green"/>
                <w:vertAlign w:val="superscript"/>
                <w:lang w:val="en-US"/>
              </w:rPr>
              <w:t>3</w:t>
            </w:r>
            <w:r w:rsidRPr="00B002D5">
              <w:rPr>
                <w:rFonts w:ascii="Gill Sans MT" w:eastAsia="Times New Roman" w:hAnsi="Gill Sans MT" w:cs="Arial"/>
                <w:color w:val="000000"/>
                <w:sz w:val="16"/>
                <w:szCs w:val="16"/>
                <w:highlight w:val="green"/>
                <w:lang w:val="en-US"/>
              </w:rPr>
              <w:t>).</w:t>
            </w:r>
            <w:r w:rsidRPr="00B002D5">
              <w:rPr>
                <w:rFonts w:ascii="Gill Sans MT" w:eastAsia="Times New Roman" w:hAnsi="Gill Sans MT" w:cs="Arial"/>
                <w:color w:val="000000"/>
                <w:sz w:val="16"/>
                <w:szCs w:val="16"/>
                <w:lang w:val="en-US"/>
              </w:rPr>
              <w:t xml:space="preserve"> </w:t>
            </w:r>
          </w:p>
        </w:tc>
        <w:tc>
          <w:tcPr>
            <w:tcW w:w="4649" w:type="dxa"/>
          </w:tcPr>
          <w:p w:rsidR="00B002D5" w:rsidRPr="00B002D5" w:rsidRDefault="00B002D5" w:rsidP="00B002D5">
            <w:pPr>
              <w:rPr>
                <w:rFonts w:ascii="Gill Sans MT" w:hAnsi="Gill Sans MT"/>
                <w:sz w:val="16"/>
                <w:szCs w:val="16"/>
              </w:rPr>
            </w:pPr>
            <w:r w:rsidRPr="00B002D5">
              <w:rPr>
                <w:rFonts w:ascii="Gill Sans MT" w:hAnsi="Gill Sans MT"/>
                <w:sz w:val="16"/>
                <w:szCs w:val="16"/>
              </w:rPr>
              <w:t xml:space="preserve">Children investigate how shapes of the same area can have different perimeters and vice versa. They relate finding the area of triangles and parallelograms to finding the area of rectangles. Once the area of a given shape has been found, children link this to finding the volume of prisms that have this shape at opposite ends. </w:t>
            </w:r>
          </w:p>
          <w:p w:rsidR="00B002D5" w:rsidRPr="00B002D5" w:rsidRDefault="00B002D5" w:rsidP="00B002D5">
            <w:pPr>
              <w:rPr>
                <w:rFonts w:ascii="Gill Sans MT" w:hAnsi="Gill Sans MT"/>
                <w:sz w:val="16"/>
                <w:szCs w:val="16"/>
              </w:rPr>
            </w:pPr>
            <w:r w:rsidRPr="00B002D5">
              <w:rPr>
                <w:rFonts w:ascii="Gill Sans MT" w:hAnsi="Gill Sans MT"/>
                <w:sz w:val="16"/>
                <w:szCs w:val="16"/>
              </w:rPr>
              <w:t xml:space="preserve">Children understand volume as ‘solid’ volume (the amount of three dimensional space occupied by an object) and understand why cubic units are used. </w:t>
            </w:r>
          </w:p>
        </w:tc>
      </w:tr>
      <w:tr w:rsidR="00B002D5" w:rsidRPr="00E968B0" w:rsidTr="00EC4256">
        <w:tc>
          <w:tcPr>
            <w:tcW w:w="1384" w:type="dxa"/>
          </w:tcPr>
          <w:p w:rsidR="00B002D5" w:rsidRPr="00B002D5" w:rsidRDefault="00B002D5" w:rsidP="00B002D5">
            <w:pPr>
              <w:rPr>
                <w:rFonts w:ascii="Gill Sans MT" w:hAnsi="Gill Sans MT"/>
                <w:b/>
                <w:sz w:val="16"/>
                <w:szCs w:val="16"/>
              </w:rPr>
            </w:pPr>
            <w:r w:rsidRPr="00B002D5">
              <w:rPr>
                <w:rFonts w:ascii="Gill Sans MT" w:hAnsi="Gill Sans MT"/>
                <w:b/>
                <w:sz w:val="16"/>
                <w:szCs w:val="16"/>
              </w:rPr>
              <w:t>Week 5</w:t>
            </w:r>
          </w:p>
          <w:p w:rsidR="00B002D5" w:rsidRPr="00B002D5" w:rsidRDefault="00B002D5" w:rsidP="00B002D5">
            <w:pPr>
              <w:rPr>
                <w:rFonts w:ascii="Gill Sans MT" w:hAnsi="Gill Sans MT"/>
                <w:i/>
                <w:sz w:val="16"/>
                <w:szCs w:val="16"/>
              </w:rPr>
            </w:pPr>
            <w:r w:rsidRPr="00B002D5">
              <w:rPr>
                <w:rFonts w:ascii="Gill Sans MT" w:hAnsi="Gill Sans MT"/>
                <w:i/>
                <w:sz w:val="16"/>
                <w:szCs w:val="16"/>
              </w:rPr>
              <w:t>Statistics – line graphs and pie charts</w:t>
            </w:r>
          </w:p>
          <w:p w:rsidR="00B002D5" w:rsidRPr="00B002D5" w:rsidRDefault="00B002D5" w:rsidP="00B002D5">
            <w:pPr>
              <w:rPr>
                <w:rFonts w:ascii="Gill Sans MT" w:hAnsi="Gill Sans MT"/>
                <w:i/>
                <w:sz w:val="16"/>
                <w:szCs w:val="16"/>
              </w:rPr>
            </w:pPr>
          </w:p>
          <w:p w:rsidR="00B002D5" w:rsidRPr="00B002D5" w:rsidRDefault="00B002D5" w:rsidP="00B002D5">
            <w:pPr>
              <w:rPr>
                <w:rFonts w:ascii="Gill Sans MT" w:hAnsi="Gill Sans MT"/>
                <w:sz w:val="16"/>
                <w:szCs w:val="16"/>
              </w:rPr>
            </w:pPr>
            <w:r w:rsidRPr="00B002D5">
              <w:rPr>
                <w:rFonts w:ascii="Gill Sans MT" w:hAnsi="Gill Sans MT"/>
                <w:sz w:val="16"/>
                <w:szCs w:val="16"/>
              </w:rPr>
              <w:t>Links to Framework for Mathematics</w:t>
            </w:r>
          </w:p>
          <w:p w:rsidR="00B002D5" w:rsidRPr="00B002D5" w:rsidRDefault="00B002D5" w:rsidP="00B002D5">
            <w:pPr>
              <w:rPr>
                <w:rFonts w:ascii="Gill Sans MT" w:hAnsi="Gill Sans MT"/>
                <w:sz w:val="16"/>
                <w:szCs w:val="16"/>
              </w:rPr>
            </w:pPr>
            <w:r w:rsidRPr="00B002D5">
              <w:rPr>
                <w:rFonts w:ascii="Gill Sans MT" w:hAnsi="Gill Sans MT"/>
                <w:sz w:val="16"/>
                <w:szCs w:val="16"/>
              </w:rPr>
              <w:t>Y6 – D1,D3,C1,C2,</w:t>
            </w:r>
          </w:p>
          <w:p w:rsidR="00B002D5" w:rsidRPr="00B002D5" w:rsidRDefault="00B002D5" w:rsidP="00B002D5">
            <w:pPr>
              <w:rPr>
                <w:rFonts w:ascii="Gill Sans MT" w:hAnsi="Gill Sans MT"/>
                <w:i/>
                <w:sz w:val="16"/>
                <w:szCs w:val="16"/>
              </w:rPr>
            </w:pPr>
            <w:r w:rsidRPr="00B002D5">
              <w:rPr>
                <w:rFonts w:ascii="Gill Sans MT" w:hAnsi="Gill Sans MT"/>
                <w:sz w:val="16"/>
                <w:szCs w:val="16"/>
              </w:rPr>
              <w:t>C3</w:t>
            </w:r>
          </w:p>
        </w:tc>
        <w:tc>
          <w:tcPr>
            <w:tcW w:w="4649" w:type="dxa"/>
          </w:tcPr>
          <w:p w:rsidR="00B002D5" w:rsidRPr="00B002D5" w:rsidRDefault="00B002D5" w:rsidP="00721F5A">
            <w:pPr>
              <w:widowControl w:val="0"/>
              <w:numPr>
                <w:ilvl w:val="0"/>
                <w:numId w:val="35"/>
              </w:numPr>
              <w:tabs>
                <w:tab w:val="left" w:pos="317"/>
              </w:tabs>
              <w:autoSpaceDE w:val="0"/>
              <w:autoSpaceDN w:val="0"/>
              <w:adjustRightInd w:val="0"/>
              <w:ind w:left="176" w:hanging="142"/>
              <w:rPr>
                <w:rFonts w:ascii="Gill Sans MT" w:eastAsia="Times New Roman" w:hAnsi="Gill Sans MT" w:cs="Arial"/>
                <w:color w:val="000000"/>
                <w:sz w:val="16"/>
                <w:szCs w:val="16"/>
                <w:lang w:val="en-US"/>
              </w:rPr>
            </w:pPr>
            <w:r w:rsidRPr="00B002D5">
              <w:rPr>
                <w:rFonts w:ascii="Gill Sans MT" w:eastAsia="Times New Roman" w:hAnsi="Gill Sans MT" w:cs="Arial"/>
                <w:color w:val="000000"/>
                <w:sz w:val="16"/>
                <w:szCs w:val="16"/>
                <w:lang w:val="en-US"/>
              </w:rPr>
              <w:t>Convert</w:t>
            </w:r>
            <w:r w:rsidRPr="00B002D5">
              <w:rPr>
                <w:rFonts w:ascii="Gill Sans MT" w:eastAsia="Times New Roman" w:hAnsi="Gill Sans MT" w:cs="Arial"/>
                <w:color w:val="000000"/>
                <w:spacing w:val="1"/>
                <w:sz w:val="16"/>
                <w:szCs w:val="16"/>
                <w:lang w:val="en-US"/>
              </w:rPr>
              <w:t xml:space="preserve"> </w:t>
            </w:r>
            <w:r w:rsidRPr="00B002D5">
              <w:rPr>
                <w:rFonts w:ascii="Gill Sans MT" w:eastAsia="Times New Roman" w:hAnsi="Gill Sans MT" w:cs="Arial"/>
                <w:color w:val="000000"/>
                <w:sz w:val="16"/>
                <w:szCs w:val="16"/>
                <w:lang w:val="en-US"/>
              </w:rPr>
              <w:t>be</w:t>
            </w:r>
            <w:r w:rsidRPr="00B002D5">
              <w:rPr>
                <w:rFonts w:ascii="Gill Sans MT" w:eastAsia="Times New Roman" w:hAnsi="Gill Sans MT" w:cs="Arial"/>
                <w:color w:val="000000"/>
                <w:spacing w:val="-1"/>
                <w:sz w:val="16"/>
                <w:szCs w:val="16"/>
                <w:lang w:val="en-US"/>
              </w:rPr>
              <w:t>t</w:t>
            </w:r>
            <w:r w:rsidRPr="00B002D5">
              <w:rPr>
                <w:rFonts w:ascii="Gill Sans MT" w:eastAsia="Times New Roman" w:hAnsi="Gill Sans MT" w:cs="Arial"/>
                <w:color w:val="000000"/>
                <w:sz w:val="16"/>
                <w:szCs w:val="16"/>
                <w:lang w:val="en-US"/>
              </w:rPr>
              <w:t>ween miles</w:t>
            </w:r>
            <w:r w:rsidRPr="00B002D5">
              <w:rPr>
                <w:rFonts w:ascii="Gill Sans MT" w:eastAsia="Times New Roman" w:hAnsi="Gill Sans MT" w:cs="Arial"/>
                <w:color w:val="000000"/>
                <w:spacing w:val="2"/>
                <w:sz w:val="16"/>
                <w:szCs w:val="16"/>
                <w:lang w:val="en-US"/>
              </w:rPr>
              <w:t xml:space="preserve"> </w:t>
            </w:r>
            <w:r w:rsidRPr="00B002D5">
              <w:rPr>
                <w:rFonts w:ascii="Gill Sans MT" w:eastAsia="Times New Roman" w:hAnsi="Gill Sans MT" w:cs="Arial"/>
                <w:color w:val="000000"/>
                <w:sz w:val="16"/>
                <w:szCs w:val="16"/>
                <w:lang w:val="en-US"/>
              </w:rPr>
              <w:t>and kilom</w:t>
            </w:r>
            <w:r w:rsidRPr="00B002D5">
              <w:rPr>
                <w:rFonts w:ascii="Gill Sans MT" w:eastAsia="Times New Roman" w:hAnsi="Gill Sans MT" w:cs="Arial"/>
                <w:color w:val="000000"/>
                <w:spacing w:val="1"/>
                <w:sz w:val="16"/>
                <w:szCs w:val="16"/>
                <w:lang w:val="en-US"/>
              </w:rPr>
              <w:t>e</w:t>
            </w:r>
            <w:r w:rsidRPr="00B002D5">
              <w:rPr>
                <w:rFonts w:ascii="Gill Sans MT" w:eastAsia="Times New Roman" w:hAnsi="Gill Sans MT" w:cs="Arial"/>
                <w:color w:val="000000"/>
                <w:sz w:val="16"/>
                <w:szCs w:val="16"/>
                <w:lang w:val="en-US"/>
              </w:rPr>
              <w:t>tres</w:t>
            </w:r>
            <w:r>
              <w:rPr>
                <w:rFonts w:ascii="Gill Sans MT" w:eastAsia="Times New Roman" w:hAnsi="Gill Sans MT" w:cs="Arial"/>
                <w:color w:val="000000"/>
                <w:sz w:val="16"/>
                <w:szCs w:val="16"/>
                <w:lang w:val="en-US"/>
              </w:rPr>
              <w:t>.</w:t>
            </w:r>
            <w:r w:rsidRPr="00B002D5">
              <w:rPr>
                <w:rFonts w:ascii="Gill Sans MT" w:eastAsia="Times New Roman" w:hAnsi="Gill Sans MT" w:cs="Arial"/>
                <w:color w:val="000000"/>
                <w:sz w:val="16"/>
                <w:szCs w:val="16"/>
                <w:lang w:val="en-US"/>
              </w:rPr>
              <w:t xml:space="preserve"> </w:t>
            </w:r>
          </w:p>
          <w:p w:rsidR="00B002D5" w:rsidRPr="00B002D5" w:rsidRDefault="00B002D5" w:rsidP="00721F5A">
            <w:pPr>
              <w:widowControl w:val="0"/>
              <w:numPr>
                <w:ilvl w:val="0"/>
                <w:numId w:val="35"/>
              </w:numPr>
              <w:tabs>
                <w:tab w:val="left" w:pos="317"/>
                <w:tab w:val="left" w:pos="426"/>
              </w:tabs>
              <w:autoSpaceDE w:val="0"/>
              <w:autoSpaceDN w:val="0"/>
              <w:adjustRightInd w:val="0"/>
              <w:ind w:left="176" w:hanging="142"/>
              <w:rPr>
                <w:rFonts w:ascii="Gill Sans MT" w:eastAsia="Times New Roman" w:hAnsi="Gill Sans MT" w:cs="Arial"/>
                <w:color w:val="000000"/>
                <w:sz w:val="16"/>
                <w:szCs w:val="16"/>
                <w:lang w:val="en-US"/>
              </w:rPr>
            </w:pPr>
            <w:r w:rsidRPr="00B002D5">
              <w:rPr>
                <w:rFonts w:ascii="Gill Sans MT" w:eastAsia="Times New Roman" w:hAnsi="Gill Sans MT" w:cs="Arial"/>
                <w:color w:val="000000"/>
                <w:sz w:val="16"/>
                <w:szCs w:val="16"/>
                <w:lang w:val="en-US"/>
              </w:rPr>
              <w:t>Interpret</w:t>
            </w:r>
            <w:r w:rsidRPr="00B002D5">
              <w:rPr>
                <w:rFonts w:ascii="Gill Sans MT" w:eastAsia="Times New Roman" w:hAnsi="Gill Sans MT" w:cs="Arial"/>
                <w:color w:val="000000"/>
                <w:spacing w:val="1"/>
                <w:sz w:val="16"/>
                <w:szCs w:val="16"/>
                <w:lang w:val="en-US"/>
              </w:rPr>
              <w:t xml:space="preserve"> </w:t>
            </w:r>
            <w:r w:rsidRPr="00B002D5">
              <w:rPr>
                <w:rFonts w:ascii="Gill Sans MT" w:eastAsia="Times New Roman" w:hAnsi="Gill Sans MT" w:cs="Arial"/>
                <w:color w:val="000000"/>
                <w:sz w:val="16"/>
                <w:szCs w:val="16"/>
                <w:lang w:val="en-US"/>
              </w:rPr>
              <w:t xml:space="preserve">and </w:t>
            </w:r>
            <w:r w:rsidRPr="00B002D5">
              <w:rPr>
                <w:rFonts w:ascii="Gill Sans MT" w:eastAsia="Times New Roman" w:hAnsi="Gill Sans MT" w:cs="Arial"/>
                <w:color w:val="000000"/>
                <w:sz w:val="16"/>
                <w:szCs w:val="16"/>
                <w:highlight w:val="green"/>
                <w:lang w:val="en-US"/>
              </w:rPr>
              <w:t>construct pie charts</w:t>
            </w:r>
            <w:r w:rsidRPr="00B002D5">
              <w:rPr>
                <w:rFonts w:ascii="Gill Sans MT" w:eastAsia="Times New Roman" w:hAnsi="Gill Sans MT" w:cs="Arial"/>
                <w:color w:val="000000"/>
                <w:sz w:val="16"/>
                <w:szCs w:val="16"/>
                <w:lang w:val="en-US"/>
              </w:rPr>
              <w:t xml:space="preserve"> and li</w:t>
            </w:r>
            <w:r w:rsidRPr="00B002D5">
              <w:rPr>
                <w:rFonts w:ascii="Gill Sans MT" w:eastAsia="Times New Roman" w:hAnsi="Gill Sans MT" w:cs="Arial"/>
                <w:color w:val="000000"/>
                <w:spacing w:val="1"/>
                <w:sz w:val="16"/>
                <w:szCs w:val="16"/>
                <w:lang w:val="en-US"/>
              </w:rPr>
              <w:t>n</w:t>
            </w:r>
            <w:r w:rsidRPr="00B002D5">
              <w:rPr>
                <w:rFonts w:ascii="Gill Sans MT" w:eastAsia="Times New Roman" w:hAnsi="Gill Sans MT" w:cs="Arial"/>
                <w:color w:val="000000"/>
                <w:sz w:val="16"/>
                <w:szCs w:val="16"/>
                <w:lang w:val="en-US"/>
              </w:rPr>
              <w:t>e graphs</w:t>
            </w:r>
            <w:r w:rsidRPr="00B002D5">
              <w:rPr>
                <w:rFonts w:ascii="Gill Sans MT" w:eastAsia="Times New Roman" w:hAnsi="Gill Sans MT" w:cs="Arial"/>
                <w:color w:val="000000"/>
                <w:spacing w:val="1"/>
                <w:sz w:val="16"/>
                <w:szCs w:val="16"/>
                <w:lang w:val="en-US"/>
              </w:rPr>
              <w:t xml:space="preserve"> </w:t>
            </w:r>
            <w:r w:rsidRPr="00B002D5">
              <w:rPr>
                <w:rFonts w:ascii="Gill Sans MT" w:eastAsia="Times New Roman" w:hAnsi="Gill Sans MT" w:cs="Arial"/>
                <w:color w:val="000000"/>
                <w:sz w:val="16"/>
                <w:szCs w:val="16"/>
                <w:lang w:val="en-US"/>
              </w:rPr>
              <w:t xml:space="preserve">and </w:t>
            </w:r>
            <w:r w:rsidRPr="00B002D5">
              <w:rPr>
                <w:rFonts w:ascii="Gill Sans MT" w:eastAsia="Times New Roman" w:hAnsi="Gill Sans MT" w:cs="Arial"/>
                <w:color w:val="000000"/>
                <w:spacing w:val="1"/>
                <w:sz w:val="16"/>
                <w:szCs w:val="16"/>
                <w:lang w:val="en-US"/>
              </w:rPr>
              <w:t>u</w:t>
            </w:r>
            <w:r w:rsidRPr="00B002D5">
              <w:rPr>
                <w:rFonts w:ascii="Gill Sans MT" w:eastAsia="Times New Roman" w:hAnsi="Gill Sans MT" w:cs="Arial"/>
                <w:color w:val="000000"/>
                <w:sz w:val="16"/>
                <w:szCs w:val="16"/>
                <w:lang w:val="en-US"/>
              </w:rPr>
              <w:t>se these to solve problems</w:t>
            </w:r>
            <w:r>
              <w:rPr>
                <w:rFonts w:ascii="Gill Sans MT" w:eastAsia="Times New Roman" w:hAnsi="Gill Sans MT" w:cs="Arial"/>
                <w:color w:val="000000"/>
                <w:sz w:val="16"/>
                <w:szCs w:val="16"/>
                <w:lang w:val="en-US"/>
              </w:rPr>
              <w:t>.</w:t>
            </w:r>
            <w:r w:rsidRPr="00B002D5">
              <w:rPr>
                <w:rFonts w:ascii="Gill Sans MT" w:eastAsia="Times New Roman" w:hAnsi="Gill Sans MT" w:cs="Arial"/>
                <w:color w:val="000000"/>
                <w:sz w:val="16"/>
                <w:szCs w:val="16"/>
                <w:lang w:val="en-US"/>
              </w:rPr>
              <w:t xml:space="preserve"> </w:t>
            </w:r>
          </w:p>
          <w:p w:rsidR="00B002D5" w:rsidRPr="00B002D5" w:rsidRDefault="00B002D5" w:rsidP="00721F5A">
            <w:pPr>
              <w:widowControl w:val="0"/>
              <w:numPr>
                <w:ilvl w:val="0"/>
                <w:numId w:val="35"/>
              </w:numPr>
              <w:tabs>
                <w:tab w:val="left" w:pos="317"/>
                <w:tab w:val="left" w:pos="426"/>
              </w:tabs>
              <w:autoSpaceDE w:val="0"/>
              <w:autoSpaceDN w:val="0"/>
              <w:adjustRightInd w:val="0"/>
              <w:ind w:left="176" w:hanging="142"/>
              <w:rPr>
                <w:rFonts w:ascii="Gill Sans MT" w:eastAsia="Times New Roman" w:hAnsi="Gill Sans MT" w:cs="Arial"/>
                <w:color w:val="000000"/>
                <w:sz w:val="16"/>
                <w:szCs w:val="16"/>
                <w:lang w:val="en-US"/>
              </w:rPr>
            </w:pPr>
            <w:r w:rsidRPr="00B002D5">
              <w:rPr>
                <w:rFonts w:ascii="Gill Sans MT" w:eastAsia="Times New Roman" w:hAnsi="Gill Sans MT" w:cs="Arial"/>
                <w:i/>
                <w:color w:val="000000"/>
                <w:sz w:val="16"/>
                <w:szCs w:val="16"/>
                <w:lang w:val="en-US"/>
              </w:rPr>
              <w:t>Solve comparison, sum and difference problems using information presented in all types of graph</w:t>
            </w:r>
            <w:r>
              <w:rPr>
                <w:rFonts w:ascii="Gill Sans MT" w:eastAsia="Times New Roman" w:hAnsi="Gill Sans MT" w:cs="Arial"/>
                <w:i/>
                <w:color w:val="000000"/>
                <w:sz w:val="16"/>
                <w:szCs w:val="16"/>
                <w:lang w:val="en-US"/>
              </w:rPr>
              <w:t>.</w:t>
            </w:r>
            <w:r w:rsidRPr="00B002D5">
              <w:rPr>
                <w:rFonts w:ascii="Gill Sans MT" w:eastAsia="Times New Roman" w:hAnsi="Gill Sans MT" w:cs="Arial"/>
                <w:i/>
                <w:color w:val="000000"/>
                <w:sz w:val="16"/>
                <w:szCs w:val="16"/>
                <w:lang w:val="en-US"/>
              </w:rPr>
              <w:t xml:space="preserve"> </w:t>
            </w:r>
          </w:p>
        </w:tc>
        <w:tc>
          <w:tcPr>
            <w:tcW w:w="4649" w:type="dxa"/>
          </w:tcPr>
          <w:p w:rsidR="00B002D5" w:rsidRPr="00B002D5" w:rsidRDefault="00B002D5" w:rsidP="00B002D5">
            <w:pPr>
              <w:rPr>
                <w:rFonts w:ascii="Gill Sans MT" w:hAnsi="Gill Sans MT"/>
                <w:sz w:val="16"/>
                <w:szCs w:val="16"/>
              </w:rPr>
            </w:pPr>
            <w:r w:rsidRPr="00B002D5">
              <w:rPr>
                <w:rFonts w:ascii="Gill Sans MT" w:hAnsi="Gill Sans MT"/>
                <w:sz w:val="16"/>
                <w:szCs w:val="16"/>
              </w:rPr>
              <w:t>Children explore line graphs further by creating conversion graphs for miles to kilometres and vice versa. They use this graph to convert between the two units of distance and apply this knowledge to numbers beyond those covered on the graph.</w:t>
            </w:r>
          </w:p>
          <w:p w:rsidR="00B002D5" w:rsidRPr="00B002D5" w:rsidRDefault="00B002D5" w:rsidP="00B002D5">
            <w:pPr>
              <w:rPr>
                <w:rFonts w:ascii="Gill Sans MT" w:hAnsi="Gill Sans MT"/>
                <w:sz w:val="16"/>
                <w:szCs w:val="16"/>
              </w:rPr>
            </w:pPr>
            <w:r w:rsidRPr="00B002D5">
              <w:rPr>
                <w:rFonts w:ascii="Gill Sans MT" w:hAnsi="Gill Sans MT"/>
                <w:sz w:val="16"/>
                <w:szCs w:val="16"/>
              </w:rPr>
              <w:t>Children continue to construct and interpret different graphs and charts, including pie charts, however, the majority of the time should be focused on interpreting the data and solving problems, rather than the construction of graphs and charts.</w:t>
            </w:r>
          </w:p>
        </w:tc>
      </w:tr>
      <w:tr w:rsidR="00B002D5" w:rsidRPr="00E968B0" w:rsidTr="00EC4256">
        <w:tc>
          <w:tcPr>
            <w:tcW w:w="1384" w:type="dxa"/>
          </w:tcPr>
          <w:p w:rsidR="00B002D5" w:rsidRPr="00B002D5" w:rsidRDefault="00B002D5" w:rsidP="00B002D5">
            <w:pPr>
              <w:rPr>
                <w:rFonts w:ascii="Gill Sans MT" w:hAnsi="Gill Sans MT"/>
                <w:b/>
                <w:sz w:val="16"/>
                <w:szCs w:val="16"/>
              </w:rPr>
            </w:pPr>
            <w:r w:rsidRPr="00B002D5">
              <w:rPr>
                <w:rFonts w:ascii="Gill Sans MT" w:hAnsi="Gill Sans MT"/>
                <w:b/>
                <w:sz w:val="16"/>
                <w:szCs w:val="16"/>
              </w:rPr>
              <w:t>Week 6</w:t>
            </w:r>
          </w:p>
          <w:p w:rsidR="00B002D5" w:rsidRPr="00B002D5" w:rsidRDefault="00B002D5" w:rsidP="00B002D5">
            <w:pPr>
              <w:rPr>
                <w:rFonts w:ascii="Gill Sans MT" w:hAnsi="Gill Sans MT"/>
                <w:sz w:val="16"/>
                <w:szCs w:val="16"/>
              </w:rPr>
            </w:pPr>
          </w:p>
        </w:tc>
        <w:tc>
          <w:tcPr>
            <w:tcW w:w="4649" w:type="dxa"/>
          </w:tcPr>
          <w:p w:rsidR="00B002D5" w:rsidRPr="00B002D5" w:rsidRDefault="00B002D5" w:rsidP="00B002D5">
            <w:pPr>
              <w:rPr>
                <w:rFonts w:ascii="Gill Sans MT" w:hAnsi="Gill Sans MT"/>
                <w:sz w:val="16"/>
                <w:szCs w:val="16"/>
              </w:rPr>
            </w:pPr>
            <w:r w:rsidRPr="00B002D5">
              <w:rPr>
                <w:rFonts w:ascii="Gill Sans MT" w:hAnsi="Gill Sans MT"/>
                <w:sz w:val="16"/>
                <w:szCs w:val="16"/>
              </w:rPr>
              <w:t>Assess and review week.</w:t>
            </w:r>
          </w:p>
        </w:tc>
        <w:tc>
          <w:tcPr>
            <w:tcW w:w="4649" w:type="dxa"/>
          </w:tcPr>
          <w:p w:rsidR="00B002D5" w:rsidRPr="00B002D5" w:rsidRDefault="00B002D5" w:rsidP="00B002D5">
            <w:pPr>
              <w:rPr>
                <w:rFonts w:ascii="Gill Sans MT" w:hAnsi="Gill Sans MT"/>
                <w:sz w:val="16"/>
                <w:szCs w:val="16"/>
              </w:rPr>
            </w:pPr>
            <w:r w:rsidRPr="00B002D5">
              <w:rPr>
                <w:rFonts w:ascii="Gill Sans MT" w:hAnsi="Gill Sans MT"/>
                <w:sz w:val="16"/>
                <w:szCs w:val="16"/>
              </w:rPr>
              <w:t>It is useful at regular intervals for teachers to consider the learning that has taken place over a term (or half term), assess and review children’s understanding of the learning and use this to inform where the children need to go next.</w:t>
            </w:r>
          </w:p>
        </w:tc>
      </w:tr>
    </w:tbl>
    <w:p w:rsidR="00EC4256" w:rsidRDefault="00EC4256">
      <w:pPr>
        <w:rPr>
          <w:rFonts w:ascii="Gill Sans MT" w:hAnsi="Gill Sans MT"/>
        </w:rPr>
        <w:sectPr w:rsidR="00EC4256" w:rsidSect="007D0C31">
          <w:type w:val="continuous"/>
          <w:pgSz w:w="11906" w:h="16838"/>
          <w:pgMar w:top="720" w:right="720" w:bottom="720" w:left="720" w:header="709" w:footer="709" w:gutter="0"/>
          <w:cols w:space="708"/>
          <w:docGrid w:linePitch="360"/>
        </w:sectPr>
      </w:pPr>
      <w:r>
        <w:rPr>
          <w:rFonts w:ascii="Gill Sans MT" w:hAnsi="Gill Sans MT"/>
        </w:rPr>
        <w:br w:type="page"/>
      </w:r>
    </w:p>
    <w:tbl>
      <w:tblPr>
        <w:tblStyle w:val="TableGrid"/>
        <w:tblW w:w="0" w:type="auto"/>
        <w:tblLook w:val="04A0" w:firstRow="1" w:lastRow="0" w:firstColumn="1" w:lastColumn="0" w:noHBand="0" w:noVBand="1"/>
      </w:tblPr>
      <w:tblGrid>
        <w:gridCol w:w="1384"/>
        <w:gridCol w:w="3957"/>
        <w:gridCol w:w="692"/>
        <w:gridCol w:w="4649"/>
      </w:tblGrid>
      <w:tr w:rsidR="00EC4256" w:rsidRPr="00E968B0" w:rsidTr="00EC4256">
        <w:trPr>
          <w:trHeight w:hRule="exact" w:val="284"/>
        </w:trPr>
        <w:tc>
          <w:tcPr>
            <w:tcW w:w="10682" w:type="dxa"/>
            <w:gridSpan w:val="4"/>
            <w:shd w:val="clear" w:color="auto" w:fill="D9D9D9" w:themeFill="background1" w:themeFillShade="D9"/>
            <w:vAlign w:val="center"/>
          </w:tcPr>
          <w:p w:rsidR="00EC4256" w:rsidRPr="00E968B0" w:rsidRDefault="000C54D2" w:rsidP="00EC4256">
            <w:pPr>
              <w:jc w:val="center"/>
              <w:rPr>
                <w:rFonts w:ascii="Gill Sans MT" w:hAnsi="Gill Sans MT"/>
                <w:b/>
                <w:sz w:val="20"/>
                <w:szCs w:val="20"/>
              </w:rPr>
            </w:pPr>
            <w:r>
              <w:rPr>
                <w:rFonts w:ascii="Gill Sans MT" w:hAnsi="Gill Sans MT"/>
                <w:b/>
                <w:sz w:val="20"/>
                <w:szCs w:val="20"/>
              </w:rPr>
              <w:lastRenderedPageBreak/>
              <w:t>Year 6</w:t>
            </w:r>
            <w:r w:rsidR="00EC4256">
              <w:rPr>
                <w:rFonts w:ascii="Gill Sans MT" w:hAnsi="Gill Sans MT"/>
                <w:b/>
                <w:sz w:val="20"/>
                <w:szCs w:val="20"/>
              </w:rPr>
              <w:t xml:space="preserve"> Summer 1</w:t>
            </w:r>
          </w:p>
        </w:tc>
      </w:tr>
      <w:tr w:rsidR="00B002D5" w:rsidRPr="000976C7" w:rsidTr="00AD2439">
        <w:trPr>
          <w:trHeight w:val="5532"/>
        </w:trPr>
        <w:tc>
          <w:tcPr>
            <w:tcW w:w="5341" w:type="dxa"/>
            <w:gridSpan w:val="2"/>
            <w:tcBorders>
              <w:bottom w:val="single" w:sz="4" w:space="0" w:color="auto"/>
            </w:tcBorders>
          </w:tcPr>
          <w:p w:rsidR="00B002D5" w:rsidRPr="00B002D5" w:rsidRDefault="00B002D5" w:rsidP="00B002D5">
            <w:pPr>
              <w:rPr>
                <w:rFonts w:ascii="Gill Sans MT" w:hAnsi="Gill Sans MT"/>
                <w:b/>
                <w:sz w:val="16"/>
                <w:szCs w:val="16"/>
              </w:rPr>
            </w:pPr>
            <w:r w:rsidRPr="00B002D5">
              <w:rPr>
                <w:rFonts w:ascii="Gill Sans MT" w:hAnsi="Gill Sans MT"/>
                <w:b/>
                <w:sz w:val="16"/>
                <w:szCs w:val="16"/>
              </w:rPr>
              <w:t>Starter suggestions for Number</w:t>
            </w:r>
          </w:p>
          <w:p w:rsidR="00B002D5" w:rsidRPr="00B002D5" w:rsidRDefault="00B002D5" w:rsidP="00721F5A">
            <w:pPr>
              <w:pStyle w:val="Default"/>
              <w:numPr>
                <w:ilvl w:val="0"/>
                <w:numId w:val="29"/>
              </w:numPr>
              <w:ind w:left="142" w:hanging="142"/>
              <w:rPr>
                <w:rFonts w:ascii="Gill Sans MT" w:hAnsi="Gill Sans MT" w:cstheme="minorHAnsi"/>
                <w:sz w:val="16"/>
                <w:szCs w:val="21"/>
              </w:rPr>
            </w:pPr>
            <w:r w:rsidRPr="00B002D5">
              <w:rPr>
                <w:rFonts w:ascii="Gill Sans MT" w:hAnsi="Gill Sans MT" w:cstheme="minorHAnsi"/>
                <w:sz w:val="16"/>
                <w:szCs w:val="21"/>
              </w:rPr>
              <w:t>Know by heart facts for all multiplication tables up to 10 x 10.</w:t>
            </w:r>
          </w:p>
          <w:p w:rsidR="00B002D5" w:rsidRPr="00B002D5" w:rsidRDefault="00B002D5" w:rsidP="00721F5A">
            <w:pPr>
              <w:pStyle w:val="Default"/>
              <w:numPr>
                <w:ilvl w:val="0"/>
                <w:numId w:val="29"/>
              </w:numPr>
              <w:ind w:left="142" w:hanging="142"/>
              <w:rPr>
                <w:rFonts w:ascii="Gill Sans MT" w:hAnsi="Gill Sans MT" w:cstheme="minorHAnsi"/>
                <w:bCs/>
                <w:sz w:val="16"/>
                <w:szCs w:val="21"/>
              </w:rPr>
            </w:pPr>
            <w:r w:rsidRPr="00B002D5">
              <w:rPr>
                <w:rFonts w:ascii="Gill Sans MT" w:hAnsi="Gill Sans MT" w:cstheme="minorHAnsi"/>
                <w:sz w:val="16"/>
                <w:szCs w:val="21"/>
              </w:rPr>
              <w:t>Find pairs of numbers with a sum of 100, decimals</w:t>
            </w:r>
            <w:r>
              <w:rPr>
                <w:rFonts w:ascii="Gill Sans MT" w:hAnsi="Gill Sans MT" w:cstheme="minorHAnsi"/>
                <w:sz w:val="16"/>
                <w:szCs w:val="21"/>
              </w:rPr>
              <w:t xml:space="preserve"> with a sum of 0.1, 1, </w:t>
            </w:r>
            <w:r w:rsidRPr="00B002D5">
              <w:rPr>
                <w:rFonts w:ascii="Gill Sans MT" w:hAnsi="Gill Sans MT" w:cstheme="minorHAnsi"/>
                <w:sz w:val="16"/>
                <w:szCs w:val="21"/>
              </w:rPr>
              <w:t>10.</w:t>
            </w:r>
          </w:p>
          <w:p w:rsidR="00B002D5" w:rsidRPr="00B002D5" w:rsidRDefault="00B002D5" w:rsidP="00721F5A">
            <w:pPr>
              <w:pStyle w:val="Default"/>
              <w:numPr>
                <w:ilvl w:val="0"/>
                <w:numId w:val="29"/>
              </w:numPr>
              <w:ind w:left="142" w:hanging="142"/>
              <w:rPr>
                <w:rFonts w:ascii="Gill Sans MT" w:hAnsi="Gill Sans MT" w:cstheme="minorHAnsi"/>
                <w:sz w:val="16"/>
                <w:szCs w:val="21"/>
              </w:rPr>
            </w:pPr>
            <w:r w:rsidRPr="00B002D5">
              <w:rPr>
                <w:rFonts w:ascii="Gill Sans MT" w:hAnsi="Gill Sans MT" w:cstheme="minorHAnsi"/>
                <w:sz w:val="16"/>
                <w:szCs w:val="21"/>
              </w:rPr>
              <w:t>To derive related facts from those alread</w:t>
            </w:r>
            <w:r>
              <w:rPr>
                <w:rFonts w:ascii="Gill Sans MT" w:hAnsi="Gill Sans MT" w:cstheme="minorHAnsi"/>
                <w:sz w:val="16"/>
                <w:szCs w:val="21"/>
              </w:rPr>
              <w:t>y known (e.g. 4 x 0.8 linked to</w:t>
            </w:r>
            <w:r>
              <w:rPr>
                <w:rFonts w:ascii="Gill Sans MT" w:hAnsi="Gill Sans MT" w:cstheme="minorHAnsi"/>
                <w:sz w:val="16"/>
                <w:szCs w:val="21"/>
              </w:rPr>
              <w:br/>
            </w:r>
            <w:r w:rsidRPr="00B002D5">
              <w:rPr>
                <w:rFonts w:ascii="Gill Sans MT" w:hAnsi="Gill Sans MT" w:cstheme="minorHAnsi"/>
                <w:sz w:val="16"/>
                <w:szCs w:val="21"/>
              </w:rPr>
              <w:t>4 x 8 or 3 + 7 = 10 linked to 0.3 + 0.7 = 1)</w:t>
            </w:r>
          </w:p>
          <w:p w:rsidR="00B002D5" w:rsidRPr="00B002D5" w:rsidRDefault="00B002D5" w:rsidP="00721F5A">
            <w:pPr>
              <w:pStyle w:val="Default"/>
              <w:numPr>
                <w:ilvl w:val="0"/>
                <w:numId w:val="29"/>
              </w:numPr>
              <w:ind w:left="142" w:hanging="142"/>
              <w:rPr>
                <w:rFonts w:ascii="Gill Sans MT" w:hAnsi="Gill Sans MT" w:cstheme="minorHAnsi"/>
                <w:bCs/>
                <w:sz w:val="16"/>
                <w:szCs w:val="21"/>
              </w:rPr>
            </w:pPr>
            <w:r w:rsidRPr="00B002D5">
              <w:rPr>
                <w:rFonts w:ascii="Gill Sans MT" w:hAnsi="Gill Sans MT" w:cstheme="minorHAnsi"/>
                <w:bCs/>
                <w:sz w:val="16"/>
                <w:szCs w:val="21"/>
              </w:rPr>
              <w:t>Mentally multiply and divide two-digit and single-digit numbers.</w:t>
            </w:r>
          </w:p>
          <w:p w:rsidR="00B002D5" w:rsidRPr="00B002D5" w:rsidRDefault="00B002D5" w:rsidP="00721F5A">
            <w:pPr>
              <w:pStyle w:val="ListParagraph"/>
              <w:numPr>
                <w:ilvl w:val="0"/>
                <w:numId w:val="8"/>
              </w:numPr>
              <w:ind w:left="142" w:hanging="142"/>
              <w:rPr>
                <w:rFonts w:ascii="Gill Sans MT" w:hAnsi="Gill Sans MT" w:cstheme="minorHAnsi"/>
                <w:bCs/>
                <w:sz w:val="16"/>
                <w:szCs w:val="21"/>
              </w:rPr>
            </w:pPr>
            <w:r w:rsidRPr="00B002D5">
              <w:rPr>
                <w:rFonts w:ascii="Gill Sans MT" w:hAnsi="Gill Sans MT"/>
                <w:sz w:val="16"/>
                <w:szCs w:val="17"/>
              </w:rPr>
              <w:t>Use partitioning to double or halve any number.</w:t>
            </w:r>
            <w:r w:rsidRPr="00B002D5">
              <w:rPr>
                <w:rFonts w:ascii="Gill Sans MT" w:hAnsi="Gill Sans MT" w:cstheme="minorHAnsi"/>
                <w:bCs/>
                <w:sz w:val="14"/>
                <w:szCs w:val="21"/>
              </w:rPr>
              <w:t xml:space="preserve"> </w:t>
            </w:r>
          </w:p>
          <w:p w:rsidR="00B002D5" w:rsidRPr="00B002D5" w:rsidRDefault="00B002D5" w:rsidP="00721F5A">
            <w:pPr>
              <w:pStyle w:val="ListParagraph"/>
              <w:numPr>
                <w:ilvl w:val="0"/>
                <w:numId w:val="29"/>
              </w:numPr>
              <w:ind w:left="142" w:hanging="142"/>
              <w:rPr>
                <w:rFonts w:ascii="Gill Sans MT" w:hAnsi="Gill Sans MT" w:cstheme="minorHAnsi"/>
                <w:bCs/>
                <w:sz w:val="16"/>
                <w:szCs w:val="21"/>
              </w:rPr>
            </w:pPr>
            <w:r w:rsidRPr="00B002D5">
              <w:rPr>
                <w:rFonts w:ascii="Gill Sans MT" w:hAnsi="Gill Sans MT" w:cstheme="minorHAnsi"/>
                <w:bCs/>
                <w:sz w:val="16"/>
                <w:szCs w:val="21"/>
              </w:rPr>
              <w:t>Mentally multiply and divide pairs of multiples of 10 and 100.</w:t>
            </w:r>
          </w:p>
          <w:p w:rsidR="00B002D5" w:rsidRPr="00B002D5" w:rsidRDefault="00B002D5" w:rsidP="00721F5A">
            <w:pPr>
              <w:pStyle w:val="ListParagraph"/>
              <w:numPr>
                <w:ilvl w:val="0"/>
                <w:numId w:val="29"/>
              </w:numPr>
              <w:ind w:left="142" w:hanging="142"/>
              <w:rPr>
                <w:rFonts w:ascii="Gill Sans MT" w:hAnsi="Gill Sans MT" w:cstheme="minorHAnsi"/>
                <w:bCs/>
                <w:sz w:val="16"/>
                <w:szCs w:val="21"/>
              </w:rPr>
            </w:pPr>
            <w:r w:rsidRPr="00B002D5">
              <w:rPr>
                <w:rFonts w:ascii="Gill Sans MT" w:hAnsi="Gill Sans MT" w:cstheme="minorHAnsi"/>
                <w:bCs/>
                <w:sz w:val="16"/>
                <w:szCs w:val="21"/>
              </w:rPr>
              <w:t>Mentally multiply and divide two-digit decimals by a single digit number, e.g., (U.t x U or U.t ÷ U).</w:t>
            </w:r>
          </w:p>
          <w:p w:rsidR="00B002D5" w:rsidRPr="00B002D5" w:rsidRDefault="00B002D5" w:rsidP="00721F5A">
            <w:pPr>
              <w:pStyle w:val="ListParagraph"/>
              <w:numPr>
                <w:ilvl w:val="0"/>
                <w:numId w:val="29"/>
              </w:numPr>
              <w:ind w:left="142" w:hanging="142"/>
              <w:rPr>
                <w:rFonts w:ascii="Gill Sans MT" w:hAnsi="Gill Sans MT" w:cstheme="minorHAnsi"/>
                <w:sz w:val="16"/>
                <w:szCs w:val="21"/>
              </w:rPr>
            </w:pPr>
            <w:r w:rsidRPr="00B002D5">
              <w:rPr>
                <w:rFonts w:ascii="Gill Sans MT" w:hAnsi="Gill Sans MT" w:cstheme="minorHAnsi"/>
                <w:sz w:val="16"/>
                <w:szCs w:val="21"/>
              </w:rPr>
              <w:t>Identify the multiples/factors of given numbers.</w:t>
            </w:r>
          </w:p>
          <w:p w:rsidR="00B002D5" w:rsidRPr="00B002D5" w:rsidRDefault="00B002D5" w:rsidP="00721F5A">
            <w:pPr>
              <w:pStyle w:val="ListParagraph"/>
              <w:numPr>
                <w:ilvl w:val="0"/>
                <w:numId w:val="29"/>
              </w:numPr>
              <w:ind w:left="142" w:hanging="142"/>
              <w:rPr>
                <w:rFonts w:ascii="Gill Sans MT" w:hAnsi="Gill Sans MT" w:cstheme="minorHAnsi"/>
                <w:sz w:val="16"/>
                <w:szCs w:val="21"/>
              </w:rPr>
            </w:pPr>
            <w:r w:rsidRPr="00B002D5">
              <w:rPr>
                <w:rFonts w:ascii="Gill Sans MT" w:hAnsi="Gill Sans MT" w:cstheme="minorHAnsi"/>
                <w:sz w:val="16"/>
                <w:szCs w:val="21"/>
              </w:rPr>
              <w:t>Read and write any integer and use decimal notation for tenths, hundredths and thousandths and know what each digit represents.</w:t>
            </w:r>
          </w:p>
          <w:p w:rsidR="00B002D5" w:rsidRPr="00B002D5" w:rsidRDefault="00B002D5" w:rsidP="00721F5A">
            <w:pPr>
              <w:pStyle w:val="ListParagraph"/>
              <w:numPr>
                <w:ilvl w:val="0"/>
                <w:numId w:val="29"/>
              </w:numPr>
              <w:ind w:left="142" w:hanging="142"/>
              <w:rPr>
                <w:rFonts w:ascii="Gill Sans MT" w:hAnsi="Gill Sans MT" w:cstheme="minorHAnsi"/>
                <w:sz w:val="16"/>
                <w:szCs w:val="21"/>
              </w:rPr>
            </w:pPr>
            <w:r w:rsidRPr="00B002D5">
              <w:rPr>
                <w:rFonts w:ascii="Gill Sans MT" w:hAnsi="Gill Sans MT" w:cstheme="minorHAnsi"/>
                <w:sz w:val="16"/>
                <w:szCs w:val="21"/>
              </w:rPr>
              <w:t xml:space="preserve">Compare and order two or more different positive and/or negative integers and/or decimal numbers with up to 3 decimal places, say which is the </w:t>
            </w:r>
            <w:r w:rsidR="00AD2439">
              <w:rPr>
                <w:rFonts w:ascii="Gill Sans MT" w:hAnsi="Gill Sans MT" w:cstheme="minorHAnsi"/>
                <w:sz w:val="16"/>
                <w:szCs w:val="21"/>
              </w:rPr>
              <w:t>least / greate</w:t>
            </w:r>
            <w:r w:rsidRPr="00B002D5">
              <w:rPr>
                <w:rFonts w:ascii="Gill Sans MT" w:hAnsi="Gill Sans MT" w:cstheme="minorHAnsi"/>
                <w:sz w:val="16"/>
                <w:szCs w:val="21"/>
              </w:rPr>
              <w:t>st</w:t>
            </w:r>
            <w:r w:rsidR="00AD2439">
              <w:rPr>
                <w:rFonts w:ascii="Gill Sans MT" w:hAnsi="Gill Sans MT" w:cstheme="minorHAnsi"/>
                <w:sz w:val="16"/>
                <w:szCs w:val="21"/>
              </w:rPr>
              <w:t xml:space="preserve">; </w:t>
            </w:r>
            <w:r w:rsidRPr="00B002D5">
              <w:rPr>
                <w:rFonts w:ascii="Gill Sans MT" w:hAnsi="Gill Sans MT" w:cstheme="minorHAnsi"/>
                <w:sz w:val="16"/>
                <w:szCs w:val="21"/>
              </w:rPr>
              <w:t>use the symbols &lt;, &gt; and = correctly and place on a number line.</w:t>
            </w:r>
          </w:p>
          <w:p w:rsidR="00B002D5" w:rsidRPr="00B002D5" w:rsidRDefault="00B002D5" w:rsidP="00721F5A">
            <w:pPr>
              <w:pStyle w:val="ListParagraph"/>
              <w:numPr>
                <w:ilvl w:val="0"/>
                <w:numId w:val="29"/>
              </w:numPr>
              <w:ind w:left="142" w:hanging="142"/>
              <w:rPr>
                <w:rFonts w:ascii="Gill Sans MT" w:hAnsi="Gill Sans MT" w:cstheme="minorHAnsi"/>
                <w:sz w:val="16"/>
                <w:szCs w:val="21"/>
              </w:rPr>
            </w:pPr>
            <w:r w:rsidRPr="00B002D5">
              <w:rPr>
                <w:rFonts w:ascii="Gill Sans MT" w:hAnsi="Gill Sans MT" w:cstheme="minorHAnsi"/>
                <w:sz w:val="16"/>
                <w:szCs w:val="21"/>
              </w:rPr>
              <w:t>Calculate differences in temperature, including those that involve a positive and negative temperature.</w:t>
            </w:r>
          </w:p>
          <w:p w:rsidR="00B002D5" w:rsidRPr="00B002D5" w:rsidRDefault="00B002D5" w:rsidP="00721F5A">
            <w:pPr>
              <w:pStyle w:val="ListParagraph"/>
              <w:numPr>
                <w:ilvl w:val="0"/>
                <w:numId w:val="9"/>
              </w:numPr>
              <w:ind w:left="142" w:hanging="142"/>
              <w:rPr>
                <w:rFonts w:ascii="Gill Sans MT" w:hAnsi="Gill Sans MT" w:cstheme="minorHAnsi"/>
                <w:sz w:val="16"/>
                <w:szCs w:val="21"/>
              </w:rPr>
            </w:pPr>
            <w:r w:rsidRPr="00B002D5">
              <w:rPr>
                <w:rFonts w:ascii="Gill Sans MT" w:hAnsi="Gill Sans MT" w:cstheme="minorHAnsi"/>
                <w:sz w:val="16"/>
                <w:szCs w:val="21"/>
              </w:rPr>
              <w:t>Count forwards and backwards in steps of 0.001, 0.01, 0.1, 1, 10, 100, 1000, 25, 2.5, 0.2, 0.25 from any positive or negative integer or decimal.</w:t>
            </w:r>
            <w:r w:rsidRPr="00B002D5">
              <w:rPr>
                <w:rFonts w:ascii="Gill Sans MT" w:hAnsi="Gill Sans MT"/>
                <w:sz w:val="16"/>
                <w:szCs w:val="17"/>
              </w:rPr>
              <w:t xml:space="preserve"> </w:t>
            </w:r>
          </w:p>
          <w:p w:rsidR="00B002D5" w:rsidRPr="00B002D5" w:rsidRDefault="00B002D5" w:rsidP="00721F5A">
            <w:pPr>
              <w:pStyle w:val="ListParagraph"/>
              <w:numPr>
                <w:ilvl w:val="0"/>
                <w:numId w:val="9"/>
              </w:numPr>
              <w:ind w:left="142" w:hanging="142"/>
              <w:rPr>
                <w:rFonts w:ascii="Gill Sans MT" w:hAnsi="Gill Sans MT" w:cstheme="minorHAnsi"/>
                <w:sz w:val="16"/>
                <w:szCs w:val="21"/>
              </w:rPr>
            </w:pPr>
            <w:r w:rsidRPr="00B002D5">
              <w:rPr>
                <w:rFonts w:ascii="Gill Sans MT" w:hAnsi="Gill Sans MT"/>
                <w:sz w:val="16"/>
                <w:szCs w:val="17"/>
              </w:rPr>
              <w:t>Recall and use addition and subtraction facts for 1 (with decimal numbers to two decimal places).</w:t>
            </w:r>
          </w:p>
          <w:p w:rsidR="00B002D5" w:rsidRPr="00B002D5" w:rsidRDefault="00B002D5" w:rsidP="00721F5A">
            <w:pPr>
              <w:pStyle w:val="ListParagraph"/>
              <w:numPr>
                <w:ilvl w:val="0"/>
                <w:numId w:val="29"/>
              </w:numPr>
              <w:ind w:left="142" w:hanging="142"/>
              <w:rPr>
                <w:rFonts w:ascii="Gill Sans MT" w:hAnsi="Gill Sans MT" w:cstheme="minorHAnsi"/>
                <w:bCs/>
                <w:sz w:val="16"/>
                <w:szCs w:val="21"/>
              </w:rPr>
            </w:pPr>
            <w:r w:rsidRPr="00B002D5">
              <w:rPr>
                <w:rFonts w:ascii="Gill Sans MT" w:hAnsi="Gill Sans MT" w:cstheme="minorHAnsi"/>
                <w:bCs/>
                <w:sz w:val="16"/>
                <w:szCs w:val="21"/>
              </w:rPr>
              <w:t>Multiply and divide whole numbers and decimals mentally by 10 or 100, and integers by 1000 and use this to convert between units of measurement, e.g. cm to m, g to kg etc.</w:t>
            </w:r>
          </w:p>
          <w:p w:rsidR="00B002D5" w:rsidRPr="00B002D5" w:rsidRDefault="00B002D5" w:rsidP="00721F5A">
            <w:pPr>
              <w:pStyle w:val="ListParagraph"/>
              <w:numPr>
                <w:ilvl w:val="0"/>
                <w:numId w:val="29"/>
              </w:numPr>
              <w:ind w:left="142" w:hanging="142"/>
              <w:rPr>
                <w:rFonts w:ascii="Gill Sans MT" w:hAnsi="Gill Sans MT" w:cstheme="minorHAnsi"/>
                <w:color w:val="000000"/>
                <w:sz w:val="16"/>
                <w:szCs w:val="21"/>
              </w:rPr>
            </w:pPr>
            <w:r w:rsidRPr="00B002D5">
              <w:rPr>
                <w:rFonts w:ascii="Gill Sans MT" w:hAnsi="Gill Sans MT" w:cstheme="minorHAnsi"/>
                <w:color w:val="000000"/>
                <w:sz w:val="16"/>
                <w:szCs w:val="21"/>
              </w:rPr>
              <w:t>Round whole numbers to the nearest 10, 100, 1000 or a number with up to three decimal places to the nearest integer or number of decimal places.</w:t>
            </w:r>
          </w:p>
          <w:p w:rsidR="00B002D5" w:rsidRPr="00B002D5" w:rsidRDefault="00AD2439" w:rsidP="00721F5A">
            <w:pPr>
              <w:pStyle w:val="ListParagraph"/>
              <w:numPr>
                <w:ilvl w:val="0"/>
                <w:numId w:val="29"/>
              </w:numPr>
              <w:ind w:left="142" w:hanging="142"/>
              <w:rPr>
                <w:rFonts w:ascii="Gill Sans MT" w:hAnsi="Gill Sans MT"/>
                <w:b/>
                <w:sz w:val="16"/>
                <w:szCs w:val="16"/>
              </w:rPr>
            </w:pPr>
            <w:r w:rsidRPr="00485B54">
              <w:rPr>
                <w:rFonts w:ascii="Gill Sans MT" w:hAnsi="Gill Sans MT" w:cstheme="minorHAnsi"/>
                <w:sz w:val="16"/>
                <w:szCs w:val="21"/>
              </w:rPr>
              <w:t xml:space="preserve">Count in fraction steps (e.g. of </w:t>
            </w:r>
            <m:oMath>
              <m:f>
                <m:fPr>
                  <m:ctrlPr>
                    <w:rPr>
                      <w:rFonts w:ascii="Cambria Math" w:hAnsi="Cambria Math" w:cstheme="minorHAnsi"/>
                      <w:i/>
                      <w:sz w:val="16"/>
                      <w:szCs w:val="21"/>
                    </w:rPr>
                  </m:ctrlPr>
                </m:fPr>
                <m:num>
                  <m:r>
                    <w:rPr>
                      <w:rFonts w:ascii="Cambria Math" w:hAnsi="Cambria Math" w:cstheme="minorHAnsi"/>
                      <w:sz w:val="16"/>
                      <w:szCs w:val="21"/>
                    </w:rPr>
                    <m:t>1</m:t>
                  </m:r>
                </m:num>
                <m:den>
                  <m:r>
                    <w:rPr>
                      <w:rFonts w:ascii="Cambria Math" w:hAnsi="Cambria Math" w:cstheme="minorHAnsi"/>
                      <w:sz w:val="16"/>
                      <w:szCs w:val="21"/>
                    </w:rPr>
                    <m:t>12</m:t>
                  </m:r>
                </m:den>
              </m:f>
            </m:oMath>
            <w:r w:rsidRPr="00485B54">
              <w:rPr>
                <w:rFonts w:ascii="Gill Sans MT" w:hAnsi="Gill Sans MT" w:cstheme="minorHAnsi"/>
                <w:sz w:val="16"/>
                <w:szCs w:val="21"/>
              </w:rPr>
              <w:t xml:space="preserve"> </w:t>
            </w:r>
            <w:r>
              <w:rPr>
                <w:rFonts w:ascii="Gill Sans MT" w:hAnsi="Gill Sans MT" w:cstheme="minorHAnsi"/>
                <w:sz w:val="16"/>
                <w:szCs w:val="21"/>
              </w:rPr>
              <w:t xml:space="preserve">, i.e. </w:t>
            </w:r>
            <m:oMath>
              <m:f>
                <m:fPr>
                  <m:ctrlPr>
                    <w:rPr>
                      <w:rFonts w:ascii="Cambria Math" w:hAnsi="Cambria Math" w:cstheme="minorHAnsi"/>
                      <w:i/>
                      <w:sz w:val="16"/>
                      <w:szCs w:val="21"/>
                    </w:rPr>
                  </m:ctrlPr>
                </m:fPr>
                <m:num>
                  <m:r>
                    <w:rPr>
                      <w:rFonts w:ascii="Cambria Math" w:hAnsi="Cambria Math" w:cstheme="minorHAnsi"/>
                      <w:sz w:val="16"/>
                      <w:szCs w:val="21"/>
                    </w:rPr>
                    <m:t>1</m:t>
                  </m:r>
                </m:num>
                <m:den>
                  <m:r>
                    <w:rPr>
                      <w:rFonts w:ascii="Cambria Math" w:hAnsi="Cambria Math" w:cstheme="minorHAnsi"/>
                      <w:sz w:val="16"/>
                      <w:szCs w:val="21"/>
                    </w:rPr>
                    <m:t>12</m:t>
                  </m:r>
                </m:den>
              </m:f>
            </m:oMath>
            <w:r w:rsidRPr="00485B54">
              <w:rPr>
                <w:rFonts w:ascii="Gill Sans MT" w:hAnsi="Gill Sans MT" w:cstheme="minorHAnsi"/>
                <w:sz w:val="16"/>
                <w:szCs w:val="21"/>
              </w:rPr>
              <w:t xml:space="preserve">, </w:t>
            </w:r>
            <m:oMath>
              <m:f>
                <m:fPr>
                  <m:ctrlPr>
                    <w:rPr>
                      <w:rFonts w:ascii="Cambria Math" w:hAnsi="Cambria Math" w:cstheme="minorHAnsi"/>
                      <w:i/>
                      <w:sz w:val="16"/>
                      <w:szCs w:val="21"/>
                    </w:rPr>
                  </m:ctrlPr>
                </m:fPr>
                <m:num>
                  <m:r>
                    <w:rPr>
                      <w:rFonts w:ascii="Cambria Math" w:hAnsi="Cambria Math" w:cstheme="minorHAnsi"/>
                      <w:sz w:val="16"/>
                      <w:szCs w:val="21"/>
                    </w:rPr>
                    <m:t>1</m:t>
                  </m:r>
                </m:num>
                <m:den>
                  <m:r>
                    <w:rPr>
                      <w:rFonts w:ascii="Cambria Math" w:hAnsi="Cambria Math" w:cstheme="minorHAnsi"/>
                      <w:sz w:val="16"/>
                      <w:szCs w:val="21"/>
                    </w:rPr>
                    <m:t>6</m:t>
                  </m:r>
                </m:den>
              </m:f>
            </m:oMath>
            <w:r w:rsidRPr="00485B54">
              <w:rPr>
                <w:rFonts w:ascii="Gill Sans MT" w:hAnsi="Gill Sans MT" w:cstheme="minorHAnsi"/>
                <w:sz w:val="16"/>
                <w:szCs w:val="21"/>
              </w:rPr>
              <w:t xml:space="preserve">, </w:t>
            </w:r>
            <m:oMath>
              <m:f>
                <m:fPr>
                  <m:ctrlPr>
                    <w:rPr>
                      <w:rFonts w:ascii="Cambria Math" w:hAnsi="Cambria Math" w:cstheme="minorHAnsi"/>
                      <w:i/>
                      <w:sz w:val="16"/>
                      <w:szCs w:val="21"/>
                    </w:rPr>
                  </m:ctrlPr>
                </m:fPr>
                <m:num>
                  <m:r>
                    <w:rPr>
                      <w:rFonts w:ascii="Cambria Math" w:hAnsi="Cambria Math" w:cstheme="minorHAnsi"/>
                      <w:sz w:val="16"/>
                      <w:szCs w:val="21"/>
                    </w:rPr>
                    <m:t>1</m:t>
                  </m:r>
                </m:num>
                <m:den>
                  <m:r>
                    <w:rPr>
                      <w:rFonts w:ascii="Cambria Math" w:hAnsi="Cambria Math" w:cstheme="minorHAnsi"/>
                      <w:sz w:val="16"/>
                      <w:szCs w:val="21"/>
                    </w:rPr>
                    <m:t>4</m:t>
                  </m:r>
                </m:den>
              </m:f>
            </m:oMath>
            <w:r w:rsidRPr="00485B54">
              <w:rPr>
                <w:rFonts w:ascii="Gill Sans MT" w:hAnsi="Gill Sans MT" w:cstheme="minorHAnsi"/>
                <w:sz w:val="16"/>
                <w:szCs w:val="21"/>
              </w:rPr>
              <w:t xml:space="preserve">, </w:t>
            </w:r>
            <m:oMath>
              <m:f>
                <m:fPr>
                  <m:ctrlPr>
                    <w:rPr>
                      <w:rFonts w:ascii="Cambria Math" w:hAnsi="Cambria Math" w:cstheme="minorHAnsi"/>
                      <w:i/>
                      <w:sz w:val="16"/>
                      <w:szCs w:val="21"/>
                    </w:rPr>
                  </m:ctrlPr>
                </m:fPr>
                <m:num>
                  <m:r>
                    <w:rPr>
                      <w:rFonts w:ascii="Cambria Math" w:hAnsi="Cambria Math" w:cstheme="minorHAnsi"/>
                      <w:sz w:val="16"/>
                      <w:szCs w:val="21"/>
                    </w:rPr>
                    <m:t>1</m:t>
                  </m:r>
                </m:num>
                <m:den>
                  <m:r>
                    <w:rPr>
                      <w:rFonts w:ascii="Cambria Math" w:hAnsi="Cambria Math" w:cstheme="minorHAnsi"/>
                      <w:sz w:val="16"/>
                      <w:szCs w:val="21"/>
                    </w:rPr>
                    <m:t>3</m:t>
                  </m:r>
                </m:den>
              </m:f>
            </m:oMath>
            <w:r w:rsidRPr="00485B54">
              <w:rPr>
                <w:rFonts w:ascii="Gill Sans MT" w:hAnsi="Gill Sans MT" w:cstheme="minorHAnsi"/>
                <w:sz w:val="16"/>
                <w:szCs w:val="21"/>
              </w:rPr>
              <w:t xml:space="preserve">, </w:t>
            </w:r>
            <m:oMath>
              <m:f>
                <m:fPr>
                  <m:ctrlPr>
                    <w:rPr>
                      <w:rFonts w:ascii="Cambria Math" w:hAnsi="Cambria Math" w:cstheme="minorHAnsi"/>
                      <w:i/>
                      <w:sz w:val="16"/>
                      <w:szCs w:val="21"/>
                    </w:rPr>
                  </m:ctrlPr>
                </m:fPr>
                <m:num>
                  <m:r>
                    <w:rPr>
                      <w:rFonts w:ascii="Cambria Math" w:hAnsi="Cambria Math" w:cstheme="minorHAnsi"/>
                      <w:sz w:val="16"/>
                      <w:szCs w:val="21"/>
                    </w:rPr>
                    <m:t>5</m:t>
                  </m:r>
                </m:num>
                <m:den>
                  <m:r>
                    <w:rPr>
                      <w:rFonts w:ascii="Cambria Math" w:hAnsi="Cambria Math" w:cstheme="minorHAnsi"/>
                      <w:sz w:val="16"/>
                      <w:szCs w:val="21"/>
                    </w:rPr>
                    <m:t>12</m:t>
                  </m:r>
                </m:den>
              </m:f>
            </m:oMath>
            <w:r w:rsidRPr="00485B54">
              <w:rPr>
                <w:rFonts w:ascii="Gill Sans MT" w:hAnsi="Gill Sans MT" w:cstheme="minorHAnsi"/>
                <w:sz w:val="16"/>
                <w:szCs w:val="21"/>
              </w:rPr>
              <w:t xml:space="preserve">, </w:t>
            </w:r>
            <m:oMath>
              <m:f>
                <m:fPr>
                  <m:ctrlPr>
                    <w:rPr>
                      <w:rFonts w:ascii="Cambria Math" w:hAnsi="Cambria Math" w:cstheme="minorHAnsi"/>
                      <w:i/>
                      <w:sz w:val="16"/>
                      <w:szCs w:val="21"/>
                    </w:rPr>
                  </m:ctrlPr>
                </m:fPr>
                <m:num>
                  <m:r>
                    <w:rPr>
                      <w:rFonts w:ascii="Cambria Math" w:hAnsi="Cambria Math" w:cstheme="minorHAnsi"/>
                      <w:sz w:val="16"/>
                      <w:szCs w:val="21"/>
                    </w:rPr>
                    <m:t>1</m:t>
                  </m:r>
                </m:num>
                <m:den>
                  <m:r>
                    <w:rPr>
                      <w:rFonts w:ascii="Cambria Math" w:hAnsi="Cambria Math" w:cstheme="minorHAnsi"/>
                      <w:sz w:val="16"/>
                      <w:szCs w:val="21"/>
                    </w:rPr>
                    <m:t>2</m:t>
                  </m:r>
                </m:den>
              </m:f>
            </m:oMath>
            <w:r>
              <w:rPr>
                <w:rFonts w:ascii="Gill Sans MT" w:hAnsi="Gill Sans MT" w:cstheme="minorHAnsi"/>
                <w:sz w:val="16"/>
                <w:szCs w:val="21"/>
              </w:rPr>
              <w:t>).</w:t>
            </w:r>
          </w:p>
        </w:tc>
        <w:tc>
          <w:tcPr>
            <w:tcW w:w="5341" w:type="dxa"/>
            <w:gridSpan w:val="2"/>
            <w:tcBorders>
              <w:bottom w:val="single" w:sz="4" w:space="0" w:color="auto"/>
            </w:tcBorders>
          </w:tcPr>
          <w:p w:rsidR="00B002D5" w:rsidRPr="00B002D5" w:rsidRDefault="00B002D5" w:rsidP="00B002D5">
            <w:pPr>
              <w:rPr>
                <w:rFonts w:ascii="Gill Sans MT" w:hAnsi="Gill Sans MT"/>
                <w:b/>
                <w:sz w:val="16"/>
                <w:szCs w:val="16"/>
              </w:rPr>
            </w:pPr>
            <w:r w:rsidRPr="00B002D5">
              <w:rPr>
                <w:rFonts w:ascii="Gill Sans MT" w:hAnsi="Gill Sans MT"/>
                <w:b/>
                <w:sz w:val="16"/>
                <w:szCs w:val="16"/>
              </w:rPr>
              <w:t>Starter suggestions for Measurement, Geometry and Statistics</w:t>
            </w:r>
          </w:p>
          <w:p w:rsidR="00B002D5" w:rsidRPr="00B002D5" w:rsidRDefault="00B002D5" w:rsidP="00721F5A">
            <w:pPr>
              <w:pStyle w:val="ListParagraph"/>
              <w:numPr>
                <w:ilvl w:val="0"/>
                <w:numId w:val="9"/>
              </w:numPr>
              <w:ind w:left="188" w:hanging="142"/>
              <w:rPr>
                <w:rFonts w:ascii="Gill Sans MT" w:hAnsi="Gill Sans MT"/>
                <w:sz w:val="16"/>
                <w:szCs w:val="16"/>
              </w:rPr>
            </w:pPr>
            <w:r w:rsidRPr="00B002D5">
              <w:rPr>
                <w:rFonts w:ascii="Gill Sans MT" w:hAnsi="Gill Sans MT"/>
                <w:sz w:val="16"/>
                <w:szCs w:val="16"/>
              </w:rPr>
              <w:t>Know and use standard metric units of measure.</w:t>
            </w:r>
          </w:p>
          <w:p w:rsidR="00B002D5" w:rsidRPr="00B002D5" w:rsidRDefault="00B002D5" w:rsidP="00721F5A">
            <w:pPr>
              <w:pStyle w:val="ListParagraph"/>
              <w:numPr>
                <w:ilvl w:val="0"/>
                <w:numId w:val="9"/>
              </w:numPr>
              <w:ind w:left="188" w:hanging="142"/>
              <w:rPr>
                <w:rFonts w:ascii="Gill Sans MT" w:hAnsi="Gill Sans MT"/>
                <w:sz w:val="16"/>
                <w:szCs w:val="16"/>
              </w:rPr>
            </w:pPr>
            <w:r w:rsidRPr="00B002D5">
              <w:rPr>
                <w:rFonts w:ascii="Gill Sans MT" w:hAnsi="Gill Sans MT"/>
                <w:sz w:val="16"/>
                <w:szCs w:val="16"/>
              </w:rPr>
              <w:t>Estimate and calculate length (including perimeter), mass, volume/capacity and area.</w:t>
            </w:r>
          </w:p>
          <w:p w:rsidR="00B002D5" w:rsidRPr="00B002D5" w:rsidRDefault="00B002D5" w:rsidP="00721F5A">
            <w:pPr>
              <w:pStyle w:val="ListParagraph"/>
              <w:numPr>
                <w:ilvl w:val="0"/>
                <w:numId w:val="9"/>
              </w:numPr>
              <w:ind w:left="188" w:hanging="142"/>
              <w:rPr>
                <w:rFonts w:ascii="Gill Sans MT" w:hAnsi="Gill Sans MT"/>
                <w:sz w:val="16"/>
                <w:szCs w:val="16"/>
              </w:rPr>
            </w:pPr>
            <w:r w:rsidRPr="00B002D5">
              <w:rPr>
                <w:rFonts w:ascii="Gill Sans MT" w:hAnsi="Gill Sans MT"/>
                <w:sz w:val="16"/>
                <w:szCs w:val="16"/>
              </w:rPr>
              <w:t>Convert between units by multiplying and dividing by powers of 10.</w:t>
            </w:r>
          </w:p>
          <w:p w:rsidR="00B002D5" w:rsidRPr="00B002D5" w:rsidRDefault="00B002D5" w:rsidP="00721F5A">
            <w:pPr>
              <w:pStyle w:val="ListParagraph"/>
              <w:numPr>
                <w:ilvl w:val="0"/>
                <w:numId w:val="9"/>
              </w:numPr>
              <w:ind w:left="188" w:hanging="142"/>
              <w:rPr>
                <w:rFonts w:ascii="Gill Sans MT" w:hAnsi="Gill Sans MT"/>
                <w:sz w:val="16"/>
                <w:szCs w:val="16"/>
              </w:rPr>
            </w:pPr>
            <w:r w:rsidRPr="00B002D5">
              <w:rPr>
                <w:rFonts w:ascii="Gill Sans MT" w:hAnsi="Gill Sans MT"/>
                <w:sz w:val="16"/>
                <w:szCs w:val="16"/>
              </w:rPr>
              <w:t>Know metric and imperial equivalences of feet, inches, pints and pounds.</w:t>
            </w:r>
          </w:p>
          <w:p w:rsidR="00B002D5" w:rsidRPr="00B002D5" w:rsidRDefault="00B002D5" w:rsidP="00721F5A">
            <w:pPr>
              <w:pStyle w:val="ListParagraph"/>
              <w:numPr>
                <w:ilvl w:val="0"/>
                <w:numId w:val="9"/>
              </w:numPr>
              <w:ind w:left="188" w:hanging="142"/>
              <w:rPr>
                <w:rFonts w:ascii="Gill Sans MT" w:hAnsi="Gill Sans MT"/>
                <w:sz w:val="16"/>
                <w:szCs w:val="16"/>
              </w:rPr>
            </w:pPr>
            <w:r w:rsidRPr="00B002D5">
              <w:rPr>
                <w:rFonts w:ascii="Gill Sans MT" w:hAnsi="Gill Sans MT"/>
                <w:sz w:val="16"/>
                <w:szCs w:val="16"/>
              </w:rPr>
              <w:t>Convert between miles and kilometres using knowledge that 5 miles is roughly equivalent to 8km.</w:t>
            </w:r>
          </w:p>
          <w:p w:rsidR="00B002D5" w:rsidRPr="00B002D5" w:rsidRDefault="00B002D5" w:rsidP="00721F5A">
            <w:pPr>
              <w:pStyle w:val="ListParagraph"/>
              <w:numPr>
                <w:ilvl w:val="0"/>
                <w:numId w:val="9"/>
              </w:numPr>
              <w:ind w:left="188" w:hanging="142"/>
              <w:rPr>
                <w:rFonts w:ascii="Gill Sans MT" w:hAnsi="Gill Sans MT"/>
                <w:sz w:val="16"/>
                <w:szCs w:val="16"/>
              </w:rPr>
            </w:pPr>
            <w:r w:rsidRPr="00B002D5">
              <w:rPr>
                <w:rFonts w:ascii="Gill Sans MT" w:hAnsi="Gill Sans MT"/>
                <w:sz w:val="16"/>
                <w:szCs w:val="16"/>
              </w:rPr>
              <w:t>Read, write and convert between units of time.</w:t>
            </w:r>
          </w:p>
          <w:p w:rsidR="00B002D5" w:rsidRPr="00B002D5" w:rsidRDefault="00B002D5" w:rsidP="00721F5A">
            <w:pPr>
              <w:pStyle w:val="ListParagraph"/>
              <w:numPr>
                <w:ilvl w:val="0"/>
                <w:numId w:val="9"/>
              </w:numPr>
              <w:ind w:left="188" w:hanging="142"/>
              <w:rPr>
                <w:rFonts w:ascii="Gill Sans MT" w:hAnsi="Gill Sans MT"/>
                <w:sz w:val="16"/>
                <w:szCs w:val="16"/>
              </w:rPr>
            </w:pPr>
            <w:r w:rsidRPr="00B002D5">
              <w:rPr>
                <w:rFonts w:ascii="Gill Sans MT" w:hAnsi="Gill Sans MT"/>
                <w:sz w:val="16"/>
                <w:szCs w:val="16"/>
              </w:rPr>
              <w:t>Identify and describe properties of 2D and 3D shapes, including regular and irregular.</w:t>
            </w:r>
          </w:p>
          <w:p w:rsidR="00B002D5" w:rsidRPr="00B002D5" w:rsidRDefault="00B002D5" w:rsidP="00721F5A">
            <w:pPr>
              <w:pStyle w:val="ListParagraph"/>
              <w:numPr>
                <w:ilvl w:val="0"/>
                <w:numId w:val="9"/>
              </w:numPr>
              <w:ind w:left="188" w:hanging="142"/>
              <w:rPr>
                <w:rFonts w:ascii="Gill Sans MT" w:hAnsi="Gill Sans MT"/>
                <w:sz w:val="16"/>
                <w:szCs w:val="16"/>
              </w:rPr>
            </w:pPr>
            <w:r w:rsidRPr="00B002D5">
              <w:rPr>
                <w:rFonts w:ascii="Gill Sans MT" w:hAnsi="Gill Sans MT"/>
                <w:sz w:val="16"/>
                <w:szCs w:val="16"/>
              </w:rPr>
              <w:t>Find missing angles and lengths using properties of shape.</w:t>
            </w:r>
          </w:p>
          <w:p w:rsidR="00B002D5" w:rsidRPr="00B002D5" w:rsidRDefault="00B002D5" w:rsidP="00721F5A">
            <w:pPr>
              <w:pStyle w:val="ListParagraph"/>
              <w:numPr>
                <w:ilvl w:val="0"/>
                <w:numId w:val="9"/>
              </w:numPr>
              <w:ind w:left="188" w:hanging="142"/>
              <w:rPr>
                <w:rFonts w:ascii="Gill Sans MT" w:hAnsi="Gill Sans MT"/>
                <w:sz w:val="16"/>
                <w:szCs w:val="16"/>
              </w:rPr>
            </w:pPr>
            <w:r w:rsidRPr="00B002D5">
              <w:rPr>
                <w:rFonts w:ascii="Gill Sans MT" w:hAnsi="Gill Sans MT"/>
                <w:sz w:val="16"/>
                <w:szCs w:val="16"/>
              </w:rPr>
              <w:t>Estimate and identify acute, obtuse and reflex angles.</w:t>
            </w:r>
          </w:p>
          <w:p w:rsidR="00B002D5" w:rsidRPr="00B002D5" w:rsidRDefault="00B002D5" w:rsidP="00721F5A">
            <w:pPr>
              <w:pStyle w:val="ListParagraph"/>
              <w:numPr>
                <w:ilvl w:val="0"/>
                <w:numId w:val="9"/>
              </w:numPr>
              <w:ind w:left="188" w:hanging="142"/>
              <w:rPr>
                <w:rFonts w:ascii="Gill Sans MT" w:hAnsi="Gill Sans MT"/>
                <w:sz w:val="16"/>
                <w:szCs w:val="16"/>
              </w:rPr>
            </w:pPr>
            <w:r w:rsidRPr="00B002D5">
              <w:rPr>
                <w:rFonts w:ascii="Gill Sans MT" w:hAnsi="Gill Sans MT"/>
                <w:sz w:val="16"/>
                <w:szCs w:val="16"/>
              </w:rPr>
              <w:t>Describe positions on the first quadrant of a coordinate grid.</w:t>
            </w:r>
          </w:p>
          <w:p w:rsidR="00B002D5" w:rsidRPr="00B002D5" w:rsidRDefault="00B002D5" w:rsidP="00721F5A">
            <w:pPr>
              <w:pStyle w:val="ListParagraph"/>
              <w:numPr>
                <w:ilvl w:val="0"/>
                <w:numId w:val="9"/>
              </w:numPr>
              <w:ind w:left="188" w:hanging="142"/>
              <w:rPr>
                <w:rFonts w:ascii="Gill Sans MT" w:hAnsi="Gill Sans MT"/>
                <w:b/>
                <w:sz w:val="16"/>
                <w:szCs w:val="16"/>
              </w:rPr>
            </w:pPr>
            <w:r w:rsidRPr="00B002D5">
              <w:rPr>
                <w:rFonts w:ascii="Gill Sans MT" w:hAnsi="Gill Sans MT"/>
                <w:sz w:val="16"/>
                <w:szCs w:val="16"/>
              </w:rPr>
              <w:t>Solve comparison, sum and difference problems using information presented in all types of graph.</w:t>
            </w:r>
          </w:p>
          <w:p w:rsidR="00B002D5" w:rsidRPr="00B002D5" w:rsidRDefault="00B002D5" w:rsidP="00721F5A">
            <w:pPr>
              <w:pStyle w:val="ListParagraph"/>
              <w:numPr>
                <w:ilvl w:val="0"/>
                <w:numId w:val="9"/>
              </w:numPr>
              <w:ind w:left="188" w:hanging="142"/>
              <w:rPr>
                <w:rFonts w:ascii="Gill Sans MT" w:hAnsi="Gill Sans MT"/>
                <w:b/>
                <w:sz w:val="16"/>
                <w:szCs w:val="16"/>
              </w:rPr>
            </w:pPr>
            <w:r w:rsidRPr="00B002D5">
              <w:rPr>
                <w:rFonts w:ascii="Gill Sans MT" w:hAnsi="Gill Sans MT"/>
                <w:sz w:val="16"/>
                <w:szCs w:val="17"/>
              </w:rPr>
              <w:t>Continue to complete and interpret information in a variety of sorting diagrams (including those used to sort properties of numbers and shapes)</w:t>
            </w:r>
            <w:r w:rsidRPr="00B002D5">
              <w:rPr>
                <w:rFonts w:ascii="Gill Sans MT" w:eastAsia="Times New Roman" w:hAnsi="Gill Sans MT" w:cs="Arial"/>
                <w:sz w:val="16"/>
                <w:szCs w:val="16"/>
                <w:lang w:val="en-US"/>
              </w:rPr>
              <w:t>.</w:t>
            </w:r>
          </w:p>
        </w:tc>
      </w:tr>
      <w:tr w:rsidR="00B002D5" w:rsidRPr="000976C7" w:rsidTr="00EC4256">
        <w:trPr>
          <w:trHeight w:hRule="exact" w:val="284"/>
        </w:trPr>
        <w:tc>
          <w:tcPr>
            <w:tcW w:w="1384" w:type="dxa"/>
            <w:shd w:val="clear" w:color="auto" w:fill="D9D9D9" w:themeFill="background1" w:themeFillShade="D9"/>
          </w:tcPr>
          <w:p w:rsidR="00B002D5" w:rsidRPr="000976C7" w:rsidRDefault="00B002D5" w:rsidP="00EC4256">
            <w:pPr>
              <w:rPr>
                <w:rFonts w:ascii="Gill Sans MT" w:hAnsi="Gill Sans MT"/>
                <w:b/>
                <w:sz w:val="20"/>
                <w:szCs w:val="20"/>
              </w:rPr>
            </w:pPr>
          </w:p>
        </w:tc>
        <w:tc>
          <w:tcPr>
            <w:tcW w:w="4649" w:type="dxa"/>
            <w:gridSpan w:val="2"/>
            <w:shd w:val="clear" w:color="auto" w:fill="D9D9D9" w:themeFill="background1" w:themeFillShade="D9"/>
            <w:vAlign w:val="center"/>
          </w:tcPr>
          <w:p w:rsidR="00B002D5" w:rsidRPr="000976C7" w:rsidRDefault="00B002D5" w:rsidP="00EC4256">
            <w:pPr>
              <w:jc w:val="center"/>
              <w:rPr>
                <w:rFonts w:ascii="Gill Sans MT" w:hAnsi="Gill Sans MT"/>
                <w:b/>
                <w:sz w:val="20"/>
                <w:szCs w:val="20"/>
              </w:rPr>
            </w:pPr>
            <w:r w:rsidRPr="000976C7">
              <w:rPr>
                <w:rFonts w:ascii="Gill Sans MT" w:hAnsi="Gill Sans MT"/>
                <w:b/>
                <w:sz w:val="20"/>
                <w:szCs w:val="20"/>
              </w:rPr>
              <w:t xml:space="preserve">Main </w:t>
            </w:r>
            <w:r>
              <w:rPr>
                <w:rFonts w:ascii="Gill Sans MT" w:hAnsi="Gill Sans MT"/>
                <w:b/>
                <w:sz w:val="20"/>
                <w:szCs w:val="20"/>
              </w:rPr>
              <w:t>learning</w:t>
            </w:r>
          </w:p>
        </w:tc>
        <w:tc>
          <w:tcPr>
            <w:tcW w:w="4649" w:type="dxa"/>
            <w:shd w:val="clear" w:color="auto" w:fill="D9D9D9" w:themeFill="background1" w:themeFillShade="D9"/>
            <w:vAlign w:val="center"/>
          </w:tcPr>
          <w:p w:rsidR="00B002D5" w:rsidRPr="000976C7" w:rsidRDefault="00B002D5" w:rsidP="00EC4256">
            <w:pPr>
              <w:jc w:val="center"/>
              <w:rPr>
                <w:rFonts w:ascii="Gill Sans MT" w:hAnsi="Gill Sans MT"/>
                <w:b/>
                <w:sz w:val="20"/>
                <w:szCs w:val="20"/>
              </w:rPr>
            </w:pPr>
            <w:r w:rsidRPr="000976C7">
              <w:rPr>
                <w:rFonts w:ascii="Gill Sans MT" w:hAnsi="Gill Sans MT"/>
                <w:b/>
                <w:sz w:val="20"/>
                <w:szCs w:val="20"/>
              </w:rPr>
              <w:t>Rationale</w:t>
            </w:r>
          </w:p>
        </w:tc>
      </w:tr>
      <w:tr w:rsidR="00AD2439" w:rsidRPr="000976C7" w:rsidTr="00AD2439">
        <w:trPr>
          <w:trHeight w:val="3435"/>
        </w:trPr>
        <w:tc>
          <w:tcPr>
            <w:tcW w:w="1384" w:type="dxa"/>
          </w:tcPr>
          <w:p w:rsidR="00AD2439" w:rsidRPr="00AD2439" w:rsidRDefault="00AD2439" w:rsidP="00E1250A">
            <w:pPr>
              <w:rPr>
                <w:rFonts w:ascii="Gill Sans MT" w:hAnsi="Gill Sans MT"/>
                <w:b/>
                <w:sz w:val="16"/>
                <w:szCs w:val="16"/>
              </w:rPr>
            </w:pPr>
            <w:r w:rsidRPr="00AD2439">
              <w:rPr>
                <w:rFonts w:ascii="Gill Sans MT" w:hAnsi="Gill Sans MT"/>
                <w:b/>
                <w:sz w:val="16"/>
                <w:szCs w:val="16"/>
              </w:rPr>
              <w:t>Week 1</w:t>
            </w:r>
          </w:p>
          <w:p w:rsidR="00AD2439" w:rsidRPr="00AD2439" w:rsidRDefault="00AD2439" w:rsidP="00E1250A">
            <w:pPr>
              <w:rPr>
                <w:rFonts w:ascii="Gill Sans MT" w:hAnsi="Gill Sans MT"/>
                <w:i/>
                <w:sz w:val="16"/>
                <w:szCs w:val="16"/>
              </w:rPr>
            </w:pPr>
            <w:r w:rsidRPr="00AD2439">
              <w:rPr>
                <w:rFonts w:ascii="Gill Sans MT" w:hAnsi="Gill Sans MT"/>
                <w:i/>
                <w:sz w:val="16"/>
                <w:szCs w:val="16"/>
              </w:rPr>
              <w:t>Place value, decimals and fractions</w:t>
            </w:r>
          </w:p>
          <w:p w:rsidR="00AD2439" w:rsidRPr="00AD2439" w:rsidRDefault="00AD2439" w:rsidP="00E1250A">
            <w:pPr>
              <w:rPr>
                <w:rFonts w:ascii="Gill Sans MT" w:hAnsi="Gill Sans MT"/>
                <w:i/>
                <w:sz w:val="16"/>
                <w:szCs w:val="16"/>
              </w:rPr>
            </w:pPr>
          </w:p>
          <w:p w:rsidR="00AD2439" w:rsidRPr="00AD2439" w:rsidRDefault="00AD2439" w:rsidP="00E1250A">
            <w:pPr>
              <w:rPr>
                <w:rFonts w:ascii="Gill Sans MT" w:hAnsi="Gill Sans MT"/>
                <w:sz w:val="16"/>
                <w:szCs w:val="16"/>
              </w:rPr>
            </w:pPr>
            <w:r w:rsidRPr="00AD2439">
              <w:rPr>
                <w:rFonts w:ascii="Gill Sans MT" w:hAnsi="Gill Sans MT"/>
                <w:sz w:val="16"/>
                <w:szCs w:val="16"/>
              </w:rPr>
              <w:t>Links to Framework for Mathematics</w:t>
            </w:r>
          </w:p>
          <w:p w:rsidR="00AD2439" w:rsidRPr="00AD2439" w:rsidRDefault="00AD2439" w:rsidP="00E1250A">
            <w:pPr>
              <w:rPr>
                <w:rFonts w:ascii="Gill Sans MT" w:hAnsi="Gill Sans MT"/>
                <w:sz w:val="16"/>
                <w:szCs w:val="16"/>
              </w:rPr>
            </w:pPr>
            <w:r w:rsidRPr="00AD2439">
              <w:rPr>
                <w:rFonts w:ascii="Gill Sans MT" w:hAnsi="Gill Sans MT"/>
                <w:sz w:val="16"/>
                <w:szCs w:val="16"/>
              </w:rPr>
              <w:t>Y6 – A1,A2,A3,B1</w:t>
            </w:r>
          </w:p>
          <w:p w:rsidR="00AD2439" w:rsidRPr="00AD2439" w:rsidRDefault="00AD2439" w:rsidP="00E1250A">
            <w:pPr>
              <w:rPr>
                <w:rFonts w:ascii="Gill Sans MT" w:hAnsi="Gill Sans MT"/>
                <w:i/>
                <w:sz w:val="16"/>
                <w:szCs w:val="16"/>
              </w:rPr>
            </w:pPr>
            <w:r w:rsidRPr="00AD2439">
              <w:rPr>
                <w:rFonts w:ascii="Gill Sans MT" w:hAnsi="Gill Sans MT"/>
                <w:sz w:val="16"/>
                <w:szCs w:val="16"/>
              </w:rPr>
              <w:t>B2,B3,E1,E2,E3</w:t>
            </w:r>
          </w:p>
        </w:tc>
        <w:tc>
          <w:tcPr>
            <w:tcW w:w="4649" w:type="dxa"/>
            <w:gridSpan w:val="2"/>
          </w:tcPr>
          <w:p w:rsidR="00AD2439" w:rsidRPr="00AD2439" w:rsidRDefault="00AD2439" w:rsidP="00721F5A">
            <w:pPr>
              <w:widowControl w:val="0"/>
              <w:numPr>
                <w:ilvl w:val="0"/>
                <w:numId w:val="36"/>
              </w:numPr>
              <w:tabs>
                <w:tab w:val="left" w:pos="317"/>
              </w:tabs>
              <w:autoSpaceDE w:val="0"/>
              <w:autoSpaceDN w:val="0"/>
              <w:adjustRightInd w:val="0"/>
              <w:ind w:left="176" w:hanging="142"/>
              <w:rPr>
                <w:rFonts w:ascii="Gill Sans MT" w:eastAsia="Times New Roman" w:hAnsi="Gill Sans MT" w:cs="Arial"/>
                <w:i/>
                <w:color w:val="000000"/>
                <w:sz w:val="16"/>
                <w:szCs w:val="16"/>
                <w:lang w:val="en-US"/>
              </w:rPr>
            </w:pPr>
            <w:r w:rsidRPr="00AD2439">
              <w:rPr>
                <w:rFonts w:ascii="Gill Sans MT" w:eastAsia="Times New Roman" w:hAnsi="Gill Sans MT" w:cs="Arial"/>
                <w:i/>
                <w:color w:val="000000"/>
                <w:sz w:val="16"/>
                <w:szCs w:val="16"/>
                <w:lang w:val="en-US"/>
              </w:rPr>
              <w:t>Count forwards or backwards in steps of integers, decimals</w:t>
            </w:r>
            <w:r>
              <w:rPr>
                <w:rFonts w:ascii="Gill Sans MT" w:eastAsia="Times New Roman" w:hAnsi="Gill Sans MT" w:cs="Arial"/>
                <w:i/>
                <w:color w:val="000000"/>
                <w:sz w:val="16"/>
                <w:szCs w:val="16"/>
                <w:lang w:val="en-US"/>
              </w:rPr>
              <w:t xml:space="preserve"> or powers of 10 for any number.</w:t>
            </w:r>
          </w:p>
          <w:p w:rsidR="00AD2439" w:rsidRPr="00AD2439" w:rsidRDefault="00AD2439" w:rsidP="00721F5A">
            <w:pPr>
              <w:widowControl w:val="0"/>
              <w:numPr>
                <w:ilvl w:val="0"/>
                <w:numId w:val="36"/>
              </w:numPr>
              <w:tabs>
                <w:tab w:val="left" w:pos="317"/>
              </w:tabs>
              <w:autoSpaceDE w:val="0"/>
              <w:autoSpaceDN w:val="0"/>
              <w:adjustRightInd w:val="0"/>
              <w:ind w:left="176" w:hanging="142"/>
              <w:rPr>
                <w:rFonts w:ascii="Gill Sans MT" w:eastAsia="Times New Roman" w:hAnsi="Gill Sans MT" w:cs="Arial"/>
                <w:i/>
                <w:color w:val="000000"/>
                <w:sz w:val="16"/>
                <w:szCs w:val="16"/>
                <w:lang w:val="en-US"/>
              </w:rPr>
            </w:pPr>
            <w:r w:rsidRPr="00AD2439">
              <w:rPr>
                <w:rFonts w:ascii="Gill Sans MT" w:eastAsia="Times New Roman" w:hAnsi="Gill Sans MT" w:cs="Arial"/>
                <w:i/>
                <w:color w:val="000000"/>
                <w:sz w:val="16"/>
                <w:szCs w:val="16"/>
                <w:lang w:val="en-US"/>
              </w:rPr>
              <w:t>Order and compare numbers including integers, decimals and negative numbers</w:t>
            </w:r>
            <w:r>
              <w:rPr>
                <w:rFonts w:ascii="Gill Sans MT" w:eastAsia="Times New Roman" w:hAnsi="Gill Sans MT" w:cs="Arial"/>
                <w:i/>
                <w:color w:val="000000"/>
                <w:sz w:val="16"/>
                <w:szCs w:val="16"/>
                <w:lang w:val="en-US"/>
              </w:rPr>
              <w:t>.</w:t>
            </w:r>
            <w:r w:rsidRPr="00AD2439">
              <w:rPr>
                <w:rFonts w:ascii="Gill Sans MT" w:eastAsia="Times New Roman" w:hAnsi="Gill Sans MT" w:cs="Arial"/>
                <w:i/>
                <w:color w:val="000000"/>
                <w:sz w:val="16"/>
                <w:szCs w:val="16"/>
                <w:lang w:val="en-US"/>
              </w:rPr>
              <w:t xml:space="preserve"> </w:t>
            </w:r>
          </w:p>
          <w:p w:rsidR="00AD2439" w:rsidRPr="00AD2439" w:rsidRDefault="00AD2439" w:rsidP="00721F5A">
            <w:pPr>
              <w:pStyle w:val="ListParagraph"/>
              <w:widowControl w:val="0"/>
              <w:numPr>
                <w:ilvl w:val="0"/>
                <w:numId w:val="36"/>
              </w:numPr>
              <w:tabs>
                <w:tab w:val="left" w:pos="317"/>
              </w:tabs>
              <w:autoSpaceDE w:val="0"/>
              <w:autoSpaceDN w:val="0"/>
              <w:adjustRightInd w:val="0"/>
              <w:ind w:left="176" w:hanging="142"/>
              <w:contextualSpacing w:val="0"/>
              <w:rPr>
                <w:rFonts w:ascii="Gill Sans MT" w:eastAsia="Times New Roman" w:hAnsi="Gill Sans MT" w:cs="Arial"/>
                <w:i/>
                <w:color w:val="000000"/>
                <w:sz w:val="16"/>
                <w:szCs w:val="16"/>
                <w:lang w:val="en-US"/>
              </w:rPr>
            </w:pPr>
            <w:r w:rsidRPr="00AD2439">
              <w:rPr>
                <w:rFonts w:ascii="Gill Sans MT" w:hAnsi="Gill Sans MT"/>
                <w:i/>
                <w:sz w:val="16"/>
                <w:szCs w:val="17"/>
              </w:rPr>
              <w:t>Identify, represent and estimate numbers using the number line</w:t>
            </w:r>
            <w:r>
              <w:rPr>
                <w:rFonts w:ascii="Gill Sans MT" w:hAnsi="Gill Sans MT"/>
                <w:i/>
                <w:sz w:val="16"/>
                <w:szCs w:val="17"/>
              </w:rPr>
              <w:t>.</w:t>
            </w:r>
          </w:p>
          <w:p w:rsidR="00AD2439" w:rsidRPr="00AD2439" w:rsidRDefault="00AD2439" w:rsidP="00721F5A">
            <w:pPr>
              <w:pStyle w:val="ListParagraph"/>
              <w:widowControl w:val="0"/>
              <w:numPr>
                <w:ilvl w:val="0"/>
                <w:numId w:val="36"/>
              </w:numPr>
              <w:tabs>
                <w:tab w:val="left" w:pos="317"/>
              </w:tabs>
              <w:autoSpaceDE w:val="0"/>
              <w:autoSpaceDN w:val="0"/>
              <w:adjustRightInd w:val="0"/>
              <w:ind w:left="176" w:hanging="142"/>
              <w:contextualSpacing w:val="0"/>
              <w:rPr>
                <w:rFonts w:ascii="Gill Sans MT" w:eastAsia="Times New Roman" w:hAnsi="Gill Sans MT" w:cs="Arial"/>
                <w:i/>
                <w:color w:val="000000"/>
                <w:sz w:val="16"/>
                <w:szCs w:val="16"/>
                <w:lang w:val="en-US"/>
              </w:rPr>
            </w:pPr>
            <w:r w:rsidRPr="00AD2439">
              <w:rPr>
                <w:rFonts w:ascii="Gill Sans MT" w:eastAsia="Times New Roman" w:hAnsi="Gill Sans MT" w:cs="Arial"/>
                <w:i/>
                <w:color w:val="000000"/>
                <w:sz w:val="16"/>
                <w:szCs w:val="16"/>
                <w:lang w:val="en-US"/>
              </w:rPr>
              <w:t>Find 0.001, 0.01, 0.1, 1, 10 and powers of 10 more or less than a given number</w:t>
            </w:r>
            <w:r>
              <w:rPr>
                <w:rFonts w:ascii="Gill Sans MT" w:eastAsia="Times New Roman" w:hAnsi="Gill Sans MT" w:cs="Arial"/>
                <w:i/>
                <w:color w:val="000000"/>
                <w:sz w:val="16"/>
                <w:szCs w:val="16"/>
                <w:lang w:val="en-US"/>
              </w:rPr>
              <w:t>.</w:t>
            </w:r>
            <w:r w:rsidRPr="00AD2439">
              <w:rPr>
                <w:rFonts w:ascii="Gill Sans MT" w:eastAsia="Times New Roman" w:hAnsi="Gill Sans MT" w:cs="Arial"/>
                <w:i/>
                <w:color w:val="000000"/>
                <w:sz w:val="16"/>
                <w:szCs w:val="16"/>
                <w:lang w:val="en-US"/>
              </w:rPr>
              <w:t xml:space="preserve"> </w:t>
            </w:r>
          </w:p>
          <w:p w:rsidR="00AD2439" w:rsidRPr="00AD2439" w:rsidRDefault="00AD2439" w:rsidP="00721F5A">
            <w:pPr>
              <w:pStyle w:val="ListParagraph"/>
              <w:widowControl w:val="0"/>
              <w:numPr>
                <w:ilvl w:val="0"/>
                <w:numId w:val="36"/>
              </w:numPr>
              <w:tabs>
                <w:tab w:val="left" w:pos="317"/>
              </w:tabs>
              <w:autoSpaceDE w:val="0"/>
              <w:autoSpaceDN w:val="0"/>
              <w:adjustRightInd w:val="0"/>
              <w:ind w:left="176" w:hanging="142"/>
              <w:contextualSpacing w:val="0"/>
              <w:rPr>
                <w:rFonts w:ascii="Gill Sans MT" w:eastAsia="Times New Roman" w:hAnsi="Gill Sans MT" w:cs="Arial"/>
                <w:color w:val="000000"/>
                <w:sz w:val="16"/>
                <w:szCs w:val="16"/>
                <w:lang w:val="en-US"/>
              </w:rPr>
            </w:pPr>
            <w:r w:rsidRPr="00AD2439">
              <w:rPr>
                <w:rFonts w:ascii="Gill Sans MT" w:eastAsia="Times New Roman" w:hAnsi="Gill Sans MT" w:cs="Arial"/>
                <w:i/>
                <w:color w:val="000000"/>
                <w:sz w:val="16"/>
                <w:szCs w:val="16"/>
                <w:lang w:val="en-US"/>
              </w:rPr>
              <w:t>Round decimals with three places to the nearest whole numb</w:t>
            </w:r>
            <w:r>
              <w:rPr>
                <w:rFonts w:ascii="Gill Sans MT" w:eastAsia="Times New Roman" w:hAnsi="Gill Sans MT" w:cs="Arial"/>
                <w:i/>
                <w:color w:val="000000"/>
                <w:sz w:val="16"/>
                <w:szCs w:val="16"/>
                <w:lang w:val="en-US"/>
              </w:rPr>
              <w:t>er or one or two decimal places.</w:t>
            </w:r>
          </w:p>
          <w:p w:rsidR="00AD2439" w:rsidRPr="00AD2439" w:rsidRDefault="00AD2439" w:rsidP="00721F5A">
            <w:pPr>
              <w:pStyle w:val="ListParagraph"/>
              <w:widowControl w:val="0"/>
              <w:numPr>
                <w:ilvl w:val="0"/>
                <w:numId w:val="36"/>
              </w:numPr>
              <w:tabs>
                <w:tab w:val="left" w:pos="317"/>
              </w:tabs>
              <w:autoSpaceDE w:val="0"/>
              <w:autoSpaceDN w:val="0"/>
              <w:adjustRightInd w:val="0"/>
              <w:ind w:left="176" w:hanging="142"/>
              <w:contextualSpacing w:val="0"/>
              <w:rPr>
                <w:rFonts w:ascii="Gill Sans MT" w:eastAsia="Times New Roman" w:hAnsi="Gill Sans MT" w:cs="Arial"/>
                <w:color w:val="000000"/>
                <w:sz w:val="16"/>
                <w:szCs w:val="16"/>
                <w:lang w:val="en-US"/>
              </w:rPr>
            </w:pPr>
            <w:r w:rsidRPr="00AD2439">
              <w:rPr>
                <w:rFonts w:ascii="Gill Sans MT" w:eastAsia="Times New Roman" w:hAnsi="Gill Sans MT" w:cs="Arial"/>
                <w:color w:val="000000"/>
                <w:sz w:val="16"/>
                <w:szCs w:val="16"/>
                <w:lang w:val="en-US"/>
              </w:rPr>
              <w:t>Use com</w:t>
            </w:r>
            <w:r w:rsidRPr="00AD2439">
              <w:rPr>
                <w:rFonts w:ascii="Gill Sans MT" w:eastAsia="Times New Roman" w:hAnsi="Gill Sans MT" w:cs="Arial"/>
                <w:color w:val="000000"/>
                <w:spacing w:val="-1"/>
                <w:sz w:val="16"/>
                <w:szCs w:val="16"/>
                <w:lang w:val="en-US"/>
              </w:rPr>
              <w:t>m</w:t>
            </w:r>
            <w:r w:rsidRPr="00AD2439">
              <w:rPr>
                <w:rFonts w:ascii="Gill Sans MT" w:eastAsia="Times New Roman" w:hAnsi="Gill Sans MT" w:cs="Arial"/>
                <w:color w:val="000000"/>
                <w:sz w:val="16"/>
                <w:szCs w:val="16"/>
                <w:lang w:val="en-US"/>
              </w:rPr>
              <w:t xml:space="preserve">on factors </w:t>
            </w:r>
            <w:r w:rsidRPr="00AD2439">
              <w:rPr>
                <w:rFonts w:ascii="Gill Sans MT" w:eastAsia="Times New Roman" w:hAnsi="Gill Sans MT" w:cs="Arial"/>
                <w:color w:val="000000"/>
                <w:spacing w:val="-1"/>
                <w:sz w:val="16"/>
                <w:szCs w:val="16"/>
                <w:lang w:val="en-US"/>
              </w:rPr>
              <w:t>t</w:t>
            </w:r>
            <w:r w:rsidRPr="00AD2439">
              <w:rPr>
                <w:rFonts w:ascii="Gill Sans MT" w:eastAsia="Times New Roman" w:hAnsi="Gill Sans MT" w:cs="Arial"/>
                <w:color w:val="000000"/>
                <w:sz w:val="16"/>
                <w:szCs w:val="16"/>
                <w:lang w:val="en-US"/>
              </w:rPr>
              <w:t>o simplify</w:t>
            </w:r>
            <w:r w:rsidRPr="00AD2439">
              <w:rPr>
                <w:rFonts w:ascii="Gill Sans MT" w:eastAsia="Times New Roman" w:hAnsi="Gill Sans MT" w:cs="Arial"/>
                <w:color w:val="000000"/>
                <w:spacing w:val="1"/>
                <w:sz w:val="16"/>
                <w:szCs w:val="16"/>
                <w:lang w:val="en-US"/>
              </w:rPr>
              <w:t xml:space="preserve"> </w:t>
            </w:r>
            <w:r w:rsidRPr="00AD2439">
              <w:rPr>
                <w:rFonts w:ascii="Gill Sans MT" w:eastAsia="Times New Roman" w:hAnsi="Gill Sans MT" w:cs="Arial"/>
                <w:color w:val="000000"/>
                <w:sz w:val="16"/>
                <w:szCs w:val="16"/>
                <w:lang w:val="en-US"/>
              </w:rPr>
              <w:t>f</w:t>
            </w:r>
            <w:r w:rsidRPr="00AD2439">
              <w:rPr>
                <w:rFonts w:ascii="Gill Sans MT" w:eastAsia="Times New Roman" w:hAnsi="Gill Sans MT" w:cs="Arial"/>
                <w:color w:val="000000"/>
                <w:spacing w:val="-1"/>
                <w:sz w:val="16"/>
                <w:szCs w:val="16"/>
                <w:lang w:val="en-US"/>
              </w:rPr>
              <w:t>r</w:t>
            </w:r>
            <w:r w:rsidRPr="00AD2439">
              <w:rPr>
                <w:rFonts w:ascii="Gill Sans MT" w:eastAsia="Times New Roman" w:hAnsi="Gill Sans MT" w:cs="Arial"/>
                <w:color w:val="000000"/>
                <w:sz w:val="16"/>
                <w:szCs w:val="16"/>
                <w:lang w:val="en-US"/>
              </w:rPr>
              <w:t>actions;</w:t>
            </w:r>
            <w:r w:rsidRPr="00AD2439">
              <w:rPr>
                <w:rFonts w:ascii="Gill Sans MT" w:eastAsia="Times New Roman" w:hAnsi="Gill Sans MT" w:cs="Arial"/>
                <w:color w:val="000000"/>
                <w:spacing w:val="1"/>
                <w:sz w:val="16"/>
                <w:szCs w:val="16"/>
                <w:lang w:val="en-US"/>
              </w:rPr>
              <w:t xml:space="preserve"> </w:t>
            </w:r>
            <w:r w:rsidRPr="00AD2439">
              <w:rPr>
                <w:rFonts w:ascii="Gill Sans MT" w:eastAsia="Times New Roman" w:hAnsi="Gill Sans MT" w:cs="Arial"/>
                <w:color w:val="000000"/>
                <w:sz w:val="16"/>
                <w:szCs w:val="16"/>
                <w:lang w:val="en-US"/>
              </w:rPr>
              <w:t>use common multiples</w:t>
            </w:r>
            <w:r w:rsidRPr="00AD2439">
              <w:rPr>
                <w:rFonts w:ascii="Gill Sans MT" w:eastAsia="Times New Roman" w:hAnsi="Gill Sans MT" w:cs="Arial"/>
                <w:color w:val="000000"/>
                <w:spacing w:val="1"/>
                <w:sz w:val="16"/>
                <w:szCs w:val="16"/>
                <w:lang w:val="en-US"/>
              </w:rPr>
              <w:t xml:space="preserve"> </w:t>
            </w:r>
            <w:r w:rsidRPr="00AD2439">
              <w:rPr>
                <w:rFonts w:ascii="Gill Sans MT" w:eastAsia="Times New Roman" w:hAnsi="Gill Sans MT" w:cs="Arial"/>
                <w:color w:val="000000"/>
                <w:sz w:val="16"/>
                <w:szCs w:val="16"/>
                <w:lang w:val="en-US"/>
              </w:rPr>
              <w:t>to e</w:t>
            </w:r>
            <w:r w:rsidRPr="00AD2439">
              <w:rPr>
                <w:rFonts w:ascii="Gill Sans MT" w:eastAsia="Times New Roman" w:hAnsi="Gill Sans MT" w:cs="Arial"/>
                <w:color w:val="000000"/>
                <w:spacing w:val="-1"/>
                <w:sz w:val="16"/>
                <w:szCs w:val="16"/>
                <w:lang w:val="en-US"/>
              </w:rPr>
              <w:t>x</w:t>
            </w:r>
            <w:r w:rsidRPr="00AD2439">
              <w:rPr>
                <w:rFonts w:ascii="Gill Sans MT" w:eastAsia="Times New Roman" w:hAnsi="Gill Sans MT" w:cs="Arial"/>
                <w:color w:val="000000"/>
                <w:sz w:val="16"/>
                <w:szCs w:val="16"/>
                <w:lang w:val="en-US"/>
              </w:rPr>
              <w:t>press</w:t>
            </w:r>
            <w:r w:rsidRPr="00AD2439">
              <w:rPr>
                <w:rFonts w:ascii="Gill Sans MT" w:eastAsia="Times New Roman" w:hAnsi="Gill Sans MT" w:cs="Arial"/>
                <w:color w:val="000000"/>
                <w:spacing w:val="1"/>
                <w:sz w:val="16"/>
                <w:szCs w:val="16"/>
                <w:lang w:val="en-US"/>
              </w:rPr>
              <w:t xml:space="preserve"> </w:t>
            </w:r>
            <w:r w:rsidRPr="00AD2439">
              <w:rPr>
                <w:rFonts w:ascii="Gill Sans MT" w:eastAsia="Times New Roman" w:hAnsi="Gill Sans MT" w:cs="Arial"/>
                <w:color w:val="000000"/>
                <w:sz w:val="16"/>
                <w:szCs w:val="16"/>
                <w:lang w:val="en-US"/>
              </w:rPr>
              <w:t>fractions</w:t>
            </w:r>
            <w:r w:rsidRPr="00AD2439">
              <w:rPr>
                <w:rFonts w:ascii="Gill Sans MT" w:eastAsia="Times New Roman" w:hAnsi="Gill Sans MT" w:cs="Arial"/>
                <w:color w:val="000000"/>
                <w:spacing w:val="1"/>
                <w:sz w:val="16"/>
                <w:szCs w:val="16"/>
                <w:lang w:val="en-US"/>
              </w:rPr>
              <w:t xml:space="preserve"> </w:t>
            </w:r>
            <w:r w:rsidRPr="00AD2439">
              <w:rPr>
                <w:rFonts w:ascii="Gill Sans MT" w:eastAsia="Times New Roman" w:hAnsi="Gill Sans MT" w:cs="Arial"/>
                <w:color w:val="000000"/>
                <w:sz w:val="16"/>
                <w:szCs w:val="16"/>
                <w:lang w:val="en-US"/>
              </w:rPr>
              <w:t>in the same denominati</w:t>
            </w:r>
            <w:r w:rsidRPr="00AD2439">
              <w:rPr>
                <w:rFonts w:ascii="Gill Sans MT" w:eastAsia="Times New Roman" w:hAnsi="Gill Sans MT" w:cs="Arial"/>
                <w:color w:val="000000"/>
                <w:spacing w:val="1"/>
                <w:sz w:val="16"/>
                <w:szCs w:val="16"/>
                <w:lang w:val="en-US"/>
              </w:rPr>
              <w:t>o</w:t>
            </w:r>
            <w:r w:rsidRPr="00AD2439">
              <w:rPr>
                <w:rFonts w:ascii="Gill Sans MT" w:eastAsia="Times New Roman" w:hAnsi="Gill Sans MT" w:cs="Arial"/>
                <w:color w:val="000000"/>
                <w:sz w:val="16"/>
                <w:szCs w:val="16"/>
                <w:lang w:val="en-US"/>
              </w:rPr>
              <w:t>n</w:t>
            </w:r>
            <w:r>
              <w:rPr>
                <w:rFonts w:ascii="Gill Sans MT" w:eastAsia="Times New Roman" w:hAnsi="Gill Sans MT" w:cs="Arial"/>
                <w:color w:val="000000"/>
                <w:sz w:val="16"/>
                <w:szCs w:val="16"/>
                <w:lang w:val="en-US"/>
              </w:rPr>
              <w:t>.</w:t>
            </w:r>
            <w:r w:rsidRPr="00AD2439">
              <w:rPr>
                <w:rFonts w:ascii="Gill Sans MT" w:eastAsia="Times New Roman" w:hAnsi="Gill Sans MT" w:cs="Arial"/>
                <w:color w:val="000000"/>
                <w:sz w:val="16"/>
                <w:szCs w:val="16"/>
                <w:lang w:val="en-US"/>
              </w:rPr>
              <w:t xml:space="preserve"> </w:t>
            </w:r>
          </w:p>
          <w:p w:rsidR="00AD2439" w:rsidRPr="00AD2439" w:rsidRDefault="00AD2439" w:rsidP="00721F5A">
            <w:pPr>
              <w:pStyle w:val="ListParagraph"/>
              <w:widowControl w:val="0"/>
              <w:numPr>
                <w:ilvl w:val="0"/>
                <w:numId w:val="36"/>
              </w:numPr>
              <w:tabs>
                <w:tab w:val="left" w:pos="317"/>
              </w:tabs>
              <w:autoSpaceDE w:val="0"/>
              <w:autoSpaceDN w:val="0"/>
              <w:adjustRightInd w:val="0"/>
              <w:ind w:left="176" w:hanging="142"/>
              <w:contextualSpacing w:val="0"/>
              <w:rPr>
                <w:rFonts w:ascii="Gill Sans MT" w:eastAsia="Times New Roman" w:hAnsi="Gill Sans MT" w:cs="Arial"/>
                <w:color w:val="000000"/>
                <w:sz w:val="16"/>
                <w:szCs w:val="16"/>
                <w:lang w:val="en-US"/>
              </w:rPr>
            </w:pPr>
            <w:r w:rsidRPr="00AD2439">
              <w:rPr>
                <w:rFonts w:ascii="Gill Sans MT" w:eastAsia="Times New Roman" w:hAnsi="Gill Sans MT" w:cs="Arial"/>
                <w:color w:val="000000"/>
                <w:sz w:val="16"/>
                <w:szCs w:val="16"/>
                <w:lang w:val="en-US"/>
              </w:rPr>
              <w:t>Compare and order</w:t>
            </w:r>
            <w:r w:rsidRPr="00AD2439">
              <w:rPr>
                <w:rFonts w:ascii="Gill Sans MT" w:eastAsia="Times New Roman" w:hAnsi="Gill Sans MT" w:cs="Arial"/>
                <w:color w:val="000000"/>
                <w:spacing w:val="1"/>
                <w:sz w:val="16"/>
                <w:szCs w:val="16"/>
                <w:lang w:val="en-US"/>
              </w:rPr>
              <w:t xml:space="preserve"> </w:t>
            </w:r>
            <w:r w:rsidRPr="00AD2439">
              <w:rPr>
                <w:rFonts w:ascii="Gill Sans MT" w:eastAsia="Times New Roman" w:hAnsi="Gill Sans MT" w:cs="Arial"/>
                <w:color w:val="000000"/>
                <w:sz w:val="16"/>
                <w:szCs w:val="16"/>
                <w:lang w:val="en-US"/>
              </w:rPr>
              <w:t>f</w:t>
            </w:r>
            <w:r w:rsidRPr="00AD2439">
              <w:rPr>
                <w:rFonts w:ascii="Gill Sans MT" w:eastAsia="Times New Roman" w:hAnsi="Gill Sans MT" w:cs="Arial"/>
                <w:color w:val="000000"/>
                <w:spacing w:val="-1"/>
                <w:sz w:val="16"/>
                <w:szCs w:val="16"/>
                <w:lang w:val="en-US"/>
              </w:rPr>
              <w:t>r</w:t>
            </w:r>
            <w:r w:rsidRPr="00AD2439">
              <w:rPr>
                <w:rFonts w:ascii="Gill Sans MT" w:eastAsia="Times New Roman" w:hAnsi="Gill Sans MT" w:cs="Arial"/>
                <w:color w:val="000000"/>
                <w:sz w:val="16"/>
                <w:szCs w:val="16"/>
                <w:lang w:val="en-US"/>
              </w:rPr>
              <w:t>actions,</w:t>
            </w:r>
            <w:r w:rsidRPr="00AD2439">
              <w:rPr>
                <w:rFonts w:ascii="Gill Sans MT" w:eastAsia="Times New Roman" w:hAnsi="Gill Sans MT" w:cs="Arial"/>
                <w:color w:val="000000"/>
                <w:spacing w:val="1"/>
                <w:sz w:val="16"/>
                <w:szCs w:val="16"/>
                <w:lang w:val="en-US"/>
              </w:rPr>
              <w:t xml:space="preserve"> </w:t>
            </w:r>
            <w:r w:rsidRPr="00AD2439">
              <w:rPr>
                <w:rFonts w:ascii="Gill Sans MT" w:eastAsia="Times New Roman" w:hAnsi="Gill Sans MT" w:cs="Arial"/>
                <w:color w:val="000000"/>
                <w:sz w:val="16"/>
                <w:szCs w:val="16"/>
                <w:lang w:val="en-US"/>
              </w:rPr>
              <w:t>includ</w:t>
            </w:r>
            <w:r w:rsidRPr="00AD2439">
              <w:rPr>
                <w:rFonts w:ascii="Gill Sans MT" w:eastAsia="Times New Roman" w:hAnsi="Gill Sans MT" w:cs="Arial"/>
                <w:color w:val="000000"/>
                <w:spacing w:val="1"/>
                <w:sz w:val="16"/>
                <w:szCs w:val="16"/>
                <w:lang w:val="en-US"/>
              </w:rPr>
              <w:t>i</w:t>
            </w:r>
            <w:r w:rsidRPr="00AD2439">
              <w:rPr>
                <w:rFonts w:ascii="Gill Sans MT" w:eastAsia="Times New Roman" w:hAnsi="Gill Sans MT" w:cs="Arial"/>
                <w:color w:val="000000"/>
                <w:sz w:val="16"/>
                <w:szCs w:val="16"/>
                <w:lang w:val="en-US"/>
              </w:rPr>
              <w:t>ng fractions</w:t>
            </w:r>
            <w:r w:rsidRPr="00AD2439">
              <w:rPr>
                <w:rFonts w:ascii="Gill Sans MT" w:eastAsia="Times New Roman" w:hAnsi="Gill Sans MT" w:cs="Arial"/>
                <w:color w:val="000000"/>
                <w:spacing w:val="1"/>
                <w:sz w:val="16"/>
                <w:szCs w:val="16"/>
                <w:lang w:val="en-US"/>
              </w:rPr>
              <w:t xml:space="preserve"> </w:t>
            </w:r>
            <w:r w:rsidRPr="00AD2439">
              <w:rPr>
                <w:rFonts w:ascii="Gill Sans MT" w:eastAsia="Times New Roman" w:hAnsi="Gill Sans MT" w:cs="Arial"/>
                <w:color w:val="000000"/>
                <w:sz w:val="16"/>
                <w:szCs w:val="16"/>
                <w:lang w:val="en-US"/>
              </w:rPr>
              <w:t xml:space="preserve">&gt;1 </w:t>
            </w:r>
            <w:r w:rsidRPr="00AD2439">
              <w:rPr>
                <w:rFonts w:ascii="Gill Sans MT" w:eastAsia="Times New Roman" w:hAnsi="Gill Sans MT" w:cs="Arial"/>
                <w:i/>
                <w:color w:val="000000"/>
                <w:sz w:val="16"/>
                <w:szCs w:val="16"/>
                <w:lang w:val="en-US"/>
              </w:rPr>
              <w:t>(including on a number line)</w:t>
            </w:r>
            <w:r>
              <w:rPr>
                <w:rFonts w:ascii="Gill Sans MT" w:eastAsia="Times New Roman" w:hAnsi="Gill Sans MT" w:cs="Arial"/>
                <w:i/>
                <w:color w:val="000000"/>
                <w:sz w:val="16"/>
                <w:szCs w:val="16"/>
                <w:lang w:val="en-US"/>
              </w:rPr>
              <w:t>.</w:t>
            </w:r>
            <w:r w:rsidRPr="00AD2439">
              <w:rPr>
                <w:rFonts w:ascii="Gill Sans MT" w:eastAsia="Times New Roman" w:hAnsi="Gill Sans MT" w:cs="Arial"/>
                <w:i/>
                <w:color w:val="000000"/>
                <w:sz w:val="16"/>
                <w:szCs w:val="16"/>
                <w:lang w:val="en-US"/>
              </w:rPr>
              <w:t xml:space="preserve"> </w:t>
            </w:r>
          </w:p>
          <w:p w:rsidR="00AD2439" w:rsidRPr="00AD2439" w:rsidRDefault="00AD2439" w:rsidP="00721F5A">
            <w:pPr>
              <w:pStyle w:val="ListParagraph"/>
              <w:widowControl w:val="0"/>
              <w:numPr>
                <w:ilvl w:val="0"/>
                <w:numId w:val="36"/>
              </w:numPr>
              <w:tabs>
                <w:tab w:val="left" w:pos="317"/>
              </w:tabs>
              <w:autoSpaceDE w:val="0"/>
              <w:autoSpaceDN w:val="0"/>
              <w:adjustRightInd w:val="0"/>
              <w:ind w:left="176" w:hanging="142"/>
              <w:contextualSpacing w:val="0"/>
              <w:rPr>
                <w:rFonts w:ascii="Gill Sans MT" w:eastAsia="Times New Roman" w:hAnsi="Gill Sans MT" w:cs="Arial"/>
                <w:color w:val="000000"/>
                <w:sz w:val="16"/>
                <w:szCs w:val="16"/>
                <w:lang w:val="en-US"/>
              </w:rPr>
            </w:pPr>
            <w:r w:rsidRPr="00AD2439">
              <w:rPr>
                <w:rFonts w:ascii="Gill Sans MT" w:eastAsia="Times New Roman" w:hAnsi="Gill Sans MT" w:cs="Arial"/>
                <w:color w:val="000000"/>
                <w:sz w:val="16"/>
                <w:szCs w:val="16"/>
                <w:highlight w:val="green"/>
                <w:lang w:val="en-US"/>
              </w:rPr>
              <w:t>Add and s</w:t>
            </w:r>
            <w:r w:rsidRPr="00AD2439">
              <w:rPr>
                <w:rFonts w:ascii="Gill Sans MT" w:eastAsia="Times New Roman" w:hAnsi="Gill Sans MT" w:cs="Arial"/>
                <w:color w:val="000000"/>
                <w:spacing w:val="1"/>
                <w:sz w:val="16"/>
                <w:szCs w:val="16"/>
                <w:highlight w:val="green"/>
                <w:lang w:val="en-US"/>
              </w:rPr>
              <w:t>u</w:t>
            </w:r>
            <w:r w:rsidRPr="00AD2439">
              <w:rPr>
                <w:rFonts w:ascii="Gill Sans MT" w:eastAsia="Times New Roman" w:hAnsi="Gill Sans MT" w:cs="Arial"/>
                <w:color w:val="000000"/>
                <w:sz w:val="16"/>
                <w:szCs w:val="16"/>
                <w:highlight w:val="green"/>
                <w:lang w:val="en-US"/>
              </w:rPr>
              <w:t>btract fract</w:t>
            </w:r>
            <w:r w:rsidRPr="00AD2439">
              <w:rPr>
                <w:rFonts w:ascii="Gill Sans MT" w:eastAsia="Times New Roman" w:hAnsi="Gill Sans MT" w:cs="Arial"/>
                <w:color w:val="000000"/>
                <w:spacing w:val="-2"/>
                <w:sz w:val="16"/>
                <w:szCs w:val="16"/>
                <w:highlight w:val="green"/>
                <w:lang w:val="en-US"/>
              </w:rPr>
              <w:t>i</w:t>
            </w:r>
            <w:r w:rsidRPr="00AD2439">
              <w:rPr>
                <w:rFonts w:ascii="Gill Sans MT" w:eastAsia="Times New Roman" w:hAnsi="Gill Sans MT" w:cs="Arial"/>
                <w:color w:val="000000"/>
                <w:sz w:val="16"/>
                <w:szCs w:val="16"/>
                <w:highlight w:val="green"/>
                <w:lang w:val="en-US"/>
              </w:rPr>
              <w:t>ons</w:t>
            </w:r>
            <w:r w:rsidRPr="00AD2439">
              <w:rPr>
                <w:rFonts w:ascii="Gill Sans MT" w:eastAsia="Times New Roman" w:hAnsi="Gill Sans MT" w:cs="Arial"/>
                <w:color w:val="000000"/>
                <w:spacing w:val="1"/>
                <w:sz w:val="16"/>
                <w:szCs w:val="16"/>
                <w:highlight w:val="green"/>
                <w:lang w:val="en-US"/>
              </w:rPr>
              <w:t xml:space="preserve"> </w:t>
            </w:r>
            <w:r w:rsidRPr="00AD2439">
              <w:rPr>
                <w:rFonts w:ascii="Gill Sans MT" w:eastAsia="Times New Roman" w:hAnsi="Gill Sans MT" w:cs="Arial"/>
                <w:color w:val="000000"/>
                <w:sz w:val="16"/>
                <w:szCs w:val="16"/>
                <w:highlight w:val="green"/>
                <w:lang w:val="en-US"/>
              </w:rPr>
              <w:t>with different</w:t>
            </w:r>
            <w:r w:rsidRPr="00AD2439">
              <w:rPr>
                <w:rFonts w:ascii="Gill Sans MT" w:eastAsia="Times New Roman" w:hAnsi="Gill Sans MT" w:cs="Arial"/>
                <w:color w:val="000000"/>
                <w:spacing w:val="1"/>
                <w:sz w:val="16"/>
                <w:szCs w:val="16"/>
                <w:highlight w:val="green"/>
                <w:lang w:val="en-US"/>
              </w:rPr>
              <w:t xml:space="preserve"> </w:t>
            </w:r>
            <w:r w:rsidRPr="00AD2439">
              <w:rPr>
                <w:rFonts w:ascii="Gill Sans MT" w:eastAsia="Times New Roman" w:hAnsi="Gill Sans MT" w:cs="Arial"/>
                <w:color w:val="000000"/>
                <w:sz w:val="16"/>
                <w:szCs w:val="16"/>
                <w:highlight w:val="green"/>
                <w:lang w:val="en-US"/>
              </w:rPr>
              <w:t>denominators</w:t>
            </w:r>
            <w:r w:rsidRPr="00AD2439">
              <w:rPr>
                <w:rFonts w:ascii="Gill Sans MT" w:eastAsia="Times New Roman" w:hAnsi="Gill Sans MT" w:cs="Arial"/>
                <w:color w:val="000000"/>
                <w:spacing w:val="1"/>
                <w:sz w:val="16"/>
                <w:szCs w:val="16"/>
                <w:highlight w:val="green"/>
                <w:lang w:val="en-US"/>
              </w:rPr>
              <w:t xml:space="preserve"> </w:t>
            </w:r>
            <w:r w:rsidRPr="00AD2439">
              <w:rPr>
                <w:rFonts w:ascii="Gill Sans MT" w:eastAsia="Times New Roman" w:hAnsi="Gill Sans MT" w:cs="Arial"/>
                <w:color w:val="000000"/>
                <w:sz w:val="16"/>
                <w:szCs w:val="16"/>
                <w:highlight w:val="green"/>
                <w:lang w:val="en-US"/>
              </w:rPr>
              <w:t>and mi</w:t>
            </w:r>
            <w:r w:rsidRPr="00AD2439">
              <w:rPr>
                <w:rFonts w:ascii="Gill Sans MT" w:eastAsia="Times New Roman" w:hAnsi="Gill Sans MT" w:cs="Arial"/>
                <w:color w:val="000000"/>
                <w:spacing w:val="-1"/>
                <w:sz w:val="16"/>
                <w:szCs w:val="16"/>
                <w:highlight w:val="green"/>
                <w:lang w:val="en-US"/>
              </w:rPr>
              <w:t>x</w:t>
            </w:r>
            <w:r w:rsidRPr="00AD2439">
              <w:rPr>
                <w:rFonts w:ascii="Gill Sans MT" w:eastAsia="Times New Roman" w:hAnsi="Gill Sans MT" w:cs="Arial"/>
                <w:color w:val="000000"/>
                <w:sz w:val="16"/>
                <w:szCs w:val="16"/>
                <w:highlight w:val="green"/>
                <w:lang w:val="en-US"/>
              </w:rPr>
              <w:t>ed nu</w:t>
            </w:r>
            <w:r w:rsidRPr="00AD2439">
              <w:rPr>
                <w:rFonts w:ascii="Gill Sans MT" w:eastAsia="Times New Roman" w:hAnsi="Gill Sans MT" w:cs="Arial"/>
                <w:color w:val="000000"/>
                <w:spacing w:val="2"/>
                <w:sz w:val="16"/>
                <w:szCs w:val="16"/>
                <w:highlight w:val="green"/>
                <w:lang w:val="en-US"/>
              </w:rPr>
              <w:t>m</w:t>
            </w:r>
            <w:r w:rsidRPr="00AD2439">
              <w:rPr>
                <w:rFonts w:ascii="Gill Sans MT" w:eastAsia="Times New Roman" w:hAnsi="Gill Sans MT" w:cs="Arial"/>
                <w:color w:val="000000"/>
                <w:sz w:val="16"/>
                <w:szCs w:val="16"/>
                <w:highlight w:val="green"/>
                <w:lang w:val="en-US"/>
              </w:rPr>
              <w:t>bers,</w:t>
            </w:r>
            <w:r w:rsidRPr="00AD2439">
              <w:rPr>
                <w:rFonts w:ascii="Gill Sans MT" w:eastAsia="Times New Roman" w:hAnsi="Gill Sans MT" w:cs="Arial"/>
                <w:color w:val="000000"/>
                <w:spacing w:val="1"/>
                <w:sz w:val="16"/>
                <w:szCs w:val="16"/>
                <w:highlight w:val="green"/>
                <w:lang w:val="en-US"/>
              </w:rPr>
              <w:t xml:space="preserve"> </w:t>
            </w:r>
            <w:r w:rsidRPr="00AD2439">
              <w:rPr>
                <w:rFonts w:ascii="Gill Sans MT" w:eastAsia="Times New Roman" w:hAnsi="Gill Sans MT" w:cs="Arial"/>
                <w:color w:val="000000"/>
                <w:sz w:val="16"/>
                <w:szCs w:val="16"/>
                <w:highlight w:val="green"/>
                <w:lang w:val="en-US"/>
              </w:rPr>
              <w:t>using the concept</w:t>
            </w:r>
            <w:r w:rsidRPr="00AD2439">
              <w:rPr>
                <w:rFonts w:ascii="Gill Sans MT" w:eastAsia="Times New Roman" w:hAnsi="Gill Sans MT" w:cs="Arial"/>
                <w:color w:val="000000"/>
                <w:spacing w:val="1"/>
                <w:sz w:val="16"/>
                <w:szCs w:val="16"/>
                <w:highlight w:val="green"/>
                <w:lang w:val="en-US"/>
              </w:rPr>
              <w:t xml:space="preserve"> </w:t>
            </w:r>
            <w:r w:rsidRPr="00AD2439">
              <w:rPr>
                <w:rFonts w:ascii="Gill Sans MT" w:eastAsia="Times New Roman" w:hAnsi="Gill Sans MT" w:cs="Arial"/>
                <w:color w:val="000000"/>
                <w:sz w:val="16"/>
                <w:szCs w:val="16"/>
                <w:highlight w:val="green"/>
                <w:lang w:val="en-US"/>
              </w:rPr>
              <w:t>of</w:t>
            </w:r>
            <w:r w:rsidRPr="00AD2439">
              <w:rPr>
                <w:rFonts w:ascii="Gill Sans MT" w:eastAsia="Times New Roman" w:hAnsi="Gill Sans MT" w:cs="Arial"/>
                <w:color w:val="000000"/>
                <w:spacing w:val="1"/>
                <w:sz w:val="16"/>
                <w:szCs w:val="16"/>
                <w:highlight w:val="green"/>
                <w:lang w:val="en-US"/>
              </w:rPr>
              <w:t xml:space="preserve"> </w:t>
            </w:r>
            <w:r w:rsidRPr="00AD2439">
              <w:rPr>
                <w:rFonts w:ascii="Gill Sans MT" w:eastAsia="Times New Roman" w:hAnsi="Gill Sans MT" w:cs="Arial"/>
                <w:color w:val="000000"/>
                <w:sz w:val="16"/>
                <w:szCs w:val="16"/>
                <w:highlight w:val="green"/>
                <w:lang w:val="en-US"/>
              </w:rPr>
              <w:t>equivalent</w:t>
            </w:r>
            <w:r w:rsidRPr="00AD2439">
              <w:rPr>
                <w:rFonts w:ascii="Gill Sans MT" w:eastAsia="Times New Roman" w:hAnsi="Gill Sans MT" w:cs="Arial"/>
                <w:color w:val="000000"/>
                <w:spacing w:val="1"/>
                <w:sz w:val="16"/>
                <w:szCs w:val="16"/>
                <w:highlight w:val="green"/>
                <w:lang w:val="en-US"/>
              </w:rPr>
              <w:t xml:space="preserve"> </w:t>
            </w:r>
            <w:r w:rsidRPr="00AD2439">
              <w:rPr>
                <w:rFonts w:ascii="Gill Sans MT" w:eastAsia="Times New Roman" w:hAnsi="Gill Sans MT" w:cs="Arial"/>
                <w:color w:val="000000"/>
                <w:sz w:val="16"/>
                <w:szCs w:val="16"/>
                <w:highlight w:val="green"/>
                <w:lang w:val="en-US"/>
              </w:rPr>
              <w:t>fractions.</w:t>
            </w:r>
          </w:p>
          <w:p w:rsidR="00AD2439" w:rsidRPr="00AD2439" w:rsidRDefault="00AD2439" w:rsidP="00721F5A">
            <w:pPr>
              <w:pStyle w:val="ListParagraph"/>
              <w:widowControl w:val="0"/>
              <w:numPr>
                <w:ilvl w:val="0"/>
                <w:numId w:val="36"/>
              </w:numPr>
              <w:tabs>
                <w:tab w:val="left" w:pos="317"/>
              </w:tabs>
              <w:autoSpaceDE w:val="0"/>
              <w:autoSpaceDN w:val="0"/>
              <w:adjustRightInd w:val="0"/>
              <w:ind w:left="176" w:hanging="142"/>
              <w:contextualSpacing w:val="0"/>
              <w:rPr>
                <w:rFonts w:ascii="Gill Sans MT" w:eastAsia="Times New Roman" w:hAnsi="Gill Sans MT" w:cs="Arial"/>
                <w:color w:val="000000"/>
                <w:sz w:val="16"/>
                <w:szCs w:val="16"/>
                <w:lang w:val="en-US"/>
              </w:rPr>
            </w:pPr>
            <w:r w:rsidRPr="00AD2439">
              <w:rPr>
                <w:rFonts w:ascii="Gill Sans MT" w:eastAsia="Times New Roman" w:hAnsi="Gill Sans MT" w:cs="Arial"/>
                <w:color w:val="000000"/>
                <w:sz w:val="16"/>
                <w:szCs w:val="16"/>
                <w:lang w:val="en-US"/>
              </w:rPr>
              <w:t>Associate a</w:t>
            </w:r>
            <w:r w:rsidRPr="00AD2439">
              <w:rPr>
                <w:rFonts w:ascii="Gill Sans MT" w:eastAsia="Times New Roman" w:hAnsi="Gill Sans MT" w:cs="Arial"/>
                <w:color w:val="000000"/>
                <w:spacing w:val="2"/>
                <w:sz w:val="16"/>
                <w:szCs w:val="16"/>
                <w:lang w:val="en-US"/>
              </w:rPr>
              <w:t xml:space="preserve"> </w:t>
            </w:r>
            <w:r w:rsidRPr="00AD2439">
              <w:rPr>
                <w:rFonts w:ascii="Gill Sans MT" w:eastAsia="Times New Roman" w:hAnsi="Gill Sans MT" w:cs="Arial"/>
                <w:color w:val="000000"/>
                <w:sz w:val="16"/>
                <w:szCs w:val="16"/>
                <w:lang w:val="en-US"/>
              </w:rPr>
              <w:t>fraction wi</w:t>
            </w:r>
            <w:r w:rsidRPr="00AD2439">
              <w:rPr>
                <w:rFonts w:ascii="Gill Sans MT" w:eastAsia="Times New Roman" w:hAnsi="Gill Sans MT" w:cs="Arial"/>
                <w:color w:val="000000"/>
                <w:spacing w:val="-1"/>
                <w:sz w:val="16"/>
                <w:szCs w:val="16"/>
                <w:lang w:val="en-US"/>
              </w:rPr>
              <w:t>t</w:t>
            </w:r>
            <w:r w:rsidRPr="00AD2439">
              <w:rPr>
                <w:rFonts w:ascii="Gill Sans MT" w:eastAsia="Times New Roman" w:hAnsi="Gill Sans MT" w:cs="Arial"/>
                <w:color w:val="000000"/>
                <w:sz w:val="16"/>
                <w:szCs w:val="16"/>
                <w:lang w:val="en-US"/>
              </w:rPr>
              <w:t>h divis</w:t>
            </w:r>
            <w:r w:rsidRPr="00AD2439">
              <w:rPr>
                <w:rFonts w:ascii="Gill Sans MT" w:eastAsia="Times New Roman" w:hAnsi="Gill Sans MT" w:cs="Arial"/>
                <w:color w:val="000000"/>
                <w:spacing w:val="1"/>
                <w:sz w:val="16"/>
                <w:szCs w:val="16"/>
                <w:lang w:val="en-US"/>
              </w:rPr>
              <w:t>i</w:t>
            </w:r>
            <w:r w:rsidRPr="00AD2439">
              <w:rPr>
                <w:rFonts w:ascii="Gill Sans MT" w:eastAsia="Times New Roman" w:hAnsi="Gill Sans MT" w:cs="Arial"/>
                <w:color w:val="000000"/>
                <w:sz w:val="16"/>
                <w:szCs w:val="16"/>
                <w:lang w:val="en-US"/>
              </w:rPr>
              <w:t>on and calculate</w:t>
            </w:r>
            <w:r w:rsidRPr="00AD2439">
              <w:rPr>
                <w:rFonts w:ascii="Gill Sans MT" w:eastAsia="Times New Roman" w:hAnsi="Gill Sans MT" w:cs="Arial"/>
                <w:color w:val="000000"/>
                <w:spacing w:val="2"/>
                <w:sz w:val="16"/>
                <w:szCs w:val="16"/>
                <w:lang w:val="en-US"/>
              </w:rPr>
              <w:t xml:space="preserve"> </w:t>
            </w:r>
            <w:r w:rsidRPr="00AD2439">
              <w:rPr>
                <w:rFonts w:ascii="Gill Sans MT" w:eastAsia="Times New Roman" w:hAnsi="Gill Sans MT" w:cs="Arial"/>
                <w:color w:val="000000"/>
                <w:sz w:val="16"/>
                <w:szCs w:val="16"/>
                <w:lang w:val="en-US"/>
              </w:rPr>
              <w:t xml:space="preserve">decimal fraction </w:t>
            </w:r>
            <w:r w:rsidRPr="00AD2439">
              <w:rPr>
                <w:rFonts w:ascii="Gill Sans MT" w:eastAsia="Times New Roman" w:hAnsi="Gill Sans MT" w:cs="Arial"/>
                <w:sz w:val="16"/>
                <w:szCs w:val="16"/>
                <w:lang w:val="en-US"/>
              </w:rPr>
              <w:t>equiv</w:t>
            </w:r>
            <w:r w:rsidRPr="00AD2439">
              <w:rPr>
                <w:rFonts w:ascii="Gill Sans MT" w:eastAsia="Times New Roman" w:hAnsi="Gill Sans MT" w:cs="Arial"/>
                <w:spacing w:val="1"/>
                <w:sz w:val="16"/>
                <w:szCs w:val="16"/>
                <w:lang w:val="en-US"/>
              </w:rPr>
              <w:t>a</w:t>
            </w:r>
            <w:r w:rsidRPr="00AD2439">
              <w:rPr>
                <w:rFonts w:ascii="Gill Sans MT" w:eastAsia="Times New Roman" w:hAnsi="Gill Sans MT" w:cs="Arial"/>
                <w:sz w:val="16"/>
                <w:szCs w:val="16"/>
                <w:lang w:val="en-US"/>
              </w:rPr>
              <w:t>lents</w:t>
            </w:r>
            <w:r w:rsidRPr="00AD2439">
              <w:rPr>
                <w:rFonts w:ascii="Gill Sans MT" w:eastAsia="Times New Roman" w:hAnsi="Gill Sans MT" w:cs="Arial"/>
                <w:spacing w:val="2"/>
                <w:sz w:val="16"/>
                <w:szCs w:val="16"/>
                <w:lang w:val="en-US"/>
              </w:rPr>
              <w:t xml:space="preserve"> </w:t>
            </w:r>
            <w:r w:rsidRPr="00AD2439">
              <w:rPr>
                <w:rFonts w:ascii="Gill Sans MT" w:eastAsia="Times New Roman" w:hAnsi="Gill Sans MT" w:cs="Arial"/>
                <w:sz w:val="16"/>
                <w:szCs w:val="16"/>
                <w:lang w:val="en-US"/>
              </w:rPr>
              <w:t>(e.g. 0.375)</w:t>
            </w:r>
            <w:r w:rsidRPr="00AD2439">
              <w:rPr>
                <w:rFonts w:ascii="Gill Sans MT" w:eastAsia="Times New Roman" w:hAnsi="Gill Sans MT" w:cs="Arial"/>
                <w:spacing w:val="1"/>
                <w:sz w:val="16"/>
                <w:szCs w:val="16"/>
                <w:lang w:val="en-US"/>
              </w:rPr>
              <w:t xml:space="preserve"> </w:t>
            </w:r>
            <w:r w:rsidRPr="00AD2439">
              <w:rPr>
                <w:rFonts w:ascii="Gill Sans MT" w:eastAsia="Times New Roman" w:hAnsi="Gill Sans MT" w:cs="Arial"/>
                <w:sz w:val="16"/>
                <w:szCs w:val="16"/>
                <w:lang w:val="en-US"/>
              </w:rPr>
              <w:t>for a sim</w:t>
            </w:r>
            <w:r w:rsidRPr="00AD2439">
              <w:rPr>
                <w:rFonts w:ascii="Gill Sans MT" w:eastAsia="Times New Roman" w:hAnsi="Gill Sans MT" w:cs="Arial"/>
                <w:spacing w:val="-1"/>
                <w:sz w:val="16"/>
                <w:szCs w:val="16"/>
                <w:lang w:val="en-US"/>
              </w:rPr>
              <w:t>p</w:t>
            </w:r>
            <w:r w:rsidRPr="00AD2439">
              <w:rPr>
                <w:rFonts w:ascii="Gill Sans MT" w:eastAsia="Times New Roman" w:hAnsi="Gill Sans MT" w:cs="Arial"/>
                <w:sz w:val="16"/>
                <w:szCs w:val="16"/>
                <w:lang w:val="en-US"/>
              </w:rPr>
              <w:t xml:space="preserve">le fraction </w:t>
            </w:r>
            <w:r w:rsidRPr="00AD2439">
              <w:rPr>
                <w:rFonts w:ascii="Gill Sans MT" w:eastAsia="Times New Roman" w:hAnsi="Gill Sans MT" w:cs="Arial"/>
                <w:spacing w:val="-1"/>
                <w:sz w:val="16"/>
                <w:szCs w:val="16"/>
                <w:lang w:val="en-US"/>
              </w:rPr>
              <w:t>(</w:t>
            </w:r>
            <w:r>
              <w:rPr>
                <w:rFonts w:ascii="Gill Sans MT" w:eastAsia="Times New Roman" w:hAnsi="Gill Sans MT" w:cs="Arial"/>
                <w:sz w:val="16"/>
                <w:szCs w:val="16"/>
                <w:lang w:val="en-US"/>
              </w:rPr>
              <w:t xml:space="preserve">e.g. </w:t>
            </w:r>
            <m:oMath>
              <m:f>
                <m:fPr>
                  <m:ctrlPr>
                    <w:rPr>
                      <w:rFonts w:ascii="Cambria Math" w:eastAsia="Times New Roman" w:hAnsi="Cambria Math" w:cs="Arial"/>
                      <w:i/>
                      <w:sz w:val="16"/>
                      <w:szCs w:val="16"/>
                      <w:lang w:val="en-US"/>
                    </w:rPr>
                  </m:ctrlPr>
                </m:fPr>
                <m:num>
                  <m:r>
                    <w:rPr>
                      <w:rFonts w:ascii="Cambria Math" w:eastAsia="Times New Roman" w:hAnsi="Cambria Math" w:cs="Arial"/>
                      <w:sz w:val="16"/>
                      <w:szCs w:val="16"/>
                      <w:lang w:val="en-US"/>
                    </w:rPr>
                    <m:t>3</m:t>
                  </m:r>
                </m:num>
                <m:den>
                  <m:r>
                    <w:rPr>
                      <w:rFonts w:ascii="Cambria Math" w:eastAsia="Times New Roman" w:hAnsi="Cambria Math" w:cs="Arial"/>
                      <w:sz w:val="16"/>
                      <w:szCs w:val="16"/>
                      <w:lang w:val="en-US"/>
                    </w:rPr>
                    <m:t>8</m:t>
                  </m:r>
                </m:den>
              </m:f>
            </m:oMath>
            <w:r w:rsidRPr="00AD2439">
              <w:rPr>
                <w:rFonts w:ascii="Gill Sans MT" w:eastAsia="Times New Roman" w:hAnsi="Gill Sans MT" w:cs="Arial"/>
                <w:sz w:val="16"/>
                <w:szCs w:val="16"/>
                <w:lang w:val="en-US"/>
              </w:rPr>
              <w:t xml:space="preserve">) </w:t>
            </w:r>
          </w:p>
        </w:tc>
        <w:tc>
          <w:tcPr>
            <w:tcW w:w="4649" w:type="dxa"/>
          </w:tcPr>
          <w:p w:rsidR="00AD2439" w:rsidRPr="00AD2439" w:rsidRDefault="00AD2439" w:rsidP="00E1250A">
            <w:pPr>
              <w:rPr>
                <w:rFonts w:ascii="Gill Sans MT" w:hAnsi="Gill Sans MT"/>
                <w:sz w:val="16"/>
                <w:szCs w:val="16"/>
              </w:rPr>
            </w:pPr>
            <w:r w:rsidRPr="00AD2439">
              <w:rPr>
                <w:rFonts w:ascii="Gill Sans MT" w:hAnsi="Gill Sans MT"/>
                <w:sz w:val="16"/>
                <w:szCs w:val="16"/>
              </w:rPr>
              <w:t>Prior to end of year statutory assessments, it is useful to consolidate children’s understanding of the number system as a whole and how numbers can be represented in different ways e.g. as precise values, as estimates when rounding, as fractions or decimals, on a number line, as a diagram etc.</w:t>
            </w:r>
          </w:p>
        </w:tc>
      </w:tr>
      <w:tr w:rsidR="00AD2439" w:rsidRPr="000976C7" w:rsidTr="00EC4256">
        <w:tc>
          <w:tcPr>
            <w:tcW w:w="1384" w:type="dxa"/>
          </w:tcPr>
          <w:p w:rsidR="00AD2439" w:rsidRPr="00AD2439" w:rsidRDefault="00AD2439" w:rsidP="00E1250A">
            <w:pPr>
              <w:rPr>
                <w:rFonts w:ascii="Gill Sans MT" w:hAnsi="Gill Sans MT"/>
                <w:b/>
                <w:sz w:val="16"/>
                <w:szCs w:val="16"/>
              </w:rPr>
            </w:pPr>
            <w:r w:rsidRPr="00AD2439">
              <w:rPr>
                <w:rFonts w:ascii="Gill Sans MT" w:hAnsi="Gill Sans MT"/>
                <w:b/>
                <w:sz w:val="16"/>
                <w:szCs w:val="16"/>
              </w:rPr>
              <w:t>Week 2</w:t>
            </w:r>
          </w:p>
          <w:p w:rsidR="00AD2439" w:rsidRPr="00AD2439" w:rsidRDefault="00AD2439" w:rsidP="00E1250A">
            <w:pPr>
              <w:rPr>
                <w:rFonts w:ascii="Gill Sans MT" w:hAnsi="Gill Sans MT"/>
                <w:i/>
                <w:sz w:val="16"/>
                <w:szCs w:val="16"/>
              </w:rPr>
            </w:pPr>
            <w:r w:rsidRPr="00AD2439">
              <w:rPr>
                <w:rFonts w:ascii="Gill Sans MT" w:hAnsi="Gill Sans MT"/>
                <w:i/>
                <w:sz w:val="16"/>
                <w:szCs w:val="16"/>
              </w:rPr>
              <w:t>Mental and written calculation</w:t>
            </w:r>
          </w:p>
          <w:p w:rsidR="00AD2439" w:rsidRPr="00AD2439" w:rsidRDefault="00AD2439" w:rsidP="00E1250A">
            <w:pPr>
              <w:rPr>
                <w:rFonts w:ascii="Gill Sans MT" w:hAnsi="Gill Sans MT"/>
                <w:i/>
                <w:sz w:val="16"/>
                <w:szCs w:val="16"/>
              </w:rPr>
            </w:pPr>
          </w:p>
          <w:p w:rsidR="00AD2439" w:rsidRPr="00AD2439" w:rsidRDefault="00AD2439" w:rsidP="00E1250A">
            <w:pPr>
              <w:rPr>
                <w:rFonts w:ascii="Gill Sans MT" w:hAnsi="Gill Sans MT"/>
                <w:sz w:val="16"/>
                <w:szCs w:val="16"/>
              </w:rPr>
            </w:pPr>
            <w:r w:rsidRPr="00AD2439">
              <w:rPr>
                <w:rFonts w:ascii="Gill Sans MT" w:hAnsi="Gill Sans MT"/>
                <w:sz w:val="16"/>
                <w:szCs w:val="16"/>
              </w:rPr>
              <w:t>Links to Framework for Mathematics</w:t>
            </w:r>
          </w:p>
          <w:p w:rsidR="00AD2439" w:rsidRPr="00AD2439" w:rsidRDefault="00AD2439" w:rsidP="00E1250A">
            <w:pPr>
              <w:rPr>
                <w:rFonts w:ascii="Gill Sans MT" w:hAnsi="Gill Sans MT"/>
                <w:sz w:val="16"/>
                <w:szCs w:val="16"/>
              </w:rPr>
            </w:pPr>
            <w:r w:rsidRPr="00AD2439">
              <w:rPr>
                <w:rFonts w:ascii="Gill Sans MT" w:hAnsi="Gill Sans MT"/>
                <w:sz w:val="16"/>
                <w:szCs w:val="16"/>
              </w:rPr>
              <w:t>Y6 – A1,A2,A3,D1</w:t>
            </w:r>
            <w:r w:rsidRPr="00AD2439">
              <w:rPr>
                <w:rFonts w:ascii="Gill Sans MT" w:hAnsi="Gill Sans MT"/>
                <w:sz w:val="16"/>
                <w:szCs w:val="16"/>
              </w:rPr>
              <w:br/>
              <w:t>D2,D3,E1,E3</w:t>
            </w:r>
          </w:p>
        </w:tc>
        <w:tc>
          <w:tcPr>
            <w:tcW w:w="4649" w:type="dxa"/>
            <w:gridSpan w:val="2"/>
          </w:tcPr>
          <w:p w:rsidR="00AD2439" w:rsidRPr="00AD2439" w:rsidRDefault="00AD2439" w:rsidP="00721F5A">
            <w:pPr>
              <w:widowControl w:val="0"/>
              <w:numPr>
                <w:ilvl w:val="0"/>
                <w:numId w:val="37"/>
              </w:numPr>
              <w:tabs>
                <w:tab w:val="left" w:pos="317"/>
              </w:tabs>
              <w:autoSpaceDE w:val="0"/>
              <w:autoSpaceDN w:val="0"/>
              <w:adjustRightInd w:val="0"/>
              <w:ind w:left="176" w:right="33" w:hanging="142"/>
              <w:rPr>
                <w:rFonts w:ascii="Gill Sans MT" w:eastAsia="Times New Roman" w:hAnsi="Gill Sans MT" w:cs="Arial"/>
                <w:color w:val="000000"/>
                <w:sz w:val="16"/>
                <w:szCs w:val="16"/>
                <w:lang w:val="en-US"/>
              </w:rPr>
            </w:pPr>
            <w:r w:rsidRPr="00AD2439">
              <w:rPr>
                <w:rFonts w:ascii="Gill Sans MT" w:eastAsia="Times New Roman" w:hAnsi="Gill Sans MT" w:cs="Arial"/>
                <w:color w:val="000000"/>
                <w:sz w:val="16"/>
                <w:szCs w:val="16"/>
                <w:lang w:val="en-US"/>
              </w:rPr>
              <w:t>Perform m</w:t>
            </w:r>
            <w:r w:rsidRPr="00AD2439">
              <w:rPr>
                <w:rFonts w:ascii="Gill Sans MT" w:eastAsia="Times New Roman" w:hAnsi="Gill Sans MT" w:cs="Arial"/>
                <w:color w:val="000000"/>
                <w:spacing w:val="-1"/>
                <w:sz w:val="16"/>
                <w:szCs w:val="16"/>
                <w:lang w:val="en-US"/>
              </w:rPr>
              <w:t>e</w:t>
            </w:r>
            <w:r w:rsidRPr="00AD2439">
              <w:rPr>
                <w:rFonts w:ascii="Gill Sans MT" w:eastAsia="Times New Roman" w:hAnsi="Gill Sans MT" w:cs="Arial"/>
                <w:color w:val="000000"/>
                <w:sz w:val="16"/>
                <w:szCs w:val="16"/>
                <w:lang w:val="en-US"/>
              </w:rPr>
              <w:t>ntal calcu</w:t>
            </w:r>
            <w:r w:rsidRPr="00AD2439">
              <w:rPr>
                <w:rFonts w:ascii="Gill Sans MT" w:eastAsia="Times New Roman" w:hAnsi="Gill Sans MT" w:cs="Arial"/>
                <w:color w:val="000000"/>
                <w:spacing w:val="1"/>
                <w:sz w:val="16"/>
                <w:szCs w:val="16"/>
                <w:lang w:val="en-US"/>
              </w:rPr>
              <w:t>la</w:t>
            </w:r>
            <w:r w:rsidRPr="00AD2439">
              <w:rPr>
                <w:rFonts w:ascii="Gill Sans MT" w:eastAsia="Times New Roman" w:hAnsi="Gill Sans MT" w:cs="Arial"/>
                <w:color w:val="000000"/>
                <w:sz w:val="16"/>
                <w:szCs w:val="16"/>
                <w:lang w:val="en-US"/>
              </w:rPr>
              <w:t>tions,</w:t>
            </w:r>
            <w:r w:rsidRPr="00AD2439">
              <w:rPr>
                <w:rFonts w:ascii="Gill Sans MT" w:eastAsia="Times New Roman" w:hAnsi="Gill Sans MT" w:cs="Arial"/>
                <w:color w:val="000000"/>
                <w:spacing w:val="1"/>
                <w:sz w:val="16"/>
                <w:szCs w:val="16"/>
                <w:lang w:val="en-US"/>
              </w:rPr>
              <w:t xml:space="preserve"> </w:t>
            </w:r>
            <w:r w:rsidRPr="00AD2439">
              <w:rPr>
                <w:rFonts w:ascii="Gill Sans MT" w:eastAsia="Times New Roman" w:hAnsi="Gill Sans MT" w:cs="Arial"/>
                <w:color w:val="000000"/>
                <w:sz w:val="16"/>
                <w:szCs w:val="16"/>
                <w:lang w:val="en-US"/>
              </w:rPr>
              <w:t>incl</w:t>
            </w:r>
            <w:r w:rsidRPr="00AD2439">
              <w:rPr>
                <w:rFonts w:ascii="Gill Sans MT" w:eastAsia="Times New Roman" w:hAnsi="Gill Sans MT" w:cs="Arial"/>
                <w:color w:val="000000"/>
                <w:spacing w:val="1"/>
                <w:sz w:val="16"/>
                <w:szCs w:val="16"/>
                <w:lang w:val="en-US"/>
              </w:rPr>
              <w:t>u</w:t>
            </w:r>
            <w:r w:rsidRPr="00AD2439">
              <w:rPr>
                <w:rFonts w:ascii="Gill Sans MT" w:eastAsia="Times New Roman" w:hAnsi="Gill Sans MT" w:cs="Arial"/>
                <w:color w:val="000000"/>
                <w:sz w:val="16"/>
                <w:szCs w:val="16"/>
                <w:lang w:val="en-US"/>
              </w:rPr>
              <w:t xml:space="preserve">ding </w:t>
            </w:r>
            <w:r w:rsidRPr="00AD2439">
              <w:rPr>
                <w:rFonts w:ascii="Gill Sans MT" w:eastAsia="Times New Roman" w:hAnsi="Gill Sans MT" w:cs="Arial"/>
                <w:color w:val="000000"/>
                <w:spacing w:val="1"/>
                <w:sz w:val="16"/>
                <w:szCs w:val="16"/>
                <w:lang w:val="en-US"/>
              </w:rPr>
              <w:t>w</w:t>
            </w:r>
            <w:r w:rsidRPr="00AD2439">
              <w:rPr>
                <w:rFonts w:ascii="Gill Sans MT" w:eastAsia="Times New Roman" w:hAnsi="Gill Sans MT" w:cs="Arial"/>
                <w:color w:val="000000"/>
                <w:sz w:val="16"/>
                <w:szCs w:val="16"/>
                <w:lang w:val="en-US"/>
              </w:rPr>
              <w:t xml:space="preserve">ith </w:t>
            </w:r>
            <w:r w:rsidRPr="00AD2439">
              <w:rPr>
                <w:rFonts w:ascii="Gill Sans MT" w:eastAsia="Times New Roman" w:hAnsi="Gill Sans MT" w:cs="Arial"/>
                <w:color w:val="000000"/>
                <w:spacing w:val="-1"/>
                <w:sz w:val="16"/>
                <w:szCs w:val="16"/>
                <w:lang w:val="en-US"/>
              </w:rPr>
              <w:t>mixed operations and large numbers and decimals</w:t>
            </w:r>
            <w:r>
              <w:rPr>
                <w:rFonts w:ascii="Gill Sans MT" w:eastAsia="Times New Roman" w:hAnsi="Gill Sans MT" w:cs="Arial"/>
                <w:color w:val="000000"/>
                <w:spacing w:val="-1"/>
                <w:sz w:val="16"/>
                <w:szCs w:val="16"/>
                <w:lang w:val="en-US"/>
              </w:rPr>
              <w:t>.</w:t>
            </w:r>
            <w:r w:rsidRPr="00AD2439">
              <w:rPr>
                <w:rFonts w:ascii="Gill Sans MT" w:eastAsia="Times New Roman" w:hAnsi="Gill Sans MT" w:cs="Arial"/>
                <w:color w:val="000000"/>
                <w:sz w:val="16"/>
                <w:szCs w:val="16"/>
                <w:lang w:val="en-US"/>
              </w:rPr>
              <w:t xml:space="preserve"> </w:t>
            </w:r>
          </w:p>
          <w:p w:rsidR="00AD2439" w:rsidRPr="00AD2439" w:rsidRDefault="00AD2439" w:rsidP="00721F5A">
            <w:pPr>
              <w:pStyle w:val="ListParagraph"/>
              <w:widowControl w:val="0"/>
              <w:numPr>
                <w:ilvl w:val="0"/>
                <w:numId w:val="37"/>
              </w:numPr>
              <w:tabs>
                <w:tab w:val="left" w:pos="317"/>
              </w:tabs>
              <w:autoSpaceDE w:val="0"/>
              <w:autoSpaceDN w:val="0"/>
              <w:adjustRightInd w:val="0"/>
              <w:ind w:left="176" w:right="33" w:hanging="142"/>
              <w:contextualSpacing w:val="0"/>
              <w:rPr>
                <w:rFonts w:ascii="Gill Sans MT" w:eastAsia="Times New Roman" w:hAnsi="Gill Sans MT" w:cs="Arial"/>
                <w:color w:val="000000"/>
                <w:sz w:val="16"/>
                <w:szCs w:val="16"/>
                <w:lang w:val="en-US"/>
              </w:rPr>
            </w:pPr>
            <w:r w:rsidRPr="00AD2439">
              <w:rPr>
                <w:rFonts w:ascii="Gill Sans MT" w:hAnsi="Gill Sans MT"/>
                <w:i/>
                <w:sz w:val="16"/>
                <w:szCs w:val="17"/>
              </w:rPr>
              <w:t>Identify, represent and estimate numbers using the number line</w:t>
            </w:r>
            <w:r>
              <w:rPr>
                <w:rFonts w:ascii="Gill Sans MT" w:hAnsi="Gill Sans MT"/>
                <w:i/>
                <w:sz w:val="16"/>
                <w:szCs w:val="17"/>
              </w:rPr>
              <w:t>.</w:t>
            </w:r>
          </w:p>
          <w:p w:rsidR="00AD2439" w:rsidRPr="00AD2439" w:rsidRDefault="00AD2439" w:rsidP="00721F5A">
            <w:pPr>
              <w:pStyle w:val="ListParagraph"/>
              <w:widowControl w:val="0"/>
              <w:numPr>
                <w:ilvl w:val="0"/>
                <w:numId w:val="37"/>
              </w:numPr>
              <w:tabs>
                <w:tab w:val="left" w:pos="317"/>
              </w:tabs>
              <w:autoSpaceDE w:val="0"/>
              <w:autoSpaceDN w:val="0"/>
              <w:adjustRightInd w:val="0"/>
              <w:ind w:left="176" w:right="33" w:hanging="142"/>
              <w:contextualSpacing w:val="0"/>
              <w:rPr>
                <w:rFonts w:ascii="Gill Sans MT" w:eastAsia="Times New Roman" w:hAnsi="Gill Sans MT" w:cs="Arial"/>
                <w:color w:val="000000"/>
                <w:sz w:val="16"/>
                <w:szCs w:val="16"/>
                <w:lang w:val="en-US"/>
              </w:rPr>
            </w:pPr>
            <w:r w:rsidRPr="00AD2439">
              <w:rPr>
                <w:rFonts w:ascii="Gill Sans MT" w:eastAsia="Times New Roman" w:hAnsi="Gill Sans MT" w:cs="Arial"/>
                <w:i/>
                <w:color w:val="000000"/>
                <w:sz w:val="16"/>
                <w:szCs w:val="16"/>
                <w:lang w:val="en-US"/>
              </w:rPr>
              <w:t>Add and subtract whole numbers and decimals using formal written methods (columnar addition and subtraction)</w:t>
            </w:r>
            <w:r>
              <w:rPr>
                <w:rFonts w:ascii="Gill Sans MT" w:eastAsia="Times New Roman" w:hAnsi="Gill Sans MT" w:cs="Arial"/>
                <w:i/>
                <w:color w:val="000000"/>
                <w:sz w:val="16"/>
                <w:szCs w:val="16"/>
                <w:lang w:val="en-US"/>
              </w:rPr>
              <w:t>.</w:t>
            </w:r>
            <w:r w:rsidRPr="00AD2439">
              <w:rPr>
                <w:rFonts w:ascii="Gill Sans MT" w:eastAsia="Times New Roman" w:hAnsi="Gill Sans MT" w:cs="Arial"/>
                <w:i/>
                <w:color w:val="000000"/>
                <w:sz w:val="16"/>
                <w:szCs w:val="16"/>
                <w:lang w:val="en-US"/>
              </w:rPr>
              <w:t xml:space="preserve"> </w:t>
            </w:r>
          </w:p>
          <w:p w:rsidR="00AD2439" w:rsidRPr="00AD2439" w:rsidRDefault="00AD2439" w:rsidP="00721F5A">
            <w:pPr>
              <w:pStyle w:val="ListParagraph"/>
              <w:numPr>
                <w:ilvl w:val="0"/>
                <w:numId w:val="37"/>
              </w:numPr>
              <w:tabs>
                <w:tab w:val="left" w:pos="317"/>
              </w:tabs>
              <w:ind w:left="176" w:hanging="142"/>
              <w:contextualSpacing w:val="0"/>
              <w:rPr>
                <w:rFonts w:ascii="Gill Sans MT" w:eastAsia="Times New Roman" w:hAnsi="Gill Sans MT" w:cs="Arial"/>
                <w:i/>
                <w:color w:val="000000"/>
                <w:sz w:val="16"/>
                <w:szCs w:val="16"/>
                <w:lang w:val="en-US"/>
              </w:rPr>
            </w:pPr>
            <w:r w:rsidRPr="00AD2439">
              <w:rPr>
                <w:rFonts w:ascii="Gill Sans MT" w:eastAsia="Times New Roman" w:hAnsi="Gill Sans MT" w:cs="Arial"/>
                <w:i/>
                <w:color w:val="000000"/>
                <w:sz w:val="16"/>
                <w:szCs w:val="16"/>
                <w:lang w:val="en-US"/>
              </w:rPr>
              <w:t>Choose an appropriate strategy to solve a calculation based upon the numbers involved (recall a known fact, calculate mentally, use a jotting, written method)</w:t>
            </w:r>
            <w:r>
              <w:rPr>
                <w:rFonts w:ascii="Gill Sans MT" w:eastAsia="Times New Roman" w:hAnsi="Gill Sans MT" w:cs="Arial"/>
                <w:i/>
                <w:color w:val="000000"/>
                <w:sz w:val="16"/>
                <w:szCs w:val="16"/>
                <w:lang w:val="en-US"/>
              </w:rPr>
              <w:t>.</w:t>
            </w:r>
          </w:p>
          <w:p w:rsidR="00AD2439" w:rsidRPr="00AD2439" w:rsidRDefault="00AD2439" w:rsidP="00721F5A">
            <w:pPr>
              <w:pStyle w:val="ListParagraph"/>
              <w:numPr>
                <w:ilvl w:val="0"/>
                <w:numId w:val="37"/>
              </w:numPr>
              <w:tabs>
                <w:tab w:val="left" w:pos="317"/>
              </w:tabs>
              <w:ind w:left="176" w:hanging="142"/>
              <w:contextualSpacing w:val="0"/>
              <w:rPr>
                <w:rFonts w:ascii="Gill Sans MT" w:eastAsia="Times New Roman" w:hAnsi="Gill Sans MT" w:cs="Arial"/>
                <w:i/>
                <w:color w:val="000000"/>
                <w:sz w:val="16"/>
                <w:szCs w:val="16"/>
                <w:lang w:val="en-US"/>
              </w:rPr>
            </w:pPr>
            <w:r w:rsidRPr="00AD2439">
              <w:rPr>
                <w:rFonts w:ascii="Gill Sans MT" w:eastAsia="Times New Roman" w:hAnsi="Gill Sans MT" w:cs="Arial"/>
                <w:i/>
                <w:color w:val="000000"/>
                <w:sz w:val="16"/>
                <w:szCs w:val="16"/>
                <w:lang w:val="en-US"/>
              </w:rPr>
              <w:t>Select a mental strategy appropriate for the numbers involved in the calculation</w:t>
            </w:r>
            <w:r>
              <w:rPr>
                <w:rFonts w:ascii="Gill Sans MT" w:eastAsia="Times New Roman" w:hAnsi="Gill Sans MT" w:cs="Arial"/>
                <w:i/>
                <w:color w:val="000000"/>
                <w:sz w:val="16"/>
                <w:szCs w:val="16"/>
                <w:lang w:val="en-US"/>
              </w:rPr>
              <w:t>.</w:t>
            </w:r>
          </w:p>
          <w:p w:rsidR="00AD2439" w:rsidRPr="00AD2439" w:rsidRDefault="00AD2439" w:rsidP="00721F5A">
            <w:pPr>
              <w:pStyle w:val="ListParagraph"/>
              <w:widowControl w:val="0"/>
              <w:numPr>
                <w:ilvl w:val="0"/>
                <w:numId w:val="37"/>
              </w:numPr>
              <w:tabs>
                <w:tab w:val="left" w:pos="317"/>
              </w:tabs>
              <w:autoSpaceDE w:val="0"/>
              <w:autoSpaceDN w:val="0"/>
              <w:adjustRightInd w:val="0"/>
              <w:ind w:left="176" w:right="33" w:hanging="142"/>
              <w:contextualSpacing w:val="0"/>
              <w:rPr>
                <w:rFonts w:ascii="Gill Sans MT" w:eastAsia="Times New Roman" w:hAnsi="Gill Sans MT" w:cs="Arial"/>
                <w:color w:val="000000"/>
                <w:sz w:val="16"/>
                <w:szCs w:val="16"/>
                <w:lang w:val="en-US"/>
              </w:rPr>
            </w:pPr>
            <w:r w:rsidRPr="00AD2439">
              <w:rPr>
                <w:rFonts w:ascii="Gill Sans MT" w:eastAsia="Times New Roman" w:hAnsi="Gill Sans MT" w:cs="Arial"/>
                <w:color w:val="000000"/>
                <w:sz w:val="16"/>
                <w:szCs w:val="16"/>
                <w:lang w:val="en-US"/>
              </w:rPr>
              <w:t>Solve ad</w:t>
            </w:r>
            <w:r w:rsidRPr="00AD2439">
              <w:rPr>
                <w:rFonts w:ascii="Gill Sans MT" w:eastAsia="Times New Roman" w:hAnsi="Gill Sans MT" w:cs="Arial"/>
                <w:color w:val="000000"/>
                <w:spacing w:val="1"/>
                <w:sz w:val="16"/>
                <w:szCs w:val="16"/>
                <w:lang w:val="en-US"/>
              </w:rPr>
              <w:t>d</w:t>
            </w:r>
            <w:r w:rsidRPr="00AD2439">
              <w:rPr>
                <w:rFonts w:ascii="Gill Sans MT" w:eastAsia="Times New Roman" w:hAnsi="Gill Sans MT" w:cs="Arial"/>
                <w:color w:val="000000"/>
                <w:sz w:val="16"/>
                <w:szCs w:val="16"/>
                <w:lang w:val="en-US"/>
              </w:rPr>
              <w:t>it</w:t>
            </w:r>
            <w:r w:rsidRPr="00AD2439">
              <w:rPr>
                <w:rFonts w:ascii="Gill Sans MT" w:eastAsia="Times New Roman" w:hAnsi="Gill Sans MT" w:cs="Arial"/>
                <w:color w:val="000000"/>
                <w:spacing w:val="1"/>
                <w:sz w:val="16"/>
                <w:szCs w:val="16"/>
                <w:lang w:val="en-US"/>
              </w:rPr>
              <w:t>i</w:t>
            </w:r>
            <w:r w:rsidRPr="00AD2439">
              <w:rPr>
                <w:rFonts w:ascii="Gill Sans MT" w:eastAsia="Times New Roman" w:hAnsi="Gill Sans MT" w:cs="Arial"/>
                <w:color w:val="000000"/>
                <w:sz w:val="16"/>
                <w:szCs w:val="16"/>
                <w:lang w:val="en-US"/>
              </w:rPr>
              <w:t>on and su</w:t>
            </w:r>
            <w:r w:rsidRPr="00AD2439">
              <w:rPr>
                <w:rFonts w:ascii="Gill Sans MT" w:eastAsia="Times New Roman" w:hAnsi="Gill Sans MT" w:cs="Arial"/>
                <w:color w:val="000000"/>
                <w:spacing w:val="1"/>
                <w:sz w:val="16"/>
                <w:szCs w:val="16"/>
                <w:lang w:val="en-US"/>
              </w:rPr>
              <w:t>b</w:t>
            </w:r>
            <w:r w:rsidRPr="00AD2439">
              <w:rPr>
                <w:rFonts w:ascii="Gill Sans MT" w:eastAsia="Times New Roman" w:hAnsi="Gill Sans MT" w:cs="Arial"/>
                <w:color w:val="000000"/>
                <w:sz w:val="16"/>
                <w:szCs w:val="16"/>
                <w:lang w:val="en-US"/>
              </w:rPr>
              <w:t>traction m</w:t>
            </w:r>
            <w:r w:rsidRPr="00AD2439">
              <w:rPr>
                <w:rFonts w:ascii="Gill Sans MT" w:eastAsia="Times New Roman" w:hAnsi="Gill Sans MT" w:cs="Arial"/>
                <w:color w:val="000000"/>
                <w:spacing w:val="-1"/>
                <w:sz w:val="16"/>
                <w:szCs w:val="16"/>
                <w:lang w:val="en-US"/>
              </w:rPr>
              <w:t>u</w:t>
            </w:r>
            <w:r w:rsidRPr="00AD2439">
              <w:rPr>
                <w:rFonts w:ascii="Gill Sans MT" w:eastAsia="Times New Roman" w:hAnsi="Gill Sans MT" w:cs="Arial"/>
                <w:color w:val="000000"/>
                <w:sz w:val="16"/>
                <w:szCs w:val="16"/>
                <w:lang w:val="en-US"/>
              </w:rPr>
              <w:t>lti-step problems</w:t>
            </w:r>
            <w:r w:rsidRPr="00AD2439">
              <w:rPr>
                <w:rFonts w:ascii="Gill Sans MT" w:eastAsia="Times New Roman" w:hAnsi="Gill Sans MT" w:cs="Arial"/>
                <w:color w:val="000000"/>
                <w:spacing w:val="1"/>
                <w:sz w:val="16"/>
                <w:szCs w:val="16"/>
                <w:lang w:val="en-US"/>
              </w:rPr>
              <w:t xml:space="preserve"> </w:t>
            </w:r>
            <w:r w:rsidRPr="00AD2439">
              <w:rPr>
                <w:rFonts w:ascii="Gill Sans MT" w:eastAsia="Times New Roman" w:hAnsi="Gill Sans MT" w:cs="Arial"/>
                <w:color w:val="000000"/>
                <w:sz w:val="16"/>
                <w:szCs w:val="16"/>
                <w:lang w:val="en-US"/>
              </w:rPr>
              <w:t>in conte</w:t>
            </w:r>
            <w:r w:rsidRPr="00AD2439">
              <w:rPr>
                <w:rFonts w:ascii="Gill Sans MT" w:eastAsia="Times New Roman" w:hAnsi="Gill Sans MT" w:cs="Arial"/>
                <w:color w:val="000000"/>
                <w:spacing w:val="-1"/>
                <w:sz w:val="16"/>
                <w:szCs w:val="16"/>
                <w:lang w:val="en-US"/>
              </w:rPr>
              <w:t>x</w:t>
            </w:r>
            <w:r w:rsidRPr="00AD2439">
              <w:rPr>
                <w:rFonts w:ascii="Gill Sans MT" w:eastAsia="Times New Roman" w:hAnsi="Gill Sans MT" w:cs="Arial"/>
                <w:color w:val="000000"/>
                <w:sz w:val="16"/>
                <w:szCs w:val="16"/>
                <w:lang w:val="en-US"/>
              </w:rPr>
              <w:t>ts,</w:t>
            </w:r>
            <w:r w:rsidRPr="00AD2439">
              <w:rPr>
                <w:rFonts w:ascii="Gill Sans MT" w:eastAsia="Times New Roman" w:hAnsi="Gill Sans MT" w:cs="Arial"/>
                <w:color w:val="000000"/>
                <w:spacing w:val="1"/>
                <w:sz w:val="16"/>
                <w:szCs w:val="16"/>
                <w:lang w:val="en-US"/>
              </w:rPr>
              <w:t xml:space="preserve"> </w:t>
            </w:r>
            <w:r w:rsidRPr="00AD2439">
              <w:rPr>
                <w:rFonts w:ascii="Gill Sans MT" w:eastAsia="Times New Roman" w:hAnsi="Gill Sans MT" w:cs="Arial"/>
                <w:color w:val="000000"/>
                <w:sz w:val="16"/>
                <w:szCs w:val="16"/>
                <w:lang w:val="en-US"/>
              </w:rPr>
              <w:t>decid</w:t>
            </w:r>
            <w:r w:rsidRPr="00AD2439">
              <w:rPr>
                <w:rFonts w:ascii="Gill Sans MT" w:eastAsia="Times New Roman" w:hAnsi="Gill Sans MT" w:cs="Arial"/>
                <w:color w:val="000000"/>
                <w:spacing w:val="1"/>
                <w:sz w:val="16"/>
                <w:szCs w:val="16"/>
                <w:lang w:val="en-US"/>
              </w:rPr>
              <w:t>i</w:t>
            </w:r>
            <w:r w:rsidRPr="00AD2439">
              <w:rPr>
                <w:rFonts w:ascii="Gill Sans MT" w:eastAsia="Times New Roman" w:hAnsi="Gill Sans MT" w:cs="Arial"/>
                <w:color w:val="000000"/>
                <w:sz w:val="16"/>
                <w:szCs w:val="16"/>
                <w:lang w:val="en-US"/>
              </w:rPr>
              <w:t>ng wh</w:t>
            </w:r>
            <w:r w:rsidRPr="00AD2439">
              <w:rPr>
                <w:rFonts w:ascii="Gill Sans MT" w:eastAsia="Times New Roman" w:hAnsi="Gill Sans MT" w:cs="Arial"/>
                <w:color w:val="000000"/>
                <w:spacing w:val="1"/>
                <w:sz w:val="16"/>
                <w:szCs w:val="16"/>
                <w:lang w:val="en-US"/>
              </w:rPr>
              <w:t>i</w:t>
            </w:r>
            <w:r w:rsidRPr="00AD2439">
              <w:rPr>
                <w:rFonts w:ascii="Gill Sans MT" w:eastAsia="Times New Roman" w:hAnsi="Gill Sans MT" w:cs="Arial"/>
                <w:color w:val="000000"/>
                <w:sz w:val="16"/>
                <w:szCs w:val="16"/>
                <w:lang w:val="en-US"/>
              </w:rPr>
              <w:t>ch operati</w:t>
            </w:r>
            <w:r w:rsidRPr="00AD2439">
              <w:rPr>
                <w:rFonts w:ascii="Gill Sans MT" w:eastAsia="Times New Roman" w:hAnsi="Gill Sans MT" w:cs="Arial"/>
                <w:color w:val="000000"/>
                <w:spacing w:val="1"/>
                <w:sz w:val="16"/>
                <w:szCs w:val="16"/>
                <w:lang w:val="en-US"/>
              </w:rPr>
              <w:t>o</w:t>
            </w:r>
            <w:r w:rsidRPr="00AD2439">
              <w:rPr>
                <w:rFonts w:ascii="Gill Sans MT" w:eastAsia="Times New Roman" w:hAnsi="Gill Sans MT" w:cs="Arial"/>
                <w:color w:val="000000"/>
                <w:sz w:val="16"/>
                <w:szCs w:val="16"/>
                <w:lang w:val="en-US"/>
              </w:rPr>
              <w:t>ns</w:t>
            </w:r>
            <w:r w:rsidRPr="00AD2439">
              <w:rPr>
                <w:rFonts w:ascii="Gill Sans MT" w:eastAsia="Times New Roman" w:hAnsi="Gill Sans MT" w:cs="Arial"/>
                <w:color w:val="000000"/>
                <w:spacing w:val="1"/>
                <w:sz w:val="16"/>
                <w:szCs w:val="16"/>
                <w:lang w:val="en-US"/>
              </w:rPr>
              <w:t xml:space="preserve"> </w:t>
            </w:r>
            <w:r w:rsidRPr="00AD2439">
              <w:rPr>
                <w:rFonts w:ascii="Gill Sans MT" w:eastAsia="Times New Roman" w:hAnsi="Gill Sans MT" w:cs="Arial"/>
                <w:color w:val="000000"/>
                <w:sz w:val="16"/>
                <w:szCs w:val="16"/>
                <w:lang w:val="en-US"/>
              </w:rPr>
              <w:t>and me</w:t>
            </w:r>
            <w:r w:rsidRPr="00AD2439">
              <w:rPr>
                <w:rFonts w:ascii="Gill Sans MT" w:eastAsia="Times New Roman" w:hAnsi="Gill Sans MT" w:cs="Arial"/>
                <w:color w:val="000000"/>
                <w:spacing w:val="-1"/>
                <w:sz w:val="16"/>
                <w:szCs w:val="16"/>
                <w:lang w:val="en-US"/>
              </w:rPr>
              <w:t>t</w:t>
            </w:r>
            <w:r w:rsidRPr="00AD2439">
              <w:rPr>
                <w:rFonts w:ascii="Gill Sans MT" w:eastAsia="Times New Roman" w:hAnsi="Gill Sans MT" w:cs="Arial"/>
                <w:color w:val="000000"/>
                <w:sz w:val="16"/>
                <w:szCs w:val="16"/>
                <w:lang w:val="en-US"/>
              </w:rPr>
              <w:t>hods</w:t>
            </w:r>
            <w:r w:rsidRPr="00AD2439">
              <w:rPr>
                <w:rFonts w:ascii="Gill Sans MT" w:eastAsia="Times New Roman" w:hAnsi="Gill Sans MT" w:cs="Arial"/>
                <w:color w:val="000000"/>
                <w:spacing w:val="1"/>
                <w:sz w:val="16"/>
                <w:szCs w:val="16"/>
                <w:lang w:val="en-US"/>
              </w:rPr>
              <w:t xml:space="preserve"> </w:t>
            </w:r>
            <w:r w:rsidRPr="00AD2439">
              <w:rPr>
                <w:rFonts w:ascii="Gill Sans MT" w:eastAsia="Times New Roman" w:hAnsi="Gill Sans MT" w:cs="Arial"/>
                <w:color w:val="000000"/>
                <w:sz w:val="16"/>
                <w:szCs w:val="16"/>
                <w:lang w:val="en-US"/>
              </w:rPr>
              <w:t>to use and why</w:t>
            </w:r>
            <w:r>
              <w:rPr>
                <w:rFonts w:ascii="Gill Sans MT" w:eastAsia="Times New Roman" w:hAnsi="Gill Sans MT" w:cs="Arial"/>
                <w:color w:val="000000"/>
                <w:sz w:val="16"/>
                <w:szCs w:val="16"/>
                <w:lang w:val="en-US"/>
              </w:rPr>
              <w:t>.</w:t>
            </w:r>
            <w:r w:rsidRPr="00AD2439">
              <w:rPr>
                <w:rFonts w:ascii="Gill Sans MT" w:eastAsia="Times New Roman" w:hAnsi="Gill Sans MT" w:cs="Arial"/>
                <w:color w:val="000000"/>
                <w:sz w:val="16"/>
                <w:szCs w:val="16"/>
                <w:lang w:val="en-US"/>
              </w:rPr>
              <w:t xml:space="preserve"> </w:t>
            </w:r>
          </w:p>
          <w:p w:rsidR="00AD2439" w:rsidRPr="00AD2439" w:rsidRDefault="00AD2439" w:rsidP="00721F5A">
            <w:pPr>
              <w:pStyle w:val="ListParagraph"/>
              <w:widowControl w:val="0"/>
              <w:numPr>
                <w:ilvl w:val="0"/>
                <w:numId w:val="37"/>
              </w:numPr>
              <w:tabs>
                <w:tab w:val="left" w:pos="317"/>
              </w:tabs>
              <w:autoSpaceDE w:val="0"/>
              <w:autoSpaceDN w:val="0"/>
              <w:adjustRightInd w:val="0"/>
              <w:ind w:left="176" w:right="33" w:hanging="142"/>
              <w:contextualSpacing w:val="0"/>
              <w:rPr>
                <w:rFonts w:ascii="Gill Sans MT" w:eastAsia="Times New Roman" w:hAnsi="Gill Sans MT" w:cs="Arial"/>
                <w:color w:val="000000"/>
                <w:sz w:val="16"/>
                <w:szCs w:val="16"/>
                <w:lang w:val="en-US"/>
              </w:rPr>
            </w:pPr>
            <w:r w:rsidRPr="00AD2439">
              <w:rPr>
                <w:rFonts w:ascii="Gill Sans MT" w:eastAsia="Times New Roman" w:hAnsi="Gill Sans MT" w:cs="Arial"/>
                <w:color w:val="000000"/>
                <w:sz w:val="16"/>
                <w:szCs w:val="16"/>
                <w:lang w:val="en-US"/>
              </w:rPr>
              <w:t>Solve prob</w:t>
            </w:r>
            <w:r w:rsidRPr="00AD2439">
              <w:rPr>
                <w:rFonts w:ascii="Gill Sans MT" w:eastAsia="Times New Roman" w:hAnsi="Gill Sans MT" w:cs="Arial"/>
                <w:color w:val="000000"/>
                <w:spacing w:val="1"/>
                <w:sz w:val="16"/>
                <w:szCs w:val="16"/>
                <w:lang w:val="en-US"/>
              </w:rPr>
              <w:t>l</w:t>
            </w:r>
            <w:r w:rsidRPr="00AD2439">
              <w:rPr>
                <w:rFonts w:ascii="Gill Sans MT" w:eastAsia="Times New Roman" w:hAnsi="Gill Sans MT" w:cs="Arial"/>
                <w:color w:val="000000"/>
                <w:sz w:val="16"/>
                <w:szCs w:val="16"/>
                <w:lang w:val="en-US"/>
              </w:rPr>
              <w:t>ems</w:t>
            </w:r>
            <w:r w:rsidRPr="00AD2439">
              <w:rPr>
                <w:rFonts w:ascii="Gill Sans MT" w:eastAsia="Times New Roman" w:hAnsi="Gill Sans MT" w:cs="Arial"/>
                <w:color w:val="000000"/>
                <w:spacing w:val="1"/>
                <w:sz w:val="16"/>
                <w:szCs w:val="16"/>
                <w:lang w:val="en-US"/>
              </w:rPr>
              <w:t xml:space="preserve"> </w:t>
            </w:r>
            <w:r w:rsidRPr="00AD2439">
              <w:rPr>
                <w:rFonts w:ascii="Gill Sans MT" w:eastAsia="Times New Roman" w:hAnsi="Gill Sans MT" w:cs="Arial"/>
                <w:color w:val="000000"/>
                <w:sz w:val="16"/>
                <w:szCs w:val="16"/>
                <w:lang w:val="en-US"/>
              </w:rPr>
              <w:t>involv</w:t>
            </w:r>
            <w:r w:rsidRPr="00AD2439">
              <w:rPr>
                <w:rFonts w:ascii="Gill Sans MT" w:eastAsia="Times New Roman" w:hAnsi="Gill Sans MT" w:cs="Arial"/>
                <w:color w:val="000000"/>
                <w:spacing w:val="1"/>
                <w:sz w:val="16"/>
                <w:szCs w:val="16"/>
                <w:lang w:val="en-US"/>
              </w:rPr>
              <w:t>i</w:t>
            </w:r>
            <w:r w:rsidRPr="00AD2439">
              <w:rPr>
                <w:rFonts w:ascii="Gill Sans MT" w:eastAsia="Times New Roman" w:hAnsi="Gill Sans MT" w:cs="Arial"/>
                <w:color w:val="000000"/>
                <w:sz w:val="16"/>
                <w:szCs w:val="16"/>
                <w:lang w:val="en-US"/>
              </w:rPr>
              <w:t>ng additi</w:t>
            </w:r>
            <w:r w:rsidRPr="00AD2439">
              <w:rPr>
                <w:rFonts w:ascii="Gill Sans MT" w:eastAsia="Times New Roman" w:hAnsi="Gill Sans MT" w:cs="Arial"/>
                <w:color w:val="000000"/>
                <w:spacing w:val="1"/>
                <w:sz w:val="16"/>
                <w:szCs w:val="16"/>
                <w:lang w:val="en-US"/>
              </w:rPr>
              <w:t>on</w:t>
            </w:r>
            <w:r w:rsidRPr="00AD2439">
              <w:rPr>
                <w:rFonts w:ascii="Gill Sans MT" w:eastAsia="Times New Roman" w:hAnsi="Gill Sans MT" w:cs="Arial"/>
                <w:color w:val="000000"/>
                <w:sz w:val="16"/>
                <w:szCs w:val="16"/>
                <w:lang w:val="en-US"/>
              </w:rPr>
              <w:t>,</w:t>
            </w:r>
            <w:r w:rsidRPr="00AD2439">
              <w:rPr>
                <w:rFonts w:ascii="Gill Sans MT" w:eastAsia="Times New Roman" w:hAnsi="Gill Sans MT" w:cs="Arial"/>
                <w:color w:val="000000"/>
                <w:spacing w:val="1"/>
                <w:sz w:val="16"/>
                <w:szCs w:val="16"/>
                <w:lang w:val="en-US"/>
              </w:rPr>
              <w:t xml:space="preserve"> </w:t>
            </w:r>
            <w:r w:rsidRPr="00AD2439">
              <w:rPr>
                <w:rFonts w:ascii="Gill Sans MT" w:eastAsia="Times New Roman" w:hAnsi="Gill Sans MT" w:cs="Arial"/>
                <w:color w:val="000000"/>
                <w:sz w:val="16"/>
                <w:szCs w:val="16"/>
                <w:lang w:val="en-US"/>
              </w:rPr>
              <w:t>subtracti</w:t>
            </w:r>
            <w:r w:rsidRPr="00AD2439">
              <w:rPr>
                <w:rFonts w:ascii="Gill Sans MT" w:eastAsia="Times New Roman" w:hAnsi="Gill Sans MT" w:cs="Arial"/>
                <w:color w:val="000000"/>
                <w:spacing w:val="-1"/>
                <w:sz w:val="16"/>
                <w:szCs w:val="16"/>
                <w:lang w:val="en-US"/>
              </w:rPr>
              <w:t>o</w:t>
            </w:r>
            <w:r w:rsidRPr="00AD2439">
              <w:rPr>
                <w:rFonts w:ascii="Gill Sans MT" w:eastAsia="Times New Roman" w:hAnsi="Gill Sans MT" w:cs="Arial"/>
                <w:color w:val="000000"/>
                <w:sz w:val="16"/>
                <w:szCs w:val="16"/>
                <w:lang w:val="en-US"/>
              </w:rPr>
              <w:t>n,</w:t>
            </w:r>
            <w:r w:rsidRPr="00AD2439">
              <w:rPr>
                <w:rFonts w:ascii="Gill Sans MT" w:eastAsia="Times New Roman" w:hAnsi="Gill Sans MT" w:cs="Arial"/>
                <w:color w:val="000000"/>
                <w:spacing w:val="1"/>
                <w:sz w:val="16"/>
                <w:szCs w:val="16"/>
                <w:lang w:val="en-US"/>
              </w:rPr>
              <w:t xml:space="preserve"> </w:t>
            </w:r>
            <w:r w:rsidRPr="00AD2439">
              <w:rPr>
                <w:rFonts w:ascii="Gill Sans MT" w:eastAsia="Times New Roman" w:hAnsi="Gill Sans MT" w:cs="Arial"/>
                <w:color w:val="000000"/>
                <w:sz w:val="16"/>
                <w:szCs w:val="16"/>
                <w:lang w:val="en-US"/>
              </w:rPr>
              <w:t>multipli</w:t>
            </w:r>
            <w:r w:rsidRPr="00AD2439">
              <w:rPr>
                <w:rFonts w:ascii="Gill Sans MT" w:eastAsia="Times New Roman" w:hAnsi="Gill Sans MT" w:cs="Arial"/>
                <w:color w:val="000000"/>
                <w:spacing w:val="1"/>
                <w:sz w:val="16"/>
                <w:szCs w:val="16"/>
                <w:lang w:val="en-US"/>
              </w:rPr>
              <w:t>c</w:t>
            </w:r>
            <w:r w:rsidRPr="00AD2439">
              <w:rPr>
                <w:rFonts w:ascii="Gill Sans MT" w:eastAsia="Times New Roman" w:hAnsi="Gill Sans MT" w:cs="Arial"/>
                <w:color w:val="000000"/>
                <w:sz w:val="16"/>
                <w:szCs w:val="16"/>
                <w:lang w:val="en-US"/>
              </w:rPr>
              <w:t>ation and divi</w:t>
            </w:r>
            <w:r w:rsidRPr="00AD2439">
              <w:rPr>
                <w:rFonts w:ascii="Gill Sans MT" w:eastAsia="Times New Roman" w:hAnsi="Gill Sans MT" w:cs="Arial"/>
                <w:color w:val="000000"/>
                <w:spacing w:val="1"/>
                <w:sz w:val="16"/>
                <w:szCs w:val="16"/>
                <w:lang w:val="en-US"/>
              </w:rPr>
              <w:t>s</w:t>
            </w:r>
            <w:r w:rsidRPr="00AD2439">
              <w:rPr>
                <w:rFonts w:ascii="Gill Sans MT" w:eastAsia="Times New Roman" w:hAnsi="Gill Sans MT" w:cs="Arial"/>
                <w:color w:val="000000"/>
                <w:sz w:val="16"/>
                <w:szCs w:val="16"/>
                <w:lang w:val="en-US"/>
              </w:rPr>
              <w:t>i</w:t>
            </w:r>
            <w:r w:rsidRPr="00AD2439">
              <w:rPr>
                <w:rFonts w:ascii="Gill Sans MT" w:eastAsia="Times New Roman" w:hAnsi="Gill Sans MT" w:cs="Arial"/>
                <w:color w:val="000000"/>
                <w:spacing w:val="1"/>
                <w:sz w:val="16"/>
                <w:szCs w:val="16"/>
                <w:lang w:val="en-US"/>
              </w:rPr>
              <w:t>o</w:t>
            </w:r>
            <w:r w:rsidRPr="00AD2439">
              <w:rPr>
                <w:rFonts w:ascii="Gill Sans MT" w:eastAsia="Times New Roman" w:hAnsi="Gill Sans MT" w:cs="Arial"/>
                <w:color w:val="000000"/>
                <w:sz w:val="16"/>
                <w:szCs w:val="16"/>
                <w:lang w:val="en-US"/>
              </w:rPr>
              <w:t>n</w:t>
            </w:r>
            <w:r>
              <w:rPr>
                <w:rFonts w:ascii="Gill Sans MT" w:eastAsia="Times New Roman" w:hAnsi="Gill Sans MT" w:cs="Arial"/>
                <w:color w:val="000000"/>
                <w:sz w:val="16"/>
                <w:szCs w:val="16"/>
                <w:lang w:val="en-US"/>
              </w:rPr>
              <w:t>.</w:t>
            </w:r>
            <w:r w:rsidRPr="00AD2439">
              <w:rPr>
                <w:rFonts w:ascii="Gill Sans MT" w:eastAsia="Times New Roman" w:hAnsi="Gill Sans MT" w:cs="Arial"/>
                <w:color w:val="000000"/>
                <w:sz w:val="16"/>
                <w:szCs w:val="16"/>
                <w:lang w:val="en-US"/>
              </w:rPr>
              <w:t xml:space="preserve"> </w:t>
            </w:r>
          </w:p>
          <w:p w:rsidR="00AD2439" w:rsidRPr="00AD2439" w:rsidRDefault="00AD2439" w:rsidP="00721F5A">
            <w:pPr>
              <w:pStyle w:val="ListParagraph"/>
              <w:widowControl w:val="0"/>
              <w:numPr>
                <w:ilvl w:val="0"/>
                <w:numId w:val="37"/>
              </w:numPr>
              <w:tabs>
                <w:tab w:val="left" w:pos="317"/>
              </w:tabs>
              <w:autoSpaceDE w:val="0"/>
              <w:autoSpaceDN w:val="0"/>
              <w:adjustRightInd w:val="0"/>
              <w:ind w:left="176" w:right="33" w:hanging="142"/>
              <w:contextualSpacing w:val="0"/>
              <w:rPr>
                <w:rFonts w:ascii="Gill Sans MT" w:eastAsia="Times New Roman" w:hAnsi="Gill Sans MT" w:cs="Arial"/>
                <w:color w:val="000000"/>
                <w:sz w:val="16"/>
                <w:szCs w:val="16"/>
                <w:lang w:val="en-US"/>
              </w:rPr>
            </w:pPr>
            <w:r w:rsidRPr="00AD2439">
              <w:rPr>
                <w:rFonts w:ascii="Gill Sans MT" w:eastAsia="Times New Roman" w:hAnsi="Gill Sans MT" w:cs="Arial"/>
                <w:color w:val="000000"/>
                <w:sz w:val="16"/>
                <w:szCs w:val="16"/>
                <w:lang w:val="en-US"/>
              </w:rPr>
              <w:t>Use their</w:t>
            </w:r>
            <w:r w:rsidRPr="00AD2439">
              <w:rPr>
                <w:rFonts w:ascii="Gill Sans MT" w:eastAsia="Times New Roman" w:hAnsi="Gill Sans MT" w:cs="Arial"/>
                <w:color w:val="000000"/>
                <w:spacing w:val="1"/>
                <w:sz w:val="16"/>
                <w:szCs w:val="16"/>
                <w:lang w:val="en-US"/>
              </w:rPr>
              <w:t xml:space="preserve"> </w:t>
            </w:r>
            <w:r w:rsidRPr="00AD2439">
              <w:rPr>
                <w:rFonts w:ascii="Gill Sans MT" w:eastAsia="Times New Roman" w:hAnsi="Gill Sans MT" w:cs="Arial"/>
                <w:color w:val="000000"/>
                <w:sz w:val="16"/>
                <w:szCs w:val="16"/>
                <w:lang w:val="en-US"/>
              </w:rPr>
              <w:t>know</w:t>
            </w:r>
            <w:r w:rsidRPr="00AD2439">
              <w:rPr>
                <w:rFonts w:ascii="Gill Sans MT" w:eastAsia="Times New Roman" w:hAnsi="Gill Sans MT" w:cs="Arial"/>
                <w:color w:val="000000"/>
                <w:spacing w:val="1"/>
                <w:sz w:val="16"/>
                <w:szCs w:val="16"/>
                <w:lang w:val="en-US"/>
              </w:rPr>
              <w:t>l</w:t>
            </w:r>
            <w:r w:rsidRPr="00AD2439">
              <w:rPr>
                <w:rFonts w:ascii="Gill Sans MT" w:eastAsia="Times New Roman" w:hAnsi="Gill Sans MT" w:cs="Arial"/>
                <w:color w:val="000000"/>
                <w:sz w:val="16"/>
                <w:szCs w:val="16"/>
                <w:lang w:val="en-US"/>
              </w:rPr>
              <w:t xml:space="preserve">edge </w:t>
            </w:r>
            <w:r w:rsidRPr="00AD2439">
              <w:rPr>
                <w:rFonts w:ascii="Gill Sans MT" w:eastAsia="Times New Roman" w:hAnsi="Gill Sans MT" w:cs="Arial"/>
                <w:color w:val="000000"/>
                <w:spacing w:val="1"/>
                <w:sz w:val="16"/>
                <w:szCs w:val="16"/>
                <w:lang w:val="en-US"/>
              </w:rPr>
              <w:t>o</w:t>
            </w:r>
            <w:r w:rsidRPr="00AD2439">
              <w:rPr>
                <w:rFonts w:ascii="Gill Sans MT" w:eastAsia="Times New Roman" w:hAnsi="Gill Sans MT" w:cs="Arial"/>
                <w:color w:val="000000"/>
                <w:sz w:val="16"/>
                <w:szCs w:val="16"/>
                <w:lang w:val="en-US"/>
              </w:rPr>
              <w:t>f</w:t>
            </w:r>
            <w:r w:rsidRPr="00AD2439">
              <w:rPr>
                <w:rFonts w:ascii="Gill Sans MT" w:eastAsia="Times New Roman" w:hAnsi="Gill Sans MT" w:cs="Arial"/>
                <w:color w:val="000000"/>
                <w:spacing w:val="1"/>
                <w:sz w:val="16"/>
                <w:szCs w:val="16"/>
                <w:lang w:val="en-US"/>
              </w:rPr>
              <w:t xml:space="preserve"> </w:t>
            </w:r>
            <w:r w:rsidRPr="00AD2439">
              <w:rPr>
                <w:rFonts w:ascii="Gill Sans MT" w:eastAsia="Times New Roman" w:hAnsi="Gill Sans MT" w:cs="Arial"/>
                <w:color w:val="000000"/>
                <w:sz w:val="16"/>
                <w:szCs w:val="16"/>
                <w:lang w:val="en-US"/>
              </w:rPr>
              <w:t>the order</w:t>
            </w:r>
            <w:r w:rsidRPr="00AD2439">
              <w:rPr>
                <w:rFonts w:ascii="Gill Sans MT" w:eastAsia="Times New Roman" w:hAnsi="Gill Sans MT" w:cs="Arial"/>
                <w:color w:val="000000"/>
                <w:spacing w:val="-1"/>
                <w:sz w:val="16"/>
                <w:szCs w:val="16"/>
                <w:lang w:val="en-US"/>
              </w:rPr>
              <w:t xml:space="preserve"> </w:t>
            </w:r>
            <w:r w:rsidRPr="00AD2439">
              <w:rPr>
                <w:rFonts w:ascii="Gill Sans MT" w:eastAsia="Times New Roman" w:hAnsi="Gill Sans MT" w:cs="Arial"/>
                <w:color w:val="000000"/>
                <w:sz w:val="16"/>
                <w:szCs w:val="16"/>
                <w:lang w:val="en-US"/>
              </w:rPr>
              <w:t>of</w:t>
            </w:r>
            <w:r w:rsidRPr="00AD2439">
              <w:rPr>
                <w:rFonts w:ascii="Gill Sans MT" w:eastAsia="Times New Roman" w:hAnsi="Gill Sans MT" w:cs="Arial"/>
                <w:color w:val="000000"/>
                <w:spacing w:val="1"/>
                <w:sz w:val="16"/>
                <w:szCs w:val="16"/>
                <w:lang w:val="en-US"/>
              </w:rPr>
              <w:t xml:space="preserve"> </w:t>
            </w:r>
            <w:r w:rsidRPr="00AD2439">
              <w:rPr>
                <w:rFonts w:ascii="Gill Sans MT" w:eastAsia="Times New Roman" w:hAnsi="Gill Sans MT" w:cs="Arial"/>
                <w:color w:val="000000"/>
                <w:sz w:val="16"/>
                <w:szCs w:val="16"/>
                <w:lang w:val="en-US"/>
              </w:rPr>
              <w:t>operations</w:t>
            </w:r>
            <w:r w:rsidRPr="00AD2439">
              <w:rPr>
                <w:rFonts w:ascii="Gill Sans MT" w:eastAsia="Times New Roman" w:hAnsi="Gill Sans MT" w:cs="Arial"/>
                <w:color w:val="000000"/>
                <w:spacing w:val="1"/>
                <w:sz w:val="16"/>
                <w:szCs w:val="16"/>
                <w:lang w:val="en-US"/>
              </w:rPr>
              <w:t xml:space="preserve"> </w:t>
            </w:r>
            <w:r w:rsidRPr="00AD2439">
              <w:rPr>
                <w:rFonts w:ascii="Gill Sans MT" w:eastAsia="Times New Roman" w:hAnsi="Gill Sans MT" w:cs="Arial"/>
                <w:color w:val="000000"/>
                <w:sz w:val="16"/>
                <w:szCs w:val="16"/>
                <w:lang w:val="en-US"/>
              </w:rPr>
              <w:t>to carry</w:t>
            </w:r>
            <w:r w:rsidRPr="00AD2439">
              <w:rPr>
                <w:rFonts w:ascii="Gill Sans MT" w:eastAsia="Times New Roman" w:hAnsi="Gill Sans MT" w:cs="Arial"/>
                <w:color w:val="000000"/>
                <w:spacing w:val="-2"/>
                <w:sz w:val="16"/>
                <w:szCs w:val="16"/>
                <w:lang w:val="en-US"/>
              </w:rPr>
              <w:t xml:space="preserve"> </w:t>
            </w:r>
            <w:r w:rsidRPr="00AD2439">
              <w:rPr>
                <w:rFonts w:ascii="Gill Sans MT" w:eastAsia="Times New Roman" w:hAnsi="Gill Sans MT" w:cs="Arial"/>
                <w:color w:val="000000"/>
                <w:sz w:val="16"/>
                <w:szCs w:val="16"/>
                <w:lang w:val="en-US"/>
              </w:rPr>
              <w:t>out calcu</w:t>
            </w:r>
            <w:r w:rsidRPr="00AD2439">
              <w:rPr>
                <w:rFonts w:ascii="Gill Sans MT" w:eastAsia="Times New Roman" w:hAnsi="Gill Sans MT" w:cs="Arial"/>
                <w:color w:val="000000"/>
                <w:spacing w:val="1"/>
                <w:sz w:val="16"/>
                <w:szCs w:val="16"/>
                <w:lang w:val="en-US"/>
              </w:rPr>
              <w:t>l</w:t>
            </w:r>
            <w:r w:rsidRPr="00AD2439">
              <w:rPr>
                <w:rFonts w:ascii="Gill Sans MT" w:eastAsia="Times New Roman" w:hAnsi="Gill Sans MT" w:cs="Arial"/>
                <w:color w:val="000000"/>
                <w:sz w:val="16"/>
                <w:szCs w:val="16"/>
                <w:lang w:val="en-US"/>
              </w:rPr>
              <w:t>atio</w:t>
            </w:r>
            <w:r w:rsidRPr="00AD2439">
              <w:rPr>
                <w:rFonts w:ascii="Gill Sans MT" w:eastAsia="Times New Roman" w:hAnsi="Gill Sans MT" w:cs="Arial"/>
                <w:color w:val="000000"/>
                <w:spacing w:val="1"/>
                <w:sz w:val="16"/>
                <w:szCs w:val="16"/>
                <w:lang w:val="en-US"/>
              </w:rPr>
              <w:t>n</w:t>
            </w:r>
            <w:r w:rsidRPr="00AD2439">
              <w:rPr>
                <w:rFonts w:ascii="Gill Sans MT" w:eastAsia="Times New Roman" w:hAnsi="Gill Sans MT" w:cs="Arial"/>
                <w:color w:val="000000"/>
                <w:sz w:val="16"/>
                <w:szCs w:val="16"/>
                <w:lang w:val="en-US"/>
              </w:rPr>
              <w:t>s</w:t>
            </w:r>
            <w:r w:rsidRPr="00AD2439">
              <w:rPr>
                <w:rFonts w:ascii="Gill Sans MT" w:eastAsia="Times New Roman" w:hAnsi="Gill Sans MT" w:cs="Arial"/>
                <w:color w:val="000000"/>
                <w:spacing w:val="1"/>
                <w:sz w:val="16"/>
                <w:szCs w:val="16"/>
                <w:lang w:val="en-US"/>
              </w:rPr>
              <w:t xml:space="preserve"> </w:t>
            </w:r>
            <w:r w:rsidRPr="00AD2439">
              <w:rPr>
                <w:rFonts w:ascii="Gill Sans MT" w:eastAsia="Times New Roman" w:hAnsi="Gill Sans MT" w:cs="Arial"/>
                <w:color w:val="000000"/>
                <w:sz w:val="16"/>
                <w:szCs w:val="16"/>
                <w:lang w:val="en-US"/>
              </w:rPr>
              <w:t>involv</w:t>
            </w:r>
            <w:r w:rsidRPr="00AD2439">
              <w:rPr>
                <w:rFonts w:ascii="Gill Sans MT" w:eastAsia="Times New Roman" w:hAnsi="Gill Sans MT" w:cs="Arial"/>
                <w:color w:val="000000"/>
                <w:spacing w:val="1"/>
                <w:sz w:val="16"/>
                <w:szCs w:val="16"/>
                <w:lang w:val="en-US"/>
              </w:rPr>
              <w:t>i</w:t>
            </w:r>
            <w:r w:rsidRPr="00AD2439">
              <w:rPr>
                <w:rFonts w:ascii="Gill Sans MT" w:eastAsia="Times New Roman" w:hAnsi="Gill Sans MT" w:cs="Arial"/>
                <w:color w:val="000000"/>
                <w:sz w:val="16"/>
                <w:szCs w:val="16"/>
                <w:lang w:val="en-US"/>
              </w:rPr>
              <w:t>ng the four</w:t>
            </w:r>
            <w:r w:rsidRPr="00AD2439">
              <w:rPr>
                <w:rFonts w:ascii="Gill Sans MT" w:eastAsia="Times New Roman" w:hAnsi="Gill Sans MT" w:cs="Arial"/>
                <w:color w:val="000000"/>
                <w:spacing w:val="1"/>
                <w:sz w:val="16"/>
                <w:szCs w:val="16"/>
                <w:lang w:val="en-US"/>
              </w:rPr>
              <w:t xml:space="preserve"> </w:t>
            </w:r>
            <w:r w:rsidRPr="00AD2439">
              <w:rPr>
                <w:rFonts w:ascii="Gill Sans MT" w:eastAsia="Times New Roman" w:hAnsi="Gill Sans MT" w:cs="Arial"/>
                <w:color w:val="000000"/>
                <w:sz w:val="16"/>
                <w:szCs w:val="16"/>
                <w:lang w:val="en-US"/>
              </w:rPr>
              <w:t>o</w:t>
            </w:r>
            <w:r w:rsidRPr="00AD2439">
              <w:rPr>
                <w:rFonts w:ascii="Gill Sans MT" w:eastAsia="Times New Roman" w:hAnsi="Gill Sans MT" w:cs="Arial"/>
                <w:color w:val="000000"/>
                <w:spacing w:val="-1"/>
                <w:sz w:val="16"/>
                <w:szCs w:val="16"/>
                <w:lang w:val="en-US"/>
              </w:rPr>
              <w:t>p</w:t>
            </w:r>
            <w:r w:rsidRPr="00AD2439">
              <w:rPr>
                <w:rFonts w:ascii="Gill Sans MT" w:eastAsia="Times New Roman" w:hAnsi="Gill Sans MT" w:cs="Arial"/>
                <w:color w:val="000000"/>
                <w:sz w:val="16"/>
                <w:szCs w:val="16"/>
                <w:lang w:val="en-US"/>
              </w:rPr>
              <w:t>erations</w:t>
            </w:r>
            <w:r>
              <w:rPr>
                <w:rFonts w:ascii="Gill Sans MT" w:eastAsia="Times New Roman" w:hAnsi="Gill Sans MT" w:cs="Arial"/>
                <w:color w:val="000000"/>
                <w:sz w:val="16"/>
                <w:szCs w:val="16"/>
                <w:lang w:val="en-US"/>
              </w:rPr>
              <w:t>.</w:t>
            </w:r>
          </w:p>
          <w:p w:rsidR="00AD2439" w:rsidRPr="00AD2439" w:rsidRDefault="00AD2439" w:rsidP="00721F5A">
            <w:pPr>
              <w:pStyle w:val="ListParagraph"/>
              <w:widowControl w:val="0"/>
              <w:numPr>
                <w:ilvl w:val="0"/>
                <w:numId w:val="37"/>
              </w:numPr>
              <w:tabs>
                <w:tab w:val="left" w:pos="317"/>
              </w:tabs>
              <w:autoSpaceDE w:val="0"/>
              <w:autoSpaceDN w:val="0"/>
              <w:adjustRightInd w:val="0"/>
              <w:ind w:left="176" w:right="33" w:hanging="142"/>
              <w:contextualSpacing w:val="0"/>
              <w:rPr>
                <w:rFonts w:ascii="Gill Sans MT" w:eastAsia="Times New Roman" w:hAnsi="Gill Sans MT" w:cs="Arial"/>
                <w:color w:val="000000"/>
                <w:sz w:val="16"/>
                <w:szCs w:val="16"/>
                <w:lang w:val="en-US"/>
              </w:rPr>
            </w:pPr>
            <w:r w:rsidRPr="00AD2439">
              <w:rPr>
                <w:rFonts w:ascii="Gill Sans MT" w:eastAsia="Times New Roman" w:hAnsi="Gill Sans MT" w:cs="Arial"/>
                <w:color w:val="000000"/>
                <w:sz w:val="16"/>
                <w:szCs w:val="16"/>
                <w:lang w:val="en-US"/>
              </w:rPr>
              <w:t>Multiply</w:t>
            </w:r>
            <w:r w:rsidRPr="00AD2439">
              <w:rPr>
                <w:rFonts w:ascii="Gill Sans MT" w:eastAsia="Times New Roman" w:hAnsi="Gill Sans MT" w:cs="Arial"/>
                <w:color w:val="000000"/>
                <w:spacing w:val="1"/>
                <w:sz w:val="16"/>
                <w:szCs w:val="16"/>
                <w:lang w:val="en-US"/>
              </w:rPr>
              <w:t xml:space="preserve"> </w:t>
            </w:r>
            <w:r w:rsidRPr="00AD2439">
              <w:rPr>
                <w:rFonts w:ascii="Gill Sans MT" w:eastAsia="Times New Roman" w:hAnsi="Gill Sans MT" w:cs="Arial"/>
                <w:color w:val="000000"/>
                <w:sz w:val="16"/>
                <w:szCs w:val="16"/>
                <w:lang w:val="en-US"/>
              </w:rPr>
              <w:t>multi-digit</w:t>
            </w:r>
            <w:r w:rsidRPr="00AD2439">
              <w:rPr>
                <w:rFonts w:ascii="Gill Sans MT" w:eastAsia="Times New Roman" w:hAnsi="Gill Sans MT" w:cs="Arial"/>
                <w:color w:val="000000"/>
                <w:spacing w:val="1"/>
                <w:sz w:val="16"/>
                <w:szCs w:val="16"/>
                <w:lang w:val="en-US"/>
              </w:rPr>
              <w:t xml:space="preserve"> </w:t>
            </w:r>
            <w:r w:rsidRPr="00AD2439">
              <w:rPr>
                <w:rFonts w:ascii="Gill Sans MT" w:eastAsia="Times New Roman" w:hAnsi="Gill Sans MT" w:cs="Arial"/>
                <w:color w:val="000000"/>
                <w:sz w:val="16"/>
                <w:szCs w:val="16"/>
                <w:lang w:val="en-US"/>
              </w:rPr>
              <w:t>nu</w:t>
            </w:r>
            <w:r w:rsidRPr="00AD2439">
              <w:rPr>
                <w:rFonts w:ascii="Gill Sans MT" w:eastAsia="Times New Roman" w:hAnsi="Gill Sans MT" w:cs="Arial"/>
                <w:color w:val="000000"/>
                <w:spacing w:val="2"/>
                <w:sz w:val="16"/>
                <w:szCs w:val="16"/>
                <w:lang w:val="en-US"/>
              </w:rPr>
              <w:t>m</w:t>
            </w:r>
            <w:r w:rsidRPr="00AD2439">
              <w:rPr>
                <w:rFonts w:ascii="Gill Sans MT" w:eastAsia="Times New Roman" w:hAnsi="Gill Sans MT" w:cs="Arial"/>
                <w:color w:val="000000"/>
                <w:sz w:val="16"/>
                <w:szCs w:val="16"/>
                <w:lang w:val="en-US"/>
              </w:rPr>
              <w:t>bers</w:t>
            </w:r>
            <w:r w:rsidRPr="00AD2439">
              <w:rPr>
                <w:rFonts w:ascii="Gill Sans MT" w:eastAsia="Times New Roman" w:hAnsi="Gill Sans MT" w:cs="Arial"/>
                <w:color w:val="000000"/>
                <w:spacing w:val="1"/>
                <w:sz w:val="16"/>
                <w:szCs w:val="16"/>
                <w:lang w:val="en-US"/>
              </w:rPr>
              <w:t xml:space="preserve"> </w:t>
            </w:r>
            <w:r w:rsidRPr="00AD2439">
              <w:rPr>
                <w:rFonts w:ascii="Gill Sans MT" w:eastAsia="Times New Roman" w:hAnsi="Gill Sans MT" w:cs="Arial"/>
                <w:color w:val="000000"/>
                <w:sz w:val="16"/>
                <w:szCs w:val="16"/>
                <w:lang w:val="en-US"/>
              </w:rPr>
              <w:t>up to</w:t>
            </w:r>
            <w:r w:rsidRPr="00AD2439">
              <w:rPr>
                <w:rFonts w:ascii="Gill Sans MT" w:eastAsia="Times New Roman" w:hAnsi="Gill Sans MT" w:cs="Arial"/>
                <w:color w:val="000000"/>
                <w:spacing w:val="-1"/>
                <w:sz w:val="16"/>
                <w:szCs w:val="16"/>
                <w:lang w:val="en-US"/>
              </w:rPr>
              <w:t xml:space="preserve"> </w:t>
            </w:r>
            <w:r w:rsidRPr="00AD2439">
              <w:rPr>
                <w:rFonts w:ascii="Gill Sans MT" w:eastAsia="Times New Roman" w:hAnsi="Gill Sans MT" w:cs="Arial"/>
                <w:color w:val="000000"/>
                <w:sz w:val="16"/>
                <w:szCs w:val="16"/>
                <w:lang w:val="en-US"/>
              </w:rPr>
              <w:t>4 digits</w:t>
            </w:r>
            <w:r w:rsidRPr="00AD2439">
              <w:rPr>
                <w:rFonts w:ascii="Gill Sans MT" w:eastAsia="Times New Roman" w:hAnsi="Gill Sans MT" w:cs="Arial"/>
                <w:color w:val="000000"/>
                <w:spacing w:val="1"/>
                <w:sz w:val="16"/>
                <w:szCs w:val="16"/>
                <w:lang w:val="en-US"/>
              </w:rPr>
              <w:t xml:space="preserve"> </w:t>
            </w:r>
            <w:r w:rsidRPr="00AD2439">
              <w:rPr>
                <w:rFonts w:ascii="Gill Sans MT" w:eastAsia="Times New Roman" w:hAnsi="Gill Sans MT" w:cs="Arial"/>
                <w:color w:val="000000"/>
                <w:sz w:val="16"/>
                <w:szCs w:val="16"/>
                <w:lang w:val="en-US"/>
              </w:rPr>
              <w:t>by</w:t>
            </w:r>
            <w:r w:rsidRPr="00AD2439">
              <w:rPr>
                <w:rFonts w:ascii="Gill Sans MT" w:eastAsia="Times New Roman" w:hAnsi="Gill Sans MT" w:cs="Arial"/>
                <w:color w:val="000000"/>
                <w:spacing w:val="1"/>
                <w:sz w:val="16"/>
                <w:szCs w:val="16"/>
                <w:lang w:val="en-US"/>
              </w:rPr>
              <w:t xml:space="preserve"> </w:t>
            </w:r>
            <w:r w:rsidRPr="00AD2439">
              <w:rPr>
                <w:rFonts w:ascii="Gill Sans MT" w:eastAsia="Times New Roman" w:hAnsi="Gill Sans MT" w:cs="Arial"/>
                <w:color w:val="000000"/>
                <w:sz w:val="16"/>
                <w:szCs w:val="16"/>
                <w:lang w:val="en-US"/>
              </w:rPr>
              <w:t>a two-digit who</w:t>
            </w:r>
            <w:r w:rsidRPr="00AD2439">
              <w:rPr>
                <w:rFonts w:ascii="Gill Sans MT" w:eastAsia="Times New Roman" w:hAnsi="Gill Sans MT" w:cs="Arial"/>
                <w:color w:val="000000"/>
                <w:spacing w:val="1"/>
                <w:sz w:val="16"/>
                <w:szCs w:val="16"/>
                <w:lang w:val="en-US"/>
              </w:rPr>
              <w:t>l</w:t>
            </w:r>
            <w:r w:rsidRPr="00AD2439">
              <w:rPr>
                <w:rFonts w:ascii="Gill Sans MT" w:eastAsia="Times New Roman" w:hAnsi="Gill Sans MT" w:cs="Arial"/>
                <w:color w:val="000000"/>
                <w:sz w:val="16"/>
                <w:szCs w:val="16"/>
                <w:lang w:val="en-US"/>
              </w:rPr>
              <w:t>e number</w:t>
            </w:r>
            <w:r w:rsidRPr="00AD2439">
              <w:rPr>
                <w:rFonts w:ascii="Gill Sans MT" w:eastAsia="Times New Roman" w:hAnsi="Gill Sans MT" w:cs="Arial"/>
                <w:color w:val="000000"/>
                <w:spacing w:val="1"/>
                <w:sz w:val="16"/>
                <w:szCs w:val="16"/>
                <w:lang w:val="en-US"/>
              </w:rPr>
              <w:t xml:space="preserve"> </w:t>
            </w:r>
            <w:r w:rsidRPr="00AD2439">
              <w:rPr>
                <w:rFonts w:ascii="Gill Sans MT" w:eastAsia="Times New Roman" w:hAnsi="Gill Sans MT" w:cs="Arial"/>
                <w:color w:val="000000"/>
                <w:sz w:val="16"/>
                <w:szCs w:val="16"/>
                <w:lang w:val="en-US"/>
              </w:rPr>
              <w:t xml:space="preserve">using </w:t>
            </w:r>
            <w:r w:rsidRPr="00AD2439">
              <w:rPr>
                <w:rFonts w:ascii="Gill Sans MT" w:eastAsia="Times New Roman" w:hAnsi="Gill Sans MT" w:cs="Arial"/>
                <w:color w:val="000000"/>
                <w:sz w:val="16"/>
                <w:szCs w:val="16"/>
                <w:highlight w:val="green"/>
                <w:lang w:val="en-US"/>
              </w:rPr>
              <w:t>the formal</w:t>
            </w:r>
            <w:r w:rsidRPr="00AD2439">
              <w:rPr>
                <w:rFonts w:ascii="Gill Sans MT" w:eastAsia="Times New Roman" w:hAnsi="Gill Sans MT" w:cs="Arial"/>
                <w:color w:val="000000"/>
                <w:spacing w:val="1"/>
                <w:sz w:val="16"/>
                <w:szCs w:val="16"/>
                <w:highlight w:val="green"/>
                <w:lang w:val="en-US"/>
              </w:rPr>
              <w:t xml:space="preserve"> </w:t>
            </w:r>
            <w:r w:rsidRPr="00AD2439">
              <w:rPr>
                <w:rFonts w:ascii="Gill Sans MT" w:eastAsia="Times New Roman" w:hAnsi="Gill Sans MT" w:cs="Arial"/>
                <w:color w:val="000000"/>
                <w:sz w:val="16"/>
                <w:szCs w:val="16"/>
                <w:highlight w:val="green"/>
                <w:lang w:val="en-US"/>
              </w:rPr>
              <w:t>written me</w:t>
            </w:r>
            <w:r w:rsidRPr="00AD2439">
              <w:rPr>
                <w:rFonts w:ascii="Gill Sans MT" w:eastAsia="Times New Roman" w:hAnsi="Gill Sans MT" w:cs="Arial"/>
                <w:color w:val="000000"/>
                <w:spacing w:val="-1"/>
                <w:sz w:val="16"/>
                <w:szCs w:val="16"/>
                <w:highlight w:val="green"/>
                <w:lang w:val="en-US"/>
              </w:rPr>
              <w:t>t</w:t>
            </w:r>
            <w:r w:rsidRPr="00AD2439">
              <w:rPr>
                <w:rFonts w:ascii="Gill Sans MT" w:eastAsia="Times New Roman" w:hAnsi="Gill Sans MT" w:cs="Arial"/>
                <w:color w:val="000000"/>
                <w:sz w:val="16"/>
                <w:szCs w:val="16"/>
                <w:highlight w:val="green"/>
                <w:lang w:val="en-US"/>
              </w:rPr>
              <w:t>hod of</w:t>
            </w:r>
            <w:r w:rsidRPr="00AD2439">
              <w:rPr>
                <w:rFonts w:ascii="Gill Sans MT" w:eastAsia="Times New Roman" w:hAnsi="Gill Sans MT" w:cs="Arial"/>
                <w:color w:val="000000"/>
                <w:spacing w:val="1"/>
                <w:sz w:val="16"/>
                <w:szCs w:val="16"/>
                <w:highlight w:val="green"/>
                <w:lang w:val="en-US"/>
              </w:rPr>
              <w:t xml:space="preserve"> </w:t>
            </w:r>
            <w:r w:rsidRPr="00AD2439">
              <w:rPr>
                <w:rFonts w:ascii="Gill Sans MT" w:eastAsia="Times New Roman" w:hAnsi="Gill Sans MT" w:cs="Arial"/>
                <w:color w:val="000000"/>
                <w:sz w:val="16"/>
                <w:szCs w:val="16"/>
                <w:highlight w:val="green"/>
                <w:lang w:val="en-US"/>
              </w:rPr>
              <w:t>long multipli</w:t>
            </w:r>
            <w:r w:rsidRPr="00AD2439">
              <w:rPr>
                <w:rFonts w:ascii="Gill Sans MT" w:eastAsia="Times New Roman" w:hAnsi="Gill Sans MT" w:cs="Arial"/>
                <w:color w:val="000000"/>
                <w:spacing w:val="1"/>
                <w:sz w:val="16"/>
                <w:szCs w:val="16"/>
                <w:highlight w:val="green"/>
                <w:lang w:val="en-US"/>
              </w:rPr>
              <w:t>c</w:t>
            </w:r>
            <w:r w:rsidRPr="00AD2439">
              <w:rPr>
                <w:rFonts w:ascii="Gill Sans MT" w:eastAsia="Times New Roman" w:hAnsi="Gill Sans MT" w:cs="Arial"/>
                <w:color w:val="000000"/>
                <w:sz w:val="16"/>
                <w:szCs w:val="16"/>
                <w:highlight w:val="green"/>
                <w:lang w:val="en-US"/>
              </w:rPr>
              <w:t>at</w:t>
            </w:r>
            <w:r w:rsidRPr="00AD2439">
              <w:rPr>
                <w:rFonts w:ascii="Gill Sans MT" w:eastAsia="Times New Roman" w:hAnsi="Gill Sans MT" w:cs="Arial"/>
                <w:color w:val="000000"/>
                <w:spacing w:val="1"/>
                <w:sz w:val="16"/>
                <w:szCs w:val="16"/>
                <w:highlight w:val="green"/>
                <w:lang w:val="en-US"/>
              </w:rPr>
              <w:t>i</w:t>
            </w:r>
            <w:r w:rsidRPr="00AD2439">
              <w:rPr>
                <w:rFonts w:ascii="Gill Sans MT" w:eastAsia="Times New Roman" w:hAnsi="Gill Sans MT" w:cs="Arial"/>
                <w:color w:val="000000"/>
                <w:sz w:val="16"/>
                <w:szCs w:val="16"/>
                <w:highlight w:val="green"/>
                <w:lang w:val="en-US"/>
              </w:rPr>
              <w:t>on.</w:t>
            </w:r>
            <w:r w:rsidRPr="00AD2439">
              <w:rPr>
                <w:rFonts w:ascii="Gill Sans MT" w:eastAsia="Times New Roman" w:hAnsi="Gill Sans MT" w:cs="Arial"/>
                <w:color w:val="000000"/>
                <w:sz w:val="16"/>
                <w:szCs w:val="16"/>
                <w:lang w:val="en-US"/>
              </w:rPr>
              <w:t xml:space="preserve"> </w:t>
            </w:r>
          </w:p>
          <w:p w:rsidR="00AD2439" w:rsidRPr="00AD2439" w:rsidRDefault="00AD2439" w:rsidP="00721F5A">
            <w:pPr>
              <w:pStyle w:val="ListParagraph"/>
              <w:widowControl w:val="0"/>
              <w:numPr>
                <w:ilvl w:val="0"/>
                <w:numId w:val="37"/>
              </w:numPr>
              <w:tabs>
                <w:tab w:val="left" w:pos="317"/>
              </w:tabs>
              <w:autoSpaceDE w:val="0"/>
              <w:autoSpaceDN w:val="0"/>
              <w:adjustRightInd w:val="0"/>
              <w:ind w:left="176" w:right="33" w:hanging="142"/>
              <w:contextualSpacing w:val="0"/>
              <w:rPr>
                <w:rFonts w:ascii="Gill Sans MT" w:eastAsia="Times New Roman" w:hAnsi="Gill Sans MT" w:cs="Arial"/>
                <w:color w:val="000000"/>
                <w:sz w:val="16"/>
                <w:szCs w:val="16"/>
                <w:lang w:val="en-US"/>
              </w:rPr>
            </w:pPr>
            <w:r w:rsidRPr="00AD2439">
              <w:rPr>
                <w:rFonts w:ascii="Gill Sans MT" w:eastAsia="Times New Roman" w:hAnsi="Gill Sans MT" w:cs="Arial"/>
                <w:color w:val="000000"/>
                <w:sz w:val="16"/>
                <w:szCs w:val="16"/>
                <w:lang w:val="en-US"/>
              </w:rPr>
              <w:t>Divi</w:t>
            </w:r>
            <w:r w:rsidRPr="00AD2439">
              <w:rPr>
                <w:rFonts w:ascii="Gill Sans MT" w:eastAsia="Times New Roman" w:hAnsi="Gill Sans MT" w:cs="Arial"/>
                <w:color w:val="000000"/>
                <w:spacing w:val="1"/>
                <w:sz w:val="16"/>
                <w:szCs w:val="16"/>
                <w:lang w:val="en-US"/>
              </w:rPr>
              <w:t>d</w:t>
            </w:r>
            <w:r w:rsidRPr="00AD2439">
              <w:rPr>
                <w:rFonts w:ascii="Gill Sans MT" w:eastAsia="Times New Roman" w:hAnsi="Gill Sans MT" w:cs="Arial"/>
                <w:color w:val="000000"/>
                <w:sz w:val="16"/>
                <w:szCs w:val="16"/>
                <w:lang w:val="en-US"/>
              </w:rPr>
              <w:t>e numbers</w:t>
            </w:r>
            <w:r w:rsidRPr="00AD2439">
              <w:rPr>
                <w:rFonts w:ascii="Gill Sans MT" w:eastAsia="Times New Roman" w:hAnsi="Gill Sans MT" w:cs="Arial"/>
                <w:color w:val="000000"/>
                <w:spacing w:val="1"/>
                <w:sz w:val="16"/>
                <w:szCs w:val="16"/>
                <w:lang w:val="en-US"/>
              </w:rPr>
              <w:t xml:space="preserve"> </w:t>
            </w:r>
            <w:r w:rsidRPr="00AD2439">
              <w:rPr>
                <w:rFonts w:ascii="Gill Sans MT" w:eastAsia="Times New Roman" w:hAnsi="Gill Sans MT" w:cs="Arial"/>
                <w:color w:val="000000"/>
                <w:sz w:val="16"/>
                <w:szCs w:val="16"/>
                <w:lang w:val="en-US"/>
              </w:rPr>
              <w:t>up to</w:t>
            </w:r>
            <w:r w:rsidRPr="00AD2439">
              <w:rPr>
                <w:rFonts w:ascii="Gill Sans MT" w:eastAsia="Times New Roman" w:hAnsi="Gill Sans MT" w:cs="Arial"/>
                <w:color w:val="000000"/>
                <w:spacing w:val="-1"/>
                <w:sz w:val="16"/>
                <w:szCs w:val="16"/>
                <w:lang w:val="en-US"/>
              </w:rPr>
              <w:t xml:space="preserve"> </w:t>
            </w:r>
            <w:r w:rsidRPr="00AD2439">
              <w:rPr>
                <w:rFonts w:ascii="Gill Sans MT" w:eastAsia="Times New Roman" w:hAnsi="Gill Sans MT" w:cs="Arial"/>
                <w:color w:val="000000"/>
                <w:sz w:val="16"/>
                <w:szCs w:val="16"/>
                <w:lang w:val="en-US"/>
              </w:rPr>
              <w:t>4 digits</w:t>
            </w:r>
            <w:r w:rsidRPr="00AD2439">
              <w:rPr>
                <w:rFonts w:ascii="Gill Sans MT" w:eastAsia="Times New Roman" w:hAnsi="Gill Sans MT" w:cs="Arial"/>
                <w:color w:val="000000"/>
                <w:spacing w:val="1"/>
                <w:sz w:val="16"/>
                <w:szCs w:val="16"/>
                <w:lang w:val="en-US"/>
              </w:rPr>
              <w:t xml:space="preserve"> </w:t>
            </w:r>
            <w:r w:rsidRPr="00AD2439">
              <w:rPr>
                <w:rFonts w:ascii="Gill Sans MT" w:eastAsia="Times New Roman" w:hAnsi="Gill Sans MT" w:cs="Arial"/>
                <w:color w:val="000000"/>
                <w:sz w:val="16"/>
                <w:szCs w:val="16"/>
                <w:lang w:val="en-US"/>
              </w:rPr>
              <w:t>by</w:t>
            </w:r>
            <w:r w:rsidRPr="00AD2439">
              <w:rPr>
                <w:rFonts w:ascii="Gill Sans MT" w:eastAsia="Times New Roman" w:hAnsi="Gill Sans MT" w:cs="Arial"/>
                <w:color w:val="000000"/>
                <w:spacing w:val="1"/>
                <w:sz w:val="16"/>
                <w:szCs w:val="16"/>
                <w:lang w:val="en-US"/>
              </w:rPr>
              <w:t xml:space="preserve"> </w:t>
            </w:r>
            <w:r w:rsidRPr="00AD2439">
              <w:rPr>
                <w:rFonts w:ascii="Gill Sans MT" w:eastAsia="Times New Roman" w:hAnsi="Gill Sans MT" w:cs="Arial"/>
                <w:color w:val="000000"/>
                <w:sz w:val="16"/>
                <w:szCs w:val="16"/>
                <w:lang w:val="en-US"/>
              </w:rPr>
              <w:t>a two-digit</w:t>
            </w:r>
            <w:r w:rsidRPr="00AD2439">
              <w:rPr>
                <w:rFonts w:ascii="Gill Sans MT" w:eastAsia="Times New Roman" w:hAnsi="Gill Sans MT" w:cs="Arial"/>
                <w:color w:val="000000"/>
                <w:spacing w:val="1"/>
                <w:sz w:val="16"/>
                <w:szCs w:val="16"/>
                <w:lang w:val="en-US"/>
              </w:rPr>
              <w:t xml:space="preserve"> </w:t>
            </w:r>
            <w:r w:rsidRPr="00AD2439">
              <w:rPr>
                <w:rFonts w:ascii="Gill Sans MT" w:eastAsia="Times New Roman" w:hAnsi="Gill Sans MT" w:cs="Arial"/>
                <w:color w:val="000000"/>
                <w:sz w:val="16"/>
                <w:szCs w:val="16"/>
                <w:lang w:val="en-US"/>
              </w:rPr>
              <w:t>who</w:t>
            </w:r>
            <w:r w:rsidRPr="00AD2439">
              <w:rPr>
                <w:rFonts w:ascii="Gill Sans MT" w:eastAsia="Times New Roman" w:hAnsi="Gill Sans MT" w:cs="Arial"/>
                <w:color w:val="000000"/>
                <w:spacing w:val="1"/>
                <w:sz w:val="16"/>
                <w:szCs w:val="16"/>
                <w:lang w:val="en-US"/>
              </w:rPr>
              <w:t>l</w:t>
            </w:r>
            <w:r w:rsidRPr="00AD2439">
              <w:rPr>
                <w:rFonts w:ascii="Gill Sans MT" w:eastAsia="Times New Roman" w:hAnsi="Gill Sans MT" w:cs="Arial"/>
                <w:color w:val="000000"/>
                <w:sz w:val="16"/>
                <w:szCs w:val="16"/>
                <w:lang w:val="en-US"/>
              </w:rPr>
              <w:t xml:space="preserve">e number using </w:t>
            </w:r>
            <w:r w:rsidRPr="00AD2439">
              <w:rPr>
                <w:rFonts w:ascii="Gill Sans MT" w:eastAsia="Times New Roman" w:hAnsi="Gill Sans MT" w:cs="Arial"/>
                <w:color w:val="000000"/>
                <w:sz w:val="16"/>
                <w:szCs w:val="16"/>
                <w:highlight w:val="green"/>
                <w:lang w:val="en-US"/>
              </w:rPr>
              <w:t>the formal</w:t>
            </w:r>
            <w:r w:rsidRPr="00AD2439">
              <w:rPr>
                <w:rFonts w:ascii="Gill Sans MT" w:eastAsia="Times New Roman" w:hAnsi="Gill Sans MT" w:cs="Arial"/>
                <w:color w:val="000000"/>
                <w:spacing w:val="1"/>
                <w:sz w:val="16"/>
                <w:szCs w:val="16"/>
                <w:highlight w:val="green"/>
                <w:lang w:val="en-US"/>
              </w:rPr>
              <w:t xml:space="preserve"> </w:t>
            </w:r>
            <w:r w:rsidRPr="00AD2439">
              <w:rPr>
                <w:rFonts w:ascii="Gill Sans MT" w:eastAsia="Times New Roman" w:hAnsi="Gill Sans MT" w:cs="Arial"/>
                <w:color w:val="000000"/>
                <w:sz w:val="16"/>
                <w:szCs w:val="16"/>
                <w:highlight w:val="green"/>
                <w:lang w:val="en-US"/>
              </w:rPr>
              <w:t>writ</w:t>
            </w:r>
            <w:r w:rsidRPr="00AD2439">
              <w:rPr>
                <w:rFonts w:ascii="Gill Sans MT" w:eastAsia="Times New Roman" w:hAnsi="Gill Sans MT" w:cs="Arial"/>
                <w:color w:val="000000"/>
                <w:spacing w:val="-1"/>
                <w:sz w:val="16"/>
                <w:szCs w:val="16"/>
                <w:highlight w:val="green"/>
                <w:lang w:val="en-US"/>
              </w:rPr>
              <w:t>t</w:t>
            </w:r>
            <w:r w:rsidRPr="00AD2439">
              <w:rPr>
                <w:rFonts w:ascii="Gill Sans MT" w:eastAsia="Times New Roman" w:hAnsi="Gill Sans MT" w:cs="Arial"/>
                <w:color w:val="000000"/>
                <w:sz w:val="16"/>
                <w:szCs w:val="16"/>
                <w:highlight w:val="green"/>
                <w:lang w:val="en-US"/>
              </w:rPr>
              <w:t>en method of</w:t>
            </w:r>
            <w:r w:rsidRPr="00AD2439">
              <w:rPr>
                <w:rFonts w:ascii="Gill Sans MT" w:eastAsia="Times New Roman" w:hAnsi="Gill Sans MT" w:cs="Arial"/>
                <w:color w:val="000000"/>
                <w:spacing w:val="1"/>
                <w:sz w:val="16"/>
                <w:szCs w:val="16"/>
                <w:highlight w:val="green"/>
                <w:lang w:val="en-US"/>
              </w:rPr>
              <w:t xml:space="preserve"> </w:t>
            </w:r>
            <w:r w:rsidRPr="00AD2439">
              <w:rPr>
                <w:rFonts w:ascii="Gill Sans MT" w:eastAsia="Times New Roman" w:hAnsi="Gill Sans MT" w:cs="Arial"/>
                <w:color w:val="000000"/>
                <w:sz w:val="16"/>
                <w:szCs w:val="16"/>
                <w:highlight w:val="green"/>
                <w:lang w:val="en-US"/>
              </w:rPr>
              <w:t>long div</w:t>
            </w:r>
            <w:r w:rsidRPr="00AD2439">
              <w:rPr>
                <w:rFonts w:ascii="Gill Sans MT" w:eastAsia="Times New Roman" w:hAnsi="Gill Sans MT" w:cs="Arial"/>
                <w:color w:val="000000"/>
                <w:spacing w:val="1"/>
                <w:sz w:val="16"/>
                <w:szCs w:val="16"/>
                <w:highlight w:val="green"/>
                <w:lang w:val="en-US"/>
              </w:rPr>
              <w:t>i</w:t>
            </w:r>
            <w:r w:rsidRPr="00AD2439">
              <w:rPr>
                <w:rFonts w:ascii="Gill Sans MT" w:eastAsia="Times New Roman" w:hAnsi="Gill Sans MT" w:cs="Arial"/>
                <w:color w:val="000000"/>
                <w:sz w:val="16"/>
                <w:szCs w:val="16"/>
                <w:highlight w:val="green"/>
                <w:lang w:val="en-US"/>
              </w:rPr>
              <w:t>sion</w:t>
            </w:r>
            <w:r w:rsidRPr="00AD2439">
              <w:rPr>
                <w:rFonts w:ascii="Gill Sans MT" w:eastAsia="Times New Roman" w:hAnsi="Gill Sans MT" w:cs="Arial"/>
                <w:color w:val="000000"/>
                <w:sz w:val="16"/>
                <w:szCs w:val="16"/>
                <w:lang w:val="en-US"/>
              </w:rPr>
              <w:t>,</w:t>
            </w:r>
            <w:r w:rsidRPr="00AD2439">
              <w:rPr>
                <w:rFonts w:ascii="Gill Sans MT" w:eastAsia="Times New Roman" w:hAnsi="Gill Sans MT" w:cs="Arial"/>
                <w:color w:val="000000"/>
                <w:spacing w:val="1"/>
                <w:sz w:val="16"/>
                <w:szCs w:val="16"/>
                <w:lang w:val="en-US"/>
              </w:rPr>
              <w:t xml:space="preserve"> </w:t>
            </w:r>
            <w:r w:rsidRPr="00AD2439">
              <w:rPr>
                <w:rFonts w:ascii="Gill Sans MT" w:eastAsia="Times New Roman" w:hAnsi="Gill Sans MT" w:cs="Arial"/>
                <w:color w:val="000000"/>
                <w:sz w:val="16"/>
                <w:szCs w:val="16"/>
                <w:lang w:val="en-US"/>
              </w:rPr>
              <w:t>and interpret</w:t>
            </w:r>
            <w:r w:rsidRPr="00AD2439">
              <w:rPr>
                <w:rFonts w:ascii="Gill Sans MT" w:eastAsia="Times New Roman" w:hAnsi="Gill Sans MT" w:cs="Arial"/>
                <w:color w:val="000000"/>
                <w:spacing w:val="1"/>
                <w:sz w:val="16"/>
                <w:szCs w:val="16"/>
                <w:lang w:val="en-US"/>
              </w:rPr>
              <w:t xml:space="preserve"> </w:t>
            </w:r>
            <w:r w:rsidRPr="00AD2439">
              <w:rPr>
                <w:rFonts w:ascii="Gill Sans MT" w:eastAsia="Times New Roman" w:hAnsi="Gill Sans MT" w:cs="Arial"/>
                <w:color w:val="000000"/>
                <w:sz w:val="16"/>
                <w:szCs w:val="16"/>
                <w:lang w:val="en-US"/>
              </w:rPr>
              <w:t>r</w:t>
            </w:r>
            <w:r w:rsidRPr="00AD2439">
              <w:rPr>
                <w:rFonts w:ascii="Gill Sans MT" w:eastAsia="Times New Roman" w:hAnsi="Gill Sans MT" w:cs="Arial"/>
                <w:color w:val="000000"/>
                <w:spacing w:val="-1"/>
                <w:sz w:val="16"/>
                <w:szCs w:val="16"/>
                <w:lang w:val="en-US"/>
              </w:rPr>
              <w:t>e</w:t>
            </w:r>
            <w:r w:rsidRPr="00AD2439">
              <w:rPr>
                <w:rFonts w:ascii="Gill Sans MT" w:eastAsia="Times New Roman" w:hAnsi="Gill Sans MT" w:cs="Arial"/>
                <w:color w:val="000000"/>
                <w:sz w:val="16"/>
                <w:szCs w:val="16"/>
                <w:lang w:val="en-US"/>
              </w:rPr>
              <w:t>mainders</w:t>
            </w:r>
            <w:r w:rsidRPr="00AD2439">
              <w:rPr>
                <w:rFonts w:ascii="Gill Sans MT" w:eastAsia="Times New Roman" w:hAnsi="Gill Sans MT" w:cs="Arial"/>
                <w:color w:val="000000"/>
                <w:spacing w:val="1"/>
                <w:sz w:val="16"/>
                <w:szCs w:val="16"/>
                <w:lang w:val="en-US"/>
              </w:rPr>
              <w:t xml:space="preserve"> </w:t>
            </w:r>
            <w:r w:rsidRPr="00AD2439">
              <w:rPr>
                <w:rFonts w:ascii="Gill Sans MT" w:eastAsia="Times New Roman" w:hAnsi="Gill Sans MT" w:cs="Arial"/>
                <w:color w:val="000000"/>
                <w:sz w:val="16"/>
                <w:szCs w:val="16"/>
                <w:lang w:val="en-US"/>
              </w:rPr>
              <w:t>as</w:t>
            </w:r>
            <w:r w:rsidRPr="00AD2439">
              <w:rPr>
                <w:rFonts w:ascii="Gill Sans MT" w:eastAsia="Times New Roman" w:hAnsi="Gill Sans MT" w:cs="Arial"/>
                <w:color w:val="000000"/>
                <w:spacing w:val="1"/>
                <w:sz w:val="16"/>
                <w:szCs w:val="16"/>
                <w:lang w:val="en-US"/>
              </w:rPr>
              <w:t xml:space="preserve"> </w:t>
            </w:r>
            <w:r w:rsidRPr="00AD2439">
              <w:rPr>
                <w:rFonts w:ascii="Gill Sans MT" w:eastAsia="Times New Roman" w:hAnsi="Gill Sans MT" w:cs="Arial"/>
                <w:color w:val="000000"/>
                <w:sz w:val="16"/>
                <w:szCs w:val="16"/>
                <w:lang w:val="en-US"/>
              </w:rPr>
              <w:t>whole n</w:t>
            </w:r>
            <w:r w:rsidRPr="00AD2439">
              <w:rPr>
                <w:rFonts w:ascii="Gill Sans MT" w:eastAsia="Times New Roman" w:hAnsi="Gill Sans MT" w:cs="Arial"/>
                <w:color w:val="000000"/>
                <w:spacing w:val="1"/>
                <w:sz w:val="16"/>
                <w:szCs w:val="16"/>
                <w:lang w:val="en-US"/>
              </w:rPr>
              <w:t>u</w:t>
            </w:r>
            <w:r w:rsidRPr="00AD2439">
              <w:rPr>
                <w:rFonts w:ascii="Gill Sans MT" w:eastAsia="Times New Roman" w:hAnsi="Gill Sans MT" w:cs="Arial"/>
                <w:color w:val="000000"/>
                <w:sz w:val="16"/>
                <w:szCs w:val="16"/>
                <w:lang w:val="en-US"/>
              </w:rPr>
              <w:t>mber</w:t>
            </w:r>
            <w:r w:rsidRPr="00AD2439">
              <w:rPr>
                <w:rFonts w:ascii="Gill Sans MT" w:eastAsia="Times New Roman" w:hAnsi="Gill Sans MT" w:cs="Arial"/>
                <w:color w:val="000000"/>
                <w:spacing w:val="1"/>
                <w:sz w:val="16"/>
                <w:szCs w:val="16"/>
                <w:lang w:val="en-US"/>
              </w:rPr>
              <w:t xml:space="preserve"> </w:t>
            </w:r>
            <w:r w:rsidRPr="00AD2439">
              <w:rPr>
                <w:rFonts w:ascii="Gill Sans MT" w:eastAsia="Times New Roman" w:hAnsi="Gill Sans MT" w:cs="Arial"/>
                <w:color w:val="000000"/>
                <w:sz w:val="16"/>
                <w:szCs w:val="16"/>
                <w:lang w:val="en-US"/>
              </w:rPr>
              <w:t>rema</w:t>
            </w:r>
            <w:r w:rsidRPr="00AD2439">
              <w:rPr>
                <w:rFonts w:ascii="Gill Sans MT" w:eastAsia="Times New Roman" w:hAnsi="Gill Sans MT" w:cs="Arial"/>
                <w:color w:val="000000"/>
                <w:spacing w:val="-2"/>
                <w:sz w:val="16"/>
                <w:szCs w:val="16"/>
                <w:lang w:val="en-US"/>
              </w:rPr>
              <w:t>i</w:t>
            </w:r>
            <w:r w:rsidRPr="00AD2439">
              <w:rPr>
                <w:rFonts w:ascii="Gill Sans MT" w:eastAsia="Times New Roman" w:hAnsi="Gill Sans MT" w:cs="Arial"/>
                <w:color w:val="000000"/>
                <w:sz w:val="16"/>
                <w:szCs w:val="16"/>
                <w:lang w:val="en-US"/>
              </w:rPr>
              <w:t>nders,</w:t>
            </w:r>
            <w:r w:rsidRPr="00AD2439">
              <w:rPr>
                <w:rFonts w:ascii="Gill Sans MT" w:eastAsia="Times New Roman" w:hAnsi="Gill Sans MT" w:cs="Arial"/>
                <w:color w:val="000000"/>
                <w:spacing w:val="1"/>
                <w:sz w:val="16"/>
                <w:szCs w:val="16"/>
                <w:lang w:val="en-US"/>
              </w:rPr>
              <w:t xml:space="preserve"> </w:t>
            </w:r>
            <w:r w:rsidRPr="00AD2439">
              <w:rPr>
                <w:rFonts w:ascii="Gill Sans MT" w:eastAsia="Times New Roman" w:hAnsi="Gill Sans MT" w:cs="Arial"/>
                <w:color w:val="000000"/>
                <w:sz w:val="16"/>
                <w:szCs w:val="16"/>
                <w:lang w:val="en-US"/>
              </w:rPr>
              <w:t>fra</w:t>
            </w:r>
            <w:r w:rsidRPr="00AD2439">
              <w:rPr>
                <w:rFonts w:ascii="Gill Sans MT" w:eastAsia="Times New Roman" w:hAnsi="Gill Sans MT" w:cs="Arial"/>
                <w:color w:val="000000"/>
                <w:spacing w:val="-1"/>
                <w:sz w:val="16"/>
                <w:szCs w:val="16"/>
                <w:lang w:val="en-US"/>
              </w:rPr>
              <w:t>ct</w:t>
            </w:r>
            <w:r w:rsidRPr="00AD2439">
              <w:rPr>
                <w:rFonts w:ascii="Gill Sans MT" w:eastAsia="Times New Roman" w:hAnsi="Gill Sans MT" w:cs="Arial"/>
                <w:color w:val="000000"/>
                <w:sz w:val="16"/>
                <w:szCs w:val="16"/>
                <w:lang w:val="en-US"/>
              </w:rPr>
              <w:t>ions, or</w:t>
            </w:r>
            <w:r w:rsidRPr="00AD2439">
              <w:rPr>
                <w:rFonts w:ascii="Gill Sans MT" w:eastAsia="Times New Roman" w:hAnsi="Gill Sans MT" w:cs="Arial"/>
                <w:color w:val="000000"/>
                <w:spacing w:val="1"/>
                <w:sz w:val="16"/>
                <w:szCs w:val="16"/>
                <w:lang w:val="en-US"/>
              </w:rPr>
              <w:t xml:space="preserve"> </w:t>
            </w:r>
            <w:r w:rsidRPr="00AD2439">
              <w:rPr>
                <w:rFonts w:ascii="Gill Sans MT" w:eastAsia="Times New Roman" w:hAnsi="Gill Sans MT" w:cs="Arial"/>
                <w:color w:val="000000"/>
                <w:sz w:val="16"/>
                <w:szCs w:val="16"/>
                <w:lang w:val="en-US"/>
              </w:rPr>
              <w:t>by</w:t>
            </w:r>
            <w:r w:rsidRPr="00AD2439">
              <w:rPr>
                <w:rFonts w:ascii="Gill Sans MT" w:eastAsia="Times New Roman" w:hAnsi="Gill Sans MT" w:cs="Arial"/>
                <w:color w:val="000000"/>
                <w:spacing w:val="1"/>
                <w:sz w:val="16"/>
                <w:szCs w:val="16"/>
                <w:lang w:val="en-US"/>
              </w:rPr>
              <w:t xml:space="preserve"> </w:t>
            </w:r>
            <w:r w:rsidRPr="00AD2439">
              <w:rPr>
                <w:rFonts w:ascii="Gill Sans MT" w:eastAsia="Times New Roman" w:hAnsi="Gill Sans MT" w:cs="Arial"/>
                <w:color w:val="000000"/>
                <w:sz w:val="16"/>
                <w:szCs w:val="16"/>
                <w:lang w:val="en-US"/>
              </w:rPr>
              <w:t>rounding,</w:t>
            </w:r>
            <w:r w:rsidRPr="00AD2439">
              <w:rPr>
                <w:rFonts w:ascii="Gill Sans MT" w:eastAsia="Times New Roman" w:hAnsi="Gill Sans MT" w:cs="Arial"/>
                <w:color w:val="000000"/>
                <w:spacing w:val="1"/>
                <w:sz w:val="16"/>
                <w:szCs w:val="16"/>
                <w:lang w:val="en-US"/>
              </w:rPr>
              <w:t xml:space="preserve"> </w:t>
            </w:r>
            <w:r w:rsidRPr="00AD2439">
              <w:rPr>
                <w:rFonts w:ascii="Gill Sans MT" w:eastAsia="Times New Roman" w:hAnsi="Gill Sans MT" w:cs="Arial"/>
                <w:color w:val="000000"/>
                <w:sz w:val="16"/>
                <w:szCs w:val="16"/>
                <w:lang w:val="en-US"/>
              </w:rPr>
              <w:t>as</w:t>
            </w:r>
            <w:r w:rsidRPr="00AD2439">
              <w:rPr>
                <w:rFonts w:ascii="Gill Sans MT" w:eastAsia="Times New Roman" w:hAnsi="Gill Sans MT" w:cs="Arial"/>
                <w:color w:val="000000"/>
                <w:spacing w:val="1"/>
                <w:sz w:val="16"/>
                <w:szCs w:val="16"/>
                <w:lang w:val="en-US"/>
              </w:rPr>
              <w:t xml:space="preserve"> </w:t>
            </w:r>
            <w:r w:rsidRPr="00AD2439">
              <w:rPr>
                <w:rFonts w:ascii="Gill Sans MT" w:eastAsia="Times New Roman" w:hAnsi="Gill Sans MT" w:cs="Arial"/>
                <w:color w:val="000000"/>
                <w:sz w:val="16"/>
                <w:szCs w:val="16"/>
                <w:lang w:val="en-US"/>
              </w:rPr>
              <w:t>appropriate for the conte</w:t>
            </w:r>
            <w:r w:rsidRPr="00AD2439">
              <w:rPr>
                <w:rFonts w:ascii="Gill Sans MT" w:eastAsia="Times New Roman" w:hAnsi="Gill Sans MT" w:cs="Arial"/>
                <w:color w:val="000000"/>
                <w:spacing w:val="-1"/>
                <w:sz w:val="16"/>
                <w:szCs w:val="16"/>
                <w:lang w:val="en-US"/>
              </w:rPr>
              <w:t>x</w:t>
            </w:r>
            <w:r w:rsidRPr="00AD2439">
              <w:rPr>
                <w:rFonts w:ascii="Gill Sans MT" w:eastAsia="Times New Roman" w:hAnsi="Gill Sans MT" w:cs="Arial"/>
                <w:color w:val="000000"/>
                <w:sz w:val="16"/>
                <w:szCs w:val="16"/>
                <w:lang w:val="en-US"/>
              </w:rPr>
              <w:t>t</w:t>
            </w:r>
            <w:r>
              <w:rPr>
                <w:rFonts w:ascii="Gill Sans MT" w:eastAsia="Times New Roman" w:hAnsi="Gill Sans MT" w:cs="Arial"/>
                <w:color w:val="000000"/>
                <w:sz w:val="16"/>
                <w:szCs w:val="16"/>
                <w:lang w:val="en-US"/>
              </w:rPr>
              <w:t>.</w:t>
            </w:r>
            <w:r w:rsidRPr="00AD2439">
              <w:rPr>
                <w:rFonts w:ascii="Gill Sans MT" w:eastAsia="Times New Roman" w:hAnsi="Gill Sans MT" w:cs="Arial"/>
                <w:color w:val="000000"/>
                <w:sz w:val="16"/>
                <w:szCs w:val="16"/>
                <w:lang w:val="en-US"/>
              </w:rPr>
              <w:t xml:space="preserve"> </w:t>
            </w:r>
          </w:p>
          <w:p w:rsidR="00AD2439" w:rsidRPr="00AD2439" w:rsidRDefault="00AD2439" w:rsidP="00721F5A">
            <w:pPr>
              <w:pStyle w:val="ListParagraph"/>
              <w:widowControl w:val="0"/>
              <w:numPr>
                <w:ilvl w:val="0"/>
                <w:numId w:val="37"/>
              </w:numPr>
              <w:tabs>
                <w:tab w:val="left" w:pos="317"/>
              </w:tabs>
              <w:autoSpaceDE w:val="0"/>
              <w:autoSpaceDN w:val="0"/>
              <w:adjustRightInd w:val="0"/>
              <w:ind w:left="176" w:right="33" w:hanging="142"/>
              <w:contextualSpacing w:val="0"/>
              <w:rPr>
                <w:rFonts w:ascii="Gill Sans MT" w:eastAsia="Times New Roman" w:hAnsi="Gill Sans MT" w:cs="Arial"/>
                <w:color w:val="000000"/>
                <w:sz w:val="16"/>
                <w:szCs w:val="16"/>
                <w:lang w:val="en-US"/>
              </w:rPr>
            </w:pPr>
            <w:r w:rsidRPr="00AD2439">
              <w:rPr>
                <w:rFonts w:ascii="Gill Sans MT" w:eastAsia="Times New Roman" w:hAnsi="Gill Sans MT" w:cs="Arial"/>
                <w:color w:val="000000"/>
                <w:sz w:val="16"/>
                <w:szCs w:val="16"/>
                <w:lang w:val="en-US"/>
              </w:rPr>
              <w:t xml:space="preserve">Divide numbers up to 4 digits by a two-digit number using </w:t>
            </w:r>
            <w:r w:rsidRPr="00AD2439">
              <w:rPr>
                <w:rFonts w:ascii="Gill Sans MT" w:eastAsia="Times New Roman" w:hAnsi="Gill Sans MT" w:cs="Arial"/>
                <w:color w:val="000000"/>
                <w:sz w:val="16"/>
                <w:szCs w:val="16"/>
                <w:highlight w:val="green"/>
                <w:lang w:val="en-US"/>
              </w:rPr>
              <w:t>the formal written method of short division</w:t>
            </w:r>
            <w:r w:rsidRPr="00AD2439">
              <w:rPr>
                <w:rFonts w:ascii="Gill Sans MT" w:eastAsia="Times New Roman" w:hAnsi="Gill Sans MT" w:cs="Arial"/>
                <w:color w:val="000000"/>
                <w:sz w:val="16"/>
                <w:szCs w:val="16"/>
                <w:lang w:val="en-US"/>
              </w:rPr>
              <w:t xml:space="preserve"> where appropriate, interpreting remainders according to the context</w:t>
            </w:r>
            <w:r>
              <w:rPr>
                <w:rFonts w:ascii="Gill Sans MT" w:eastAsia="Times New Roman" w:hAnsi="Gill Sans MT" w:cs="Arial"/>
                <w:color w:val="000000"/>
                <w:sz w:val="16"/>
                <w:szCs w:val="16"/>
                <w:lang w:val="en-US"/>
              </w:rPr>
              <w:t>.</w:t>
            </w:r>
            <w:r w:rsidRPr="00AD2439">
              <w:rPr>
                <w:rFonts w:ascii="Gill Sans MT" w:eastAsia="Times New Roman" w:hAnsi="Gill Sans MT" w:cs="Arial"/>
                <w:color w:val="000000"/>
                <w:sz w:val="16"/>
                <w:szCs w:val="16"/>
                <w:lang w:val="en-US"/>
              </w:rPr>
              <w:t xml:space="preserve"> </w:t>
            </w:r>
          </w:p>
          <w:p w:rsidR="00AD2439" w:rsidRPr="00AD2439" w:rsidRDefault="00AD2439" w:rsidP="00721F5A">
            <w:pPr>
              <w:pStyle w:val="ListParagraph"/>
              <w:widowControl w:val="0"/>
              <w:numPr>
                <w:ilvl w:val="0"/>
                <w:numId w:val="37"/>
              </w:numPr>
              <w:tabs>
                <w:tab w:val="left" w:pos="317"/>
              </w:tabs>
              <w:autoSpaceDE w:val="0"/>
              <w:autoSpaceDN w:val="0"/>
              <w:adjustRightInd w:val="0"/>
              <w:ind w:left="176" w:right="33" w:hanging="142"/>
              <w:contextualSpacing w:val="0"/>
              <w:rPr>
                <w:rFonts w:ascii="Gill Sans MT" w:eastAsia="Times New Roman" w:hAnsi="Gill Sans MT" w:cs="Arial"/>
                <w:color w:val="000000"/>
                <w:sz w:val="16"/>
                <w:szCs w:val="16"/>
                <w:lang w:val="en-US"/>
              </w:rPr>
            </w:pPr>
            <w:r w:rsidRPr="00AD2439">
              <w:rPr>
                <w:rFonts w:ascii="Gill Sans MT" w:eastAsia="Times New Roman" w:hAnsi="Gill Sans MT" w:cs="Arial"/>
                <w:color w:val="000000"/>
                <w:sz w:val="16"/>
                <w:szCs w:val="16"/>
                <w:lang w:val="en-US"/>
              </w:rPr>
              <w:t>Use estimation and inverse to check</w:t>
            </w:r>
            <w:r w:rsidRPr="00AD2439">
              <w:rPr>
                <w:rFonts w:ascii="Gill Sans MT" w:eastAsia="Times New Roman" w:hAnsi="Gill Sans MT" w:cs="Arial"/>
                <w:color w:val="000000"/>
                <w:spacing w:val="1"/>
                <w:sz w:val="16"/>
                <w:szCs w:val="16"/>
                <w:lang w:val="en-US"/>
              </w:rPr>
              <w:t xml:space="preserve"> </w:t>
            </w:r>
            <w:r w:rsidRPr="00AD2439">
              <w:rPr>
                <w:rFonts w:ascii="Gill Sans MT" w:eastAsia="Times New Roman" w:hAnsi="Gill Sans MT" w:cs="Arial"/>
                <w:color w:val="000000"/>
                <w:sz w:val="16"/>
                <w:szCs w:val="16"/>
                <w:lang w:val="en-US"/>
              </w:rPr>
              <w:t>answers</w:t>
            </w:r>
            <w:r w:rsidRPr="00AD2439">
              <w:rPr>
                <w:rFonts w:ascii="Gill Sans MT" w:eastAsia="Times New Roman" w:hAnsi="Gill Sans MT" w:cs="Arial"/>
                <w:color w:val="000000"/>
                <w:spacing w:val="1"/>
                <w:sz w:val="16"/>
                <w:szCs w:val="16"/>
                <w:lang w:val="en-US"/>
              </w:rPr>
              <w:t xml:space="preserve"> </w:t>
            </w:r>
            <w:r w:rsidRPr="00AD2439">
              <w:rPr>
                <w:rFonts w:ascii="Gill Sans MT" w:eastAsia="Times New Roman" w:hAnsi="Gill Sans MT" w:cs="Arial"/>
                <w:color w:val="000000"/>
                <w:spacing w:val="-1"/>
                <w:sz w:val="16"/>
                <w:szCs w:val="16"/>
                <w:lang w:val="en-US"/>
              </w:rPr>
              <w:t>t</w:t>
            </w:r>
            <w:r w:rsidRPr="00AD2439">
              <w:rPr>
                <w:rFonts w:ascii="Gill Sans MT" w:eastAsia="Times New Roman" w:hAnsi="Gill Sans MT" w:cs="Arial"/>
                <w:color w:val="000000"/>
                <w:sz w:val="16"/>
                <w:szCs w:val="16"/>
                <w:lang w:val="en-US"/>
              </w:rPr>
              <w:t>o calculat</w:t>
            </w:r>
            <w:r w:rsidRPr="00AD2439">
              <w:rPr>
                <w:rFonts w:ascii="Gill Sans MT" w:eastAsia="Times New Roman" w:hAnsi="Gill Sans MT" w:cs="Arial"/>
                <w:color w:val="000000"/>
                <w:spacing w:val="1"/>
                <w:sz w:val="16"/>
                <w:szCs w:val="16"/>
                <w:lang w:val="en-US"/>
              </w:rPr>
              <w:t>io</w:t>
            </w:r>
            <w:r w:rsidRPr="00AD2439">
              <w:rPr>
                <w:rFonts w:ascii="Gill Sans MT" w:eastAsia="Times New Roman" w:hAnsi="Gill Sans MT" w:cs="Arial"/>
                <w:color w:val="000000"/>
                <w:sz w:val="16"/>
                <w:szCs w:val="16"/>
                <w:lang w:val="en-US"/>
              </w:rPr>
              <w:t>ns</w:t>
            </w:r>
            <w:r w:rsidRPr="00AD2439">
              <w:rPr>
                <w:rFonts w:ascii="Gill Sans MT" w:eastAsia="Times New Roman" w:hAnsi="Gill Sans MT" w:cs="Arial"/>
                <w:color w:val="000000"/>
                <w:spacing w:val="1"/>
                <w:sz w:val="16"/>
                <w:szCs w:val="16"/>
                <w:lang w:val="en-US"/>
              </w:rPr>
              <w:t xml:space="preserve"> </w:t>
            </w:r>
            <w:r w:rsidRPr="00AD2439">
              <w:rPr>
                <w:rFonts w:ascii="Gill Sans MT" w:eastAsia="Times New Roman" w:hAnsi="Gill Sans MT" w:cs="Arial"/>
                <w:color w:val="000000"/>
                <w:sz w:val="16"/>
                <w:szCs w:val="16"/>
                <w:lang w:val="en-US"/>
              </w:rPr>
              <w:t>and determine, in the conte</w:t>
            </w:r>
            <w:r w:rsidRPr="00AD2439">
              <w:rPr>
                <w:rFonts w:ascii="Gill Sans MT" w:eastAsia="Times New Roman" w:hAnsi="Gill Sans MT" w:cs="Arial"/>
                <w:color w:val="000000"/>
                <w:spacing w:val="-1"/>
                <w:sz w:val="16"/>
                <w:szCs w:val="16"/>
                <w:lang w:val="en-US"/>
              </w:rPr>
              <w:t>x</w:t>
            </w:r>
            <w:r w:rsidRPr="00AD2439">
              <w:rPr>
                <w:rFonts w:ascii="Gill Sans MT" w:eastAsia="Times New Roman" w:hAnsi="Gill Sans MT" w:cs="Arial"/>
                <w:color w:val="000000"/>
                <w:sz w:val="16"/>
                <w:szCs w:val="16"/>
                <w:lang w:val="en-US"/>
              </w:rPr>
              <w:t>t</w:t>
            </w:r>
            <w:r w:rsidRPr="00AD2439">
              <w:rPr>
                <w:rFonts w:ascii="Gill Sans MT" w:eastAsia="Times New Roman" w:hAnsi="Gill Sans MT" w:cs="Arial"/>
                <w:color w:val="000000"/>
                <w:spacing w:val="1"/>
                <w:sz w:val="16"/>
                <w:szCs w:val="16"/>
                <w:lang w:val="en-US"/>
              </w:rPr>
              <w:t xml:space="preserve"> </w:t>
            </w:r>
            <w:r w:rsidRPr="00AD2439">
              <w:rPr>
                <w:rFonts w:ascii="Gill Sans MT" w:eastAsia="Times New Roman" w:hAnsi="Gill Sans MT" w:cs="Arial"/>
                <w:color w:val="000000"/>
                <w:sz w:val="16"/>
                <w:szCs w:val="16"/>
                <w:lang w:val="en-US"/>
              </w:rPr>
              <w:t>of</w:t>
            </w:r>
            <w:r w:rsidRPr="00AD2439">
              <w:rPr>
                <w:rFonts w:ascii="Gill Sans MT" w:eastAsia="Times New Roman" w:hAnsi="Gill Sans MT" w:cs="Arial"/>
                <w:color w:val="000000"/>
                <w:spacing w:val="1"/>
                <w:sz w:val="16"/>
                <w:szCs w:val="16"/>
                <w:lang w:val="en-US"/>
              </w:rPr>
              <w:t xml:space="preserve"> </w:t>
            </w:r>
            <w:r w:rsidRPr="00AD2439">
              <w:rPr>
                <w:rFonts w:ascii="Gill Sans MT" w:eastAsia="Times New Roman" w:hAnsi="Gill Sans MT" w:cs="Arial"/>
                <w:color w:val="000000"/>
                <w:sz w:val="16"/>
                <w:szCs w:val="16"/>
                <w:lang w:val="en-US"/>
              </w:rPr>
              <w:t>a problem,</w:t>
            </w:r>
            <w:r w:rsidRPr="00AD2439">
              <w:rPr>
                <w:rFonts w:ascii="Gill Sans MT" w:eastAsia="Times New Roman" w:hAnsi="Gill Sans MT" w:cs="Arial"/>
                <w:color w:val="000000"/>
                <w:spacing w:val="1"/>
                <w:sz w:val="16"/>
                <w:szCs w:val="16"/>
                <w:lang w:val="en-US"/>
              </w:rPr>
              <w:t xml:space="preserve"> </w:t>
            </w:r>
            <w:r w:rsidRPr="00AD2439">
              <w:rPr>
                <w:rFonts w:ascii="Gill Sans MT" w:eastAsia="Times New Roman" w:hAnsi="Gill Sans MT" w:cs="Arial"/>
                <w:color w:val="000000"/>
                <w:sz w:val="16"/>
                <w:szCs w:val="16"/>
                <w:lang w:val="en-US"/>
              </w:rPr>
              <w:t>an appropriate degree of accur</w:t>
            </w:r>
            <w:r w:rsidRPr="00AD2439">
              <w:rPr>
                <w:rFonts w:ascii="Gill Sans MT" w:eastAsia="Times New Roman" w:hAnsi="Gill Sans MT" w:cs="Arial"/>
                <w:color w:val="000000"/>
                <w:spacing w:val="-1"/>
                <w:sz w:val="16"/>
                <w:szCs w:val="16"/>
                <w:lang w:val="en-US"/>
              </w:rPr>
              <w:t>a</w:t>
            </w:r>
            <w:r w:rsidRPr="00AD2439">
              <w:rPr>
                <w:rFonts w:ascii="Gill Sans MT" w:eastAsia="Times New Roman" w:hAnsi="Gill Sans MT" w:cs="Arial"/>
                <w:color w:val="000000"/>
                <w:sz w:val="16"/>
                <w:szCs w:val="16"/>
                <w:lang w:val="en-US"/>
              </w:rPr>
              <w:t>cy</w:t>
            </w:r>
            <w:r>
              <w:rPr>
                <w:rFonts w:ascii="Gill Sans MT" w:eastAsia="Times New Roman" w:hAnsi="Gill Sans MT" w:cs="Arial"/>
                <w:color w:val="000000"/>
                <w:sz w:val="16"/>
                <w:szCs w:val="16"/>
                <w:lang w:val="en-US"/>
              </w:rPr>
              <w:t>.</w:t>
            </w:r>
          </w:p>
        </w:tc>
        <w:tc>
          <w:tcPr>
            <w:tcW w:w="4649" w:type="dxa"/>
          </w:tcPr>
          <w:p w:rsidR="00AD2439" w:rsidRPr="00AD2439" w:rsidRDefault="00AD2439" w:rsidP="00E1250A">
            <w:pPr>
              <w:rPr>
                <w:rFonts w:ascii="Gill Sans MT" w:hAnsi="Gill Sans MT"/>
                <w:sz w:val="16"/>
                <w:szCs w:val="16"/>
              </w:rPr>
            </w:pPr>
            <w:r w:rsidRPr="00AD2439">
              <w:rPr>
                <w:rFonts w:ascii="Gill Sans MT" w:hAnsi="Gill Sans MT"/>
                <w:sz w:val="16"/>
                <w:szCs w:val="16"/>
              </w:rPr>
              <w:t>Prior to end of year statutory assessments, it is useful to consolidate children’s understanding of calculations across all four operations.</w:t>
            </w:r>
          </w:p>
          <w:p w:rsidR="00AD2439" w:rsidRPr="00AD2439" w:rsidRDefault="00AD2439" w:rsidP="00E1250A">
            <w:pPr>
              <w:rPr>
                <w:rFonts w:ascii="Gill Sans MT" w:hAnsi="Gill Sans MT"/>
                <w:sz w:val="16"/>
                <w:szCs w:val="16"/>
              </w:rPr>
            </w:pPr>
            <w:r w:rsidRPr="00AD2439">
              <w:rPr>
                <w:rFonts w:ascii="Gill Sans MT" w:hAnsi="Gill Sans MT"/>
                <w:sz w:val="16"/>
                <w:szCs w:val="16"/>
              </w:rPr>
              <w:t>Children should continue to learn when it is appropriate to use mental methods and when to use written methods.</w:t>
            </w:r>
          </w:p>
          <w:p w:rsidR="00AD2439" w:rsidRPr="00AD2439" w:rsidRDefault="00AD2439" w:rsidP="00E1250A">
            <w:pPr>
              <w:rPr>
                <w:rFonts w:ascii="Gill Sans MT" w:hAnsi="Gill Sans MT"/>
                <w:sz w:val="16"/>
                <w:szCs w:val="16"/>
              </w:rPr>
            </w:pPr>
            <w:r w:rsidRPr="00AD2439">
              <w:rPr>
                <w:rFonts w:ascii="Gill Sans MT" w:hAnsi="Gill Sans MT"/>
                <w:sz w:val="16"/>
                <w:szCs w:val="16"/>
              </w:rPr>
              <w:t>Problems should be presented in a variety of real life and abstract situations, so children recognise clues that indicate the operation(s) to use. Children should therefore be given examples of mixed problems, rather than problems that are all the same operation.</w:t>
            </w:r>
          </w:p>
          <w:p w:rsidR="00AD2439" w:rsidRPr="00AD2439" w:rsidRDefault="00AD2439" w:rsidP="00E1250A">
            <w:pPr>
              <w:rPr>
                <w:rFonts w:ascii="Gill Sans MT" w:hAnsi="Gill Sans MT"/>
                <w:sz w:val="16"/>
                <w:szCs w:val="16"/>
              </w:rPr>
            </w:pPr>
            <w:r w:rsidRPr="00AD2439">
              <w:rPr>
                <w:rFonts w:ascii="Gill Sans MT" w:hAnsi="Gill Sans MT"/>
                <w:sz w:val="16"/>
                <w:szCs w:val="16"/>
              </w:rPr>
              <w:t xml:space="preserve">When solving problems, children should be encouraged to express their understanding of the context before trying to solve the problem. </w:t>
            </w:r>
          </w:p>
        </w:tc>
      </w:tr>
    </w:tbl>
    <w:p w:rsidR="00EC4256" w:rsidRDefault="00EC4256">
      <w:pPr>
        <w:rPr>
          <w:rFonts w:ascii="Gill Sans MT" w:hAnsi="Gill Sans MT"/>
        </w:rPr>
        <w:sectPr w:rsidR="00EC4256" w:rsidSect="007D0C31">
          <w:type w:val="continuous"/>
          <w:pgSz w:w="11906" w:h="16838"/>
          <w:pgMar w:top="720" w:right="720" w:bottom="720" w:left="720" w:header="709" w:footer="709" w:gutter="0"/>
          <w:cols w:space="708"/>
          <w:docGrid w:linePitch="360"/>
        </w:sectPr>
      </w:pPr>
      <w:r>
        <w:rPr>
          <w:rFonts w:ascii="Gill Sans MT" w:hAnsi="Gill Sans MT"/>
        </w:rPr>
        <w:br w:type="page"/>
      </w:r>
    </w:p>
    <w:tbl>
      <w:tblPr>
        <w:tblStyle w:val="TableGrid"/>
        <w:tblW w:w="0" w:type="auto"/>
        <w:tblLook w:val="04A0" w:firstRow="1" w:lastRow="0" w:firstColumn="1" w:lastColumn="0" w:noHBand="0" w:noVBand="1"/>
      </w:tblPr>
      <w:tblGrid>
        <w:gridCol w:w="1384"/>
        <w:gridCol w:w="4649"/>
        <w:gridCol w:w="4649"/>
      </w:tblGrid>
      <w:tr w:rsidR="00EC4256" w:rsidRPr="00E968B0" w:rsidTr="00EC4256">
        <w:tc>
          <w:tcPr>
            <w:tcW w:w="1384" w:type="dxa"/>
            <w:shd w:val="clear" w:color="auto" w:fill="D9D9D9" w:themeFill="background1" w:themeFillShade="D9"/>
          </w:tcPr>
          <w:p w:rsidR="00EC4256" w:rsidRPr="000976C7" w:rsidRDefault="00EC4256" w:rsidP="00EC4256">
            <w:pPr>
              <w:rPr>
                <w:rFonts w:ascii="Gill Sans MT" w:hAnsi="Gill Sans MT"/>
                <w:b/>
                <w:sz w:val="20"/>
                <w:szCs w:val="20"/>
              </w:rPr>
            </w:pPr>
          </w:p>
        </w:tc>
        <w:tc>
          <w:tcPr>
            <w:tcW w:w="4649" w:type="dxa"/>
            <w:shd w:val="clear" w:color="auto" w:fill="D9D9D9" w:themeFill="background1" w:themeFillShade="D9"/>
            <w:vAlign w:val="center"/>
          </w:tcPr>
          <w:p w:rsidR="00EC4256" w:rsidRPr="000976C7" w:rsidRDefault="00EC4256" w:rsidP="00EC4256">
            <w:pPr>
              <w:jc w:val="center"/>
              <w:rPr>
                <w:rFonts w:ascii="Gill Sans MT" w:hAnsi="Gill Sans MT"/>
                <w:b/>
                <w:sz w:val="20"/>
                <w:szCs w:val="20"/>
              </w:rPr>
            </w:pPr>
            <w:r w:rsidRPr="000976C7">
              <w:rPr>
                <w:rFonts w:ascii="Gill Sans MT" w:hAnsi="Gill Sans MT"/>
                <w:b/>
                <w:sz w:val="20"/>
                <w:szCs w:val="20"/>
              </w:rPr>
              <w:t xml:space="preserve">Main </w:t>
            </w:r>
            <w:r>
              <w:rPr>
                <w:rFonts w:ascii="Gill Sans MT" w:hAnsi="Gill Sans MT"/>
                <w:b/>
                <w:sz w:val="20"/>
                <w:szCs w:val="20"/>
              </w:rPr>
              <w:t>learning</w:t>
            </w:r>
          </w:p>
        </w:tc>
        <w:tc>
          <w:tcPr>
            <w:tcW w:w="4649" w:type="dxa"/>
            <w:shd w:val="clear" w:color="auto" w:fill="D9D9D9" w:themeFill="background1" w:themeFillShade="D9"/>
            <w:vAlign w:val="center"/>
          </w:tcPr>
          <w:p w:rsidR="00EC4256" w:rsidRPr="000976C7" w:rsidRDefault="00EC4256" w:rsidP="00EC4256">
            <w:pPr>
              <w:jc w:val="center"/>
              <w:rPr>
                <w:rFonts w:ascii="Gill Sans MT" w:hAnsi="Gill Sans MT"/>
                <w:b/>
                <w:sz w:val="20"/>
                <w:szCs w:val="20"/>
              </w:rPr>
            </w:pPr>
            <w:r w:rsidRPr="000976C7">
              <w:rPr>
                <w:rFonts w:ascii="Gill Sans MT" w:hAnsi="Gill Sans MT"/>
                <w:b/>
                <w:sz w:val="20"/>
                <w:szCs w:val="20"/>
              </w:rPr>
              <w:t>Rationale</w:t>
            </w:r>
          </w:p>
        </w:tc>
      </w:tr>
      <w:tr w:rsidR="00AD2439" w:rsidRPr="00E968B0" w:rsidTr="00EC4256">
        <w:tc>
          <w:tcPr>
            <w:tcW w:w="1384" w:type="dxa"/>
          </w:tcPr>
          <w:p w:rsidR="00AD2439" w:rsidRPr="00AD2439" w:rsidRDefault="00AD2439" w:rsidP="00E1250A">
            <w:pPr>
              <w:rPr>
                <w:rFonts w:ascii="Gill Sans MT" w:hAnsi="Gill Sans MT"/>
                <w:b/>
                <w:sz w:val="16"/>
                <w:szCs w:val="16"/>
              </w:rPr>
            </w:pPr>
            <w:r w:rsidRPr="00AD2439">
              <w:rPr>
                <w:rFonts w:ascii="Gill Sans MT" w:hAnsi="Gill Sans MT"/>
                <w:b/>
                <w:sz w:val="16"/>
                <w:szCs w:val="16"/>
              </w:rPr>
              <w:t>Week 3</w:t>
            </w:r>
          </w:p>
          <w:p w:rsidR="00AD2439" w:rsidRPr="00AD2439" w:rsidRDefault="00AD2439" w:rsidP="00E1250A">
            <w:pPr>
              <w:rPr>
                <w:rFonts w:ascii="Gill Sans MT" w:hAnsi="Gill Sans MT"/>
                <w:i/>
                <w:sz w:val="16"/>
                <w:szCs w:val="16"/>
              </w:rPr>
            </w:pPr>
            <w:r w:rsidRPr="00AD2439">
              <w:rPr>
                <w:rFonts w:ascii="Gill Sans MT" w:hAnsi="Gill Sans MT"/>
                <w:i/>
                <w:sz w:val="16"/>
                <w:szCs w:val="16"/>
              </w:rPr>
              <w:t>Calculating fractions, ratio and proportion</w:t>
            </w:r>
          </w:p>
          <w:p w:rsidR="00AD2439" w:rsidRPr="00AD2439" w:rsidRDefault="00AD2439" w:rsidP="00E1250A">
            <w:pPr>
              <w:rPr>
                <w:rFonts w:ascii="Gill Sans MT" w:hAnsi="Gill Sans MT"/>
                <w:i/>
                <w:sz w:val="16"/>
                <w:szCs w:val="16"/>
              </w:rPr>
            </w:pPr>
          </w:p>
          <w:p w:rsidR="00AD2439" w:rsidRPr="00AD2439" w:rsidRDefault="00AD2439" w:rsidP="00E1250A">
            <w:pPr>
              <w:rPr>
                <w:rFonts w:ascii="Gill Sans MT" w:hAnsi="Gill Sans MT"/>
                <w:sz w:val="16"/>
                <w:szCs w:val="16"/>
              </w:rPr>
            </w:pPr>
            <w:r w:rsidRPr="00AD2439">
              <w:rPr>
                <w:rFonts w:ascii="Gill Sans MT" w:hAnsi="Gill Sans MT"/>
                <w:sz w:val="16"/>
                <w:szCs w:val="16"/>
              </w:rPr>
              <w:t>Links to Framework for Mathematics</w:t>
            </w:r>
          </w:p>
          <w:p w:rsidR="00AD2439" w:rsidRPr="00AD2439" w:rsidRDefault="00AD2439" w:rsidP="00E1250A">
            <w:pPr>
              <w:rPr>
                <w:rFonts w:ascii="Gill Sans MT" w:hAnsi="Gill Sans MT"/>
                <w:i/>
                <w:sz w:val="16"/>
                <w:szCs w:val="16"/>
              </w:rPr>
            </w:pPr>
            <w:r w:rsidRPr="00AD2439">
              <w:rPr>
                <w:rFonts w:ascii="Gill Sans MT" w:hAnsi="Gill Sans MT"/>
                <w:sz w:val="16"/>
                <w:szCs w:val="16"/>
              </w:rPr>
              <w:t>Y6 – A1,A2,A3,E1 E2,E3</w:t>
            </w:r>
          </w:p>
        </w:tc>
        <w:tc>
          <w:tcPr>
            <w:tcW w:w="4649" w:type="dxa"/>
          </w:tcPr>
          <w:p w:rsidR="00AD2439" w:rsidRPr="00AD2439" w:rsidRDefault="00AD2439" w:rsidP="00721F5A">
            <w:pPr>
              <w:widowControl w:val="0"/>
              <w:numPr>
                <w:ilvl w:val="0"/>
                <w:numId w:val="38"/>
              </w:numPr>
              <w:tabs>
                <w:tab w:val="left" w:pos="317"/>
              </w:tabs>
              <w:autoSpaceDE w:val="0"/>
              <w:autoSpaceDN w:val="0"/>
              <w:adjustRightInd w:val="0"/>
              <w:ind w:left="176" w:right="34" w:hanging="142"/>
              <w:rPr>
                <w:rFonts w:ascii="Gill Sans MT" w:eastAsia="Times New Roman" w:hAnsi="Gill Sans MT" w:cs="Arial"/>
                <w:color w:val="000000"/>
                <w:sz w:val="16"/>
                <w:szCs w:val="16"/>
                <w:lang w:val="en-US"/>
              </w:rPr>
            </w:pPr>
            <w:r w:rsidRPr="00AD2439">
              <w:rPr>
                <w:rFonts w:ascii="Gill Sans MT" w:eastAsia="Times New Roman" w:hAnsi="Gill Sans MT" w:cs="Arial"/>
                <w:color w:val="000000"/>
                <w:sz w:val="16"/>
                <w:szCs w:val="16"/>
                <w:highlight w:val="green"/>
                <w:lang w:val="en-US"/>
              </w:rPr>
              <w:t>Multiply</w:t>
            </w:r>
            <w:r w:rsidRPr="00AD2439">
              <w:rPr>
                <w:rFonts w:ascii="Gill Sans MT" w:eastAsia="Times New Roman" w:hAnsi="Gill Sans MT" w:cs="Arial"/>
                <w:color w:val="000000"/>
                <w:spacing w:val="1"/>
                <w:sz w:val="16"/>
                <w:szCs w:val="16"/>
                <w:highlight w:val="green"/>
                <w:lang w:val="en-US"/>
              </w:rPr>
              <w:t xml:space="preserve"> </w:t>
            </w:r>
            <w:r w:rsidRPr="00AD2439">
              <w:rPr>
                <w:rFonts w:ascii="Gill Sans MT" w:eastAsia="Times New Roman" w:hAnsi="Gill Sans MT" w:cs="Arial"/>
                <w:color w:val="000000"/>
                <w:sz w:val="16"/>
                <w:szCs w:val="16"/>
                <w:highlight w:val="green"/>
                <w:lang w:val="en-US"/>
              </w:rPr>
              <w:t>s</w:t>
            </w:r>
            <w:r w:rsidRPr="00AD2439">
              <w:rPr>
                <w:rFonts w:ascii="Gill Sans MT" w:eastAsia="Times New Roman" w:hAnsi="Gill Sans MT" w:cs="Arial"/>
                <w:color w:val="000000"/>
                <w:spacing w:val="1"/>
                <w:sz w:val="16"/>
                <w:szCs w:val="16"/>
                <w:highlight w:val="green"/>
                <w:lang w:val="en-US"/>
              </w:rPr>
              <w:t>i</w:t>
            </w:r>
            <w:r w:rsidRPr="00AD2439">
              <w:rPr>
                <w:rFonts w:ascii="Gill Sans MT" w:eastAsia="Times New Roman" w:hAnsi="Gill Sans MT" w:cs="Arial"/>
                <w:color w:val="000000"/>
                <w:sz w:val="16"/>
                <w:szCs w:val="16"/>
                <w:highlight w:val="green"/>
                <w:lang w:val="en-US"/>
              </w:rPr>
              <w:t>mple pairs</w:t>
            </w:r>
            <w:r w:rsidRPr="00AD2439">
              <w:rPr>
                <w:rFonts w:ascii="Gill Sans MT" w:eastAsia="Times New Roman" w:hAnsi="Gill Sans MT" w:cs="Arial"/>
                <w:color w:val="000000"/>
                <w:spacing w:val="1"/>
                <w:sz w:val="16"/>
                <w:szCs w:val="16"/>
                <w:highlight w:val="green"/>
                <w:lang w:val="en-US"/>
              </w:rPr>
              <w:t xml:space="preserve"> </w:t>
            </w:r>
            <w:r w:rsidRPr="00AD2439">
              <w:rPr>
                <w:rFonts w:ascii="Gill Sans MT" w:eastAsia="Times New Roman" w:hAnsi="Gill Sans MT" w:cs="Arial"/>
                <w:color w:val="000000"/>
                <w:sz w:val="16"/>
                <w:szCs w:val="16"/>
                <w:highlight w:val="green"/>
                <w:lang w:val="en-US"/>
              </w:rPr>
              <w:t>of</w:t>
            </w:r>
            <w:r w:rsidRPr="00AD2439">
              <w:rPr>
                <w:rFonts w:ascii="Gill Sans MT" w:eastAsia="Times New Roman" w:hAnsi="Gill Sans MT" w:cs="Arial"/>
                <w:color w:val="000000"/>
                <w:spacing w:val="1"/>
                <w:sz w:val="16"/>
                <w:szCs w:val="16"/>
                <w:highlight w:val="green"/>
                <w:lang w:val="en-US"/>
              </w:rPr>
              <w:t xml:space="preserve"> </w:t>
            </w:r>
            <w:r w:rsidRPr="00AD2439">
              <w:rPr>
                <w:rFonts w:ascii="Gill Sans MT" w:eastAsia="Times New Roman" w:hAnsi="Gill Sans MT" w:cs="Arial"/>
                <w:color w:val="000000"/>
                <w:sz w:val="16"/>
                <w:szCs w:val="16"/>
                <w:highlight w:val="green"/>
                <w:lang w:val="en-US"/>
              </w:rPr>
              <w:t>proper</w:t>
            </w:r>
            <w:r w:rsidRPr="00AD2439">
              <w:rPr>
                <w:rFonts w:ascii="Gill Sans MT" w:eastAsia="Times New Roman" w:hAnsi="Gill Sans MT" w:cs="Arial"/>
                <w:color w:val="000000"/>
                <w:spacing w:val="1"/>
                <w:sz w:val="16"/>
                <w:szCs w:val="16"/>
                <w:highlight w:val="green"/>
                <w:lang w:val="en-US"/>
              </w:rPr>
              <w:t xml:space="preserve"> </w:t>
            </w:r>
            <w:r w:rsidRPr="00AD2439">
              <w:rPr>
                <w:rFonts w:ascii="Gill Sans MT" w:eastAsia="Times New Roman" w:hAnsi="Gill Sans MT" w:cs="Arial"/>
                <w:color w:val="000000"/>
                <w:spacing w:val="-1"/>
                <w:sz w:val="16"/>
                <w:szCs w:val="16"/>
                <w:highlight w:val="green"/>
                <w:lang w:val="en-US"/>
              </w:rPr>
              <w:t>fr</w:t>
            </w:r>
            <w:r w:rsidRPr="00AD2439">
              <w:rPr>
                <w:rFonts w:ascii="Gill Sans MT" w:eastAsia="Times New Roman" w:hAnsi="Gill Sans MT" w:cs="Arial"/>
                <w:color w:val="000000"/>
                <w:sz w:val="16"/>
                <w:szCs w:val="16"/>
                <w:highlight w:val="green"/>
                <w:lang w:val="en-US"/>
              </w:rPr>
              <w:t>actions,</w:t>
            </w:r>
            <w:r w:rsidRPr="00AD2439">
              <w:rPr>
                <w:rFonts w:ascii="Gill Sans MT" w:eastAsia="Times New Roman" w:hAnsi="Gill Sans MT" w:cs="Arial"/>
                <w:color w:val="000000"/>
                <w:spacing w:val="1"/>
                <w:sz w:val="16"/>
                <w:szCs w:val="16"/>
                <w:highlight w:val="green"/>
                <w:lang w:val="en-US"/>
              </w:rPr>
              <w:t xml:space="preserve"> </w:t>
            </w:r>
            <w:r w:rsidRPr="00AD2439">
              <w:rPr>
                <w:rFonts w:ascii="Gill Sans MT" w:eastAsia="Times New Roman" w:hAnsi="Gill Sans MT" w:cs="Arial"/>
                <w:color w:val="000000"/>
                <w:sz w:val="16"/>
                <w:szCs w:val="16"/>
                <w:highlight w:val="green"/>
                <w:lang w:val="en-US"/>
              </w:rPr>
              <w:t>writing the answer in its</w:t>
            </w:r>
            <w:r w:rsidRPr="00AD2439">
              <w:rPr>
                <w:rFonts w:ascii="Gill Sans MT" w:eastAsia="Times New Roman" w:hAnsi="Gill Sans MT" w:cs="Arial"/>
                <w:color w:val="000000"/>
                <w:spacing w:val="1"/>
                <w:sz w:val="16"/>
                <w:szCs w:val="16"/>
                <w:highlight w:val="green"/>
                <w:lang w:val="en-US"/>
              </w:rPr>
              <w:t xml:space="preserve"> </w:t>
            </w:r>
            <w:r w:rsidRPr="00AD2439">
              <w:rPr>
                <w:rFonts w:ascii="Gill Sans MT" w:eastAsia="Times New Roman" w:hAnsi="Gill Sans MT" w:cs="Arial"/>
                <w:color w:val="000000"/>
                <w:sz w:val="16"/>
                <w:szCs w:val="16"/>
                <w:highlight w:val="green"/>
                <w:lang w:val="en-US"/>
              </w:rPr>
              <w:t>simplest</w:t>
            </w:r>
            <w:r w:rsidRPr="00AD2439">
              <w:rPr>
                <w:rFonts w:ascii="Gill Sans MT" w:eastAsia="Times New Roman" w:hAnsi="Gill Sans MT" w:cs="Arial"/>
                <w:color w:val="000000"/>
                <w:spacing w:val="1"/>
                <w:sz w:val="16"/>
                <w:szCs w:val="16"/>
                <w:highlight w:val="green"/>
                <w:lang w:val="en-US"/>
              </w:rPr>
              <w:t xml:space="preserve"> </w:t>
            </w:r>
            <w:r w:rsidRPr="00AD2439">
              <w:rPr>
                <w:rFonts w:ascii="Gill Sans MT" w:eastAsia="Times New Roman" w:hAnsi="Gill Sans MT" w:cs="Arial"/>
                <w:color w:val="000000"/>
                <w:sz w:val="16"/>
                <w:szCs w:val="16"/>
                <w:highlight w:val="green"/>
                <w:lang w:val="en-US"/>
              </w:rPr>
              <w:t>fo</w:t>
            </w:r>
            <w:r w:rsidRPr="00AD2439">
              <w:rPr>
                <w:rFonts w:ascii="Gill Sans MT" w:eastAsia="Times New Roman" w:hAnsi="Gill Sans MT" w:cs="Arial"/>
                <w:color w:val="000000"/>
                <w:spacing w:val="-1"/>
                <w:sz w:val="16"/>
                <w:szCs w:val="16"/>
                <w:highlight w:val="green"/>
                <w:lang w:val="en-US"/>
              </w:rPr>
              <w:t>r</w:t>
            </w:r>
            <w:r w:rsidRPr="00AD2439">
              <w:rPr>
                <w:rFonts w:ascii="Gill Sans MT" w:eastAsia="Times New Roman" w:hAnsi="Gill Sans MT" w:cs="Arial"/>
                <w:color w:val="000000"/>
                <w:sz w:val="16"/>
                <w:szCs w:val="16"/>
                <w:highlight w:val="green"/>
                <w:lang w:val="en-US"/>
              </w:rPr>
              <w:t xml:space="preserve">m </w:t>
            </w:r>
            <w:r w:rsidRPr="00AD2439">
              <w:rPr>
                <w:rFonts w:ascii="Gill Sans MT" w:eastAsia="Times New Roman" w:hAnsi="Gill Sans MT" w:cs="Arial"/>
                <w:i/>
                <w:color w:val="000000"/>
                <w:sz w:val="16"/>
                <w:szCs w:val="16"/>
                <w:highlight w:val="green"/>
                <w:lang w:val="en-US"/>
              </w:rPr>
              <w:t>(using diagram)</w:t>
            </w:r>
            <w:r w:rsidRPr="00AD2439">
              <w:rPr>
                <w:rFonts w:ascii="Gill Sans MT" w:eastAsia="Times New Roman" w:hAnsi="Gill Sans MT" w:cs="Arial"/>
                <w:color w:val="000000"/>
                <w:sz w:val="16"/>
                <w:szCs w:val="16"/>
                <w:highlight w:val="green"/>
                <w:lang w:val="en-US"/>
              </w:rPr>
              <w:t xml:space="preserve"> </w:t>
            </w:r>
            <w:r w:rsidRPr="00AD2439">
              <w:rPr>
                <w:rFonts w:ascii="Gill Sans MT" w:eastAsia="Times New Roman" w:hAnsi="Gill Sans MT" w:cs="Arial"/>
                <w:sz w:val="16"/>
                <w:szCs w:val="16"/>
                <w:highlight w:val="green"/>
                <w:lang w:val="en-US"/>
              </w:rPr>
              <w:t>(e</w:t>
            </w:r>
            <w:r w:rsidRPr="00AD2439">
              <w:rPr>
                <w:rFonts w:ascii="Gill Sans MT" w:eastAsia="Times New Roman" w:hAnsi="Gill Sans MT" w:cs="Arial"/>
                <w:spacing w:val="-1"/>
                <w:sz w:val="16"/>
                <w:szCs w:val="16"/>
                <w:highlight w:val="green"/>
                <w:lang w:val="en-US"/>
              </w:rPr>
              <w:t>.</w:t>
            </w:r>
            <w:r w:rsidRPr="00AD2439">
              <w:rPr>
                <w:rFonts w:ascii="Gill Sans MT" w:eastAsia="Times New Roman" w:hAnsi="Gill Sans MT" w:cs="Arial"/>
                <w:sz w:val="16"/>
                <w:szCs w:val="16"/>
                <w:highlight w:val="green"/>
                <w:lang w:val="en-US"/>
              </w:rPr>
              <w:t xml:space="preserve">g. </w:t>
            </w:r>
            <m:oMath>
              <m:f>
                <m:fPr>
                  <m:ctrlPr>
                    <w:rPr>
                      <w:rFonts w:ascii="Cambria Math" w:eastAsia="Times New Roman" w:hAnsi="Cambria Math" w:cs="Arial"/>
                      <w:i/>
                      <w:sz w:val="16"/>
                      <w:szCs w:val="16"/>
                      <w:highlight w:val="green"/>
                      <w:lang w:val="en-US"/>
                    </w:rPr>
                  </m:ctrlPr>
                </m:fPr>
                <m:num>
                  <m:r>
                    <w:rPr>
                      <w:rFonts w:ascii="Cambria Math" w:eastAsia="Times New Roman" w:hAnsi="Cambria Math" w:cs="Arial"/>
                      <w:sz w:val="16"/>
                      <w:szCs w:val="16"/>
                      <w:highlight w:val="green"/>
                      <w:lang w:val="en-US"/>
                    </w:rPr>
                    <m:t>1</m:t>
                  </m:r>
                </m:num>
                <m:den>
                  <m:r>
                    <w:rPr>
                      <w:rFonts w:ascii="Cambria Math" w:eastAsia="Times New Roman" w:hAnsi="Cambria Math" w:cs="Arial"/>
                      <w:sz w:val="16"/>
                      <w:szCs w:val="16"/>
                      <w:highlight w:val="green"/>
                      <w:lang w:val="en-US"/>
                    </w:rPr>
                    <m:t>4</m:t>
                  </m:r>
                </m:den>
              </m:f>
            </m:oMath>
            <w:r w:rsidRPr="00AD2439">
              <w:rPr>
                <w:rFonts w:ascii="Gill Sans MT" w:eastAsia="Times New Roman" w:hAnsi="Gill Sans MT" w:cs="Arial"/>
                <w:sz w:val="16"/>
                <w:szCs w:val="16"/>
                <w:highlight w:val="green"/>
                <w:lang w:val="en-US"/>
              </w:rPr>
              <w:t xml:space="preserve"> x </w:t>
            </w:r>
            <m:oMath>
              <m:f>
                <m:fPr>
                  <m:ctrlPr>
                    <w:rPr>
                      <w:rFonts w:ascii="Cambria Math" w:eastAsia="Times New Roman" w:hAnsi="Cambria Math" w:cs="Arial"/>
                      <w:i/>
                      <w:sz w:val="16"/>
                      <w:szCs w:val="16"/>
                      <w:highlight w:val="green"/>
                      <w:lang w:val="en-US"/>
                    </w:rPr>
                  </m:ctrlPr>
                </m:fPr>
                <m:num>
                  <m:r>
                    <w:rPr>
                      <w:rFonts w:ascii="Cambria Math" w:eastAsia="Times New Roman" w:hAnsi="Cambria Math" w:cs="Arial"/>
                      <w:sz w:val="16"/>
                      <w:szCs w:val="16"/>
                      <w:highlight w:val="green"/>
                      <w:lang w:val="en-US"/>
                    </w:rPr>
                    <m:t>1</m:t>
                  </m:r>
                </m:num>
                <m:den>
                  <m:r>
                    <w:rPr>
                      <w:rFonts w:ascii="Cambria Math" w:eastAsia="Times New Roman" w:hAnsi="Cambria Math" w:cs="Arial"/>
                      <w:sz w:val="16"/>
                      <w:szCs w:val="16"/>
                      <w:highlight w:val="green"/>
                      <w:lang w:val="en-US"/>
                    </w:rPr>
                    <m:t>2</m:t>
                  </m:r>
                </m:den>
              </m:f>
            </m:oMath>
            <w:r w:rsidRPr="00AD2439">
              <w:rPr>
                <w:rFonts w:ascii="Gill Sans MT" w:eastAsia="Times New Roman" w:hAnsi="Gill Sans MT" w:cs="Arial"/>
                <w:sz w:val="16"/>
                <w:szCs w:val="16"/>
                <w:highlight w:val="green"/>
                <w:lang w:val="en-US"/>
              </w:rPr>
              <w:t xml:space="preserve"> = </w:t>
            </w:r>
            <m:oMath>
              <m:f>
                <m:fPr>
                  <m:ctrlPr>
                    <w:rPr>
                      <w:rFonts w:ascii="Cambria Math" w:eastAsia="Times New Roman" w:hAnsi="Cambria Math" w:cs="Arial"/>
                      <w:i/>
                      <w:sz w:val="16"/>
                      <w:szCs w:val="16"/>
                      <w:highlight w:val="green"/>
                      <w:lang w:val="en-US"/>
                    </w:rPr>
                  </m:ctrlPr>
                </m:fPr>
                <m:num>
                  <m:r>
                    <w:rPr>
                      <w:rFonts w:ascii="Cambria Math" w:eastAsia="Times New Roman" w:hAnsi="Cambria Math" w:cs="Arial"/>
                      <w:sz w:val="16"/>
                      <w:szCs w:val="16"/>
                      <w:highlight w:val="green"/>
                      <w:lang w:val="en-US"/>
                    </w:rPr>
                    <m:t>1</m:t>
                  </m:r>
                </m:num>
                <m:den>
                  <m:r>
                    <w:rPr>
                      <w:rFonts w:ascii="Cambria Math" w:eastAsia="Times New Roman" w:hAnsi="Cambria Math" w:cs="Arial"/>
                      <w:sz w:val="16"/>
                      <w:szCs w:val="16"/>
                      <w:highlight w:val="green"/>
                      <w:lang w:val="en-US"/>
                    </w:rPr>
                    <m:t>8</m:t>
                  </m:r>
                </m:den>
              </m:f>
            </m:oMath>
            <w:r w:rsidRPr="00AD2439">
              <w:rPr>
                <w:rFonts w:ascii="Gill Sans MT" w:eastAsia="Times New Roman" w:hAnsi="Gill Sans MT" w:cs="Arial"/>
                <w:sz w:val="16"/>
                <w:szCs w:val="16"/>
                <w:highlight w:val="green"/>
                <w:lang w:val="en-US"/>
              </w:rPr>
              <w:t>).</w:t>
            </w:r>
          </w:p>
          <w:p w:rsidR="00AD2439" w:rsidRPr="00AD2439" w:rsidRDefault="00AD2439" w:rsidP="00721F5A">
            <w:pPr>
              <w:widowControl w:val="0"/>
              <w:numPr>
                <w:ilvl w:val="0"/>
                <w:numId w:val="38"/>
              </w:numPr>
              <w:tabs>
                <w:tab w:val="left" w:pos="317"/>
              </w:tabs>
              <w:autoSpaceDE w:val="0"/>
              <w:autoSpaceDN w:val="0"/>
              <w:adjustRightInd w:val="0"/>
              <w:ind w:left="176" w:right="34" w:hanging="142"/>
              <w:rPr>
                <w:rFonts w:ascii="Gill Sans MT" w:eastAsia="Times New Roman" w:hAnsi="Gill Sans MT" w:cs="Arial"/>
                <w:color w:val="000000"/>
                <w:sz w:val="16"/>
                <w:szCs w:val="16"/>
                <w:lang w:val="en-US"/>
              </w:rPr>
            </w:pPr>
            <w:r w:rsidRPr="00AD2439">
              <w:rPr>
                <w:rFonts w:ascii="Gill Sans MT" w:eastAsia="Times New Roman" w:hAnsi="Gill Sans MT" w:cs="Arial"/>
                <w:color w:val="000000"/>
                <w:sz w:val="16"/>
                <w:szCs w:val="16"/>
                <w:highlight w:val="green"/>
                <w:lang w:val="en-US"/>
              </w:rPr>
              <w:t>Divi</w:t>
            </w:r>
            <w:r w:rsidRPr="00AD2439">
              <w:rPr>
                <w:rFonts w:ascii="Gill Sans MT" w:eastAsia="Times New Roman" w:hAnsi="Gill Sans MT" w:cs="Arial"/>
                <w:color w:val="000000"/>
                <w:spacing w:val="1"/>
                <w:sz w:val="16"/>
                <w:szCs w:val="16"/>
                <w:highlight w:val="green"/>
                <w:lang w:val="en-US"/>
              </w:rPr>
              <w:t>d</w:t>
            </w:r>
            <w:r w:rsidRPr="00AD2439">
              <w:rPr>
                <w:rFonts w:ascii="Gill Sans MT" w:eastAsia="Times New Roman" w:hAnsi="Gill Sans MT" w:cs="Arial"/>
                <w:color w:val="000000"/>
                <w:sz w:val="16"/>
                <w:szCs w:val="16"/>
                <w:highlight w:val="green"/>
                <w:lang w:val="en-US"/>
              </w:rPr>
              <w:t>e proper</w:t>
            </w:r>
            <w:r w:rsidRPr="00AD2439">
              <w:rPr>
                <w:rFonts w:ascii="Gill Sans MT" w:eastAsia="Times New Roman" w:hAnsi="Gill Sans MT" w:cs="Arial"/>
                <w:color w:val="000000"/>
                <w:spacing w:val="1"/>
                <w:sz w:val="16"/>
                <w:szCs w:val="16"/>
                <w:highlight w:val="green"/>
                <w:lang w:val="en-US"/>
              </w:rPr>
              <w:t xml:space="preserve"> </w:t>
            </w:r>
            <w:r w:rsidRPr="00AD2439">
              <w:rPr>
                <w:rFonts w:ascii="Gill Sans MT" w:eastAsia="Times New Roman" w:hAnsi="Gill Sans MT" w:cs="Arial"/>
                <w:color w:val="000000"/>
                <w:sz w:val="16"/>
                <w:szCs w:val="16"/>
                <w:highlight w:val="green"/>
                <w:lang w:val="en-US"/>
              </w:rPr>
              <w:t>fra</w:t>
            </w:r>
            <w:r w:rsidRPr="00AD2439">
              <w:rPr>
                <w:rFonts w:ascii="Gill Sans MT" w:eastAsia="Times New Roman" w:hAnsi="Gill Sans MT" w:cs="Arial"/>
                <w:color w:val="000000"/>
                <w:spacing w:val="-1"/>
                <w:sz w:val="16"/>
                <w:szCs w:val="16"/>
                <w:highlight w:val="green"/>
                <w:lang w:val="en-US"/>
              </w:rPr>
              <w:t>c</w:t>
            </w:r>
            <w:r w:rsidRPr="00AD2439">
              <w:rPr>
                <w:rFonts w:ascii="Gill Sans MT" w:eastAsia="Times New Roman" w:hAnsi="Gill Sans MT" w:cs="Arial"/>
                <w:color w:val="000000"/>
                <w:sz w:val="16"/>
                <w:szCs w:val="16"/>
                <w:highlight w:val="green"/>
                <w:lang w:val="en-US"/>
              </w:rPr>
              <w:t>tions</w:t>
            </w:r>
            <w:r w:rsidRPr="00AD2439">
              <w:rPr>
                <w:rFonts w:ascii="Gill Sans MT" w:eastAsia="Times New Roman" w:hAnsi="Gill Sans MT" w:cs="Arial"/>
                <w:color w:val="000000"/>
                <w:spacing w:val="1"/>
                <w:sz w:val="16"/>
                <w:szCs w:val="16"/>
                <w:highlight w:val="green"/>
                <w:lang w:val="en-US"/>
              </w:rPr>
              <w:t xml:space="preserve"> </w:t>
            </w:r>
            <w:r w:rsidRPr="00AD2439">
              <w:rPr>
                <w:rFonts w:ascii="Gill Sans MT" w:eastAsia="Times New Roman" w:hAnsi="Gill Sans MT" w:cs="Arial"/>
                <w:color w:val="000000"/>
                <w:sz w:val="16"/>
                <w:szCs w:val="16"/>
                <w:highlight w:val="green"/>
                <w:lang w:val="en-US"/>
              </w:rPr>
              <w:t>by</w:t>
            </w:r>
            <w:r w:rsidRPr="00AD2439">
              <w:rPr>
                <w:rFonts w:ascii="Gill Sans MT" w:eastAsia="Times New Roman" w:hAnsi="Gill Sans MT" w:cs="Arial"/>
                <w:color w:val="000000"/>
                <w:spacing w:val="1"/>
                <w:sz w:val="16"/>
                <w:szCs w:val="16"/>
                <w:highlight w:val="green"/>
                <w:lang w:val="en-US"/>
              </w:rPr>
              <w:t xml:space="preserve"> </w:t>
            </w:r>
            <w:r w:rsidRPr="00AD2439">
              <w:rPr>
                <w:rFonts w:ascii="Gill Sans MT" w:eastAsia="Times New Roman" w:hAnsi="Gill Sans MT" w:cs="Arial"/>
                <w:color w:val="000000"/>
                <w:sz w:val="16"/>
                <w:szCs w:val="16"/>
                <w:highlight w:val="green"/>
                <w:lang w:val="en-US"/>
              </w:rPr>
              <w:t xml:space="preserve">whole </w:t>
            </w:r>
            <w:r w:rsidRPr="00AD2439">
              <w:rPr>
                <w:rFonts w:ascii="Gill Sans MT" w:eastAsia="Times New Roman" w:hAnsi="Gill Sans MT" w:cs="Arial"/>
                <w:color w:val="000000"/>
                <w:spacing w:val="1"/>
                <w:sz w:val="16"/>
                <w:szCs w:val="16"/>
                <w:highlight w:val="green"/>
                <w:lang w:val="en-US"/>
              </w:rPr>
              <w:t>n</w:t>
            </w:r>
            <w:r w:rsidRPr="00AD2439">
              <w:rPr>
                <w:rFonts w:ascii="Gill Sans MT" w:eastAsia="Times New Roman" w:hAnsi="Gill Sans MT" w:cs="Arial"/>
                <w:color w:val="000000"/>
                <w:sz w:val="16"/>
                <w:szCs w:val="16"/>
                <w:highlight w:val="green"/>
                <w:lang w:val="en-US"/>
              </w:rPr>
              <w:t>umbers</w:t>
            </w:r>
            <w:r w:rsidRPr="00AD2439">
              <w:rPr>
                <w:rFonts w:ascii="Gill Sans MT" w:eastAsia="Times New Roman" w:hAnsi="Gill Sans MT" w:cs="Arial"/>
                <w:color w:val="000000"/>
                <w:spacing w:val="1"/>
                <w:sz w:val="16"/>
                <w:szCs w:val="16"/>
                <w:highlight w:val="green"/>
                <w:lang w:val="en-US"/>
              </w:rPr>
              <w:t xml:space="preserve"> </w:t>
            </w:r>
            <w:r w:rsidRPr="00AD2439">
              <w:rPr>
                <w:rFonts w:ascii="Gill Sans MT" w:eastAsia="Times New Roman" w:hAnsi="Gill Sans MT" w:cs="Arial"/>
                <w:i/>
                <w:color w:val="000000"/>
                <w:spacing w:val="1"/>
                <w:sz w:val="16"/>
                <w:szCs w:val="16"/>
                <w:highlight w:val="green"/>
                <w:lang w:val="en-US"/>
              </w:rPr>
              <w:t>(using diagram)</w:t>
            </w:r>
            <w:r w:rsidRPr="00AD2439">
              <w:rPr>
                <w:rFonts w:ascii="Gill Sans MT" w:eastAsia="Times New Roman" w:hAnsi="Gill Sans MT" w:cs="Arial"/>
                <w:color w:val="000000"/>
                <w:sz w:val="16"/>
                <w:szCs w:val="16"/>
                <w:highlight w:val="green"/>
                <w:lang w:val="en-US"/>
              </w:rPr>
              <w:t xml:space="preserve"> </w:t>
            </w:r>
            <w:r w:rsidRPr="00AD2439">
              <w:rPr>
                <w:rFonts w:ascii="Gill Sans MT" w:eastAsia="Times New Roman" w:hAnsi="Gill Sans MT" w:cs="Arial"/>
                <w:sz w:val="16"/>
                <w:szCs w:val="16"/>
                <w:highlight w:val="green"/>
                <w:lang w:val="en-US"/>
              </w:rPr>
              <w:t>(e</w:t>
            </w:r>
            <w:r w:rsidRPr="00AD2439">
              <w:rPr>
                <w:rFonts w:ascii="Gill Sans MT" w:eastAsia="Times New Roman" w:hAnsi="Gill Sans MT" w:cs="Arial"/>
                <w:spacing w:val="-1"/>
                <w:sz w:val="16"/>
                <w:szCs w:val="16"/>
                <w:highlight w:val="green"/>
                <w:lang w:val="en-US"/>
              </w:rPr>
              <w:t>.</w:t>
            </w:r>
            <w:r w:rsidRPr="00AD2439">
              <w:rPr>
                <w:rFonts w:ascii="Gill Sans MT" w:eastAsia="Times New Roman" w:hAnsi="Gill Sans MT" w:cs="Arial"/>
                <w:sz w:val="16"/>
                <w:szCs w:val="16"/>
                <w:highlight w:val="green"/>
                <w:lang w:val="en-US"/>
              </w:rPr>
              <w:t>g.</w:t>
            </w:r>
            <w:r>
              <w:rPr>
                <w:rFonts w:ascii="Gill Sans MT" w:eastAsia="Times New Roman" w:hAnsi="Gill Sans MT" w:cs="Arial"/>
                <w:sz w:val="16"/>
                <w:szCs w:val="16"/>
                <w:highlight w:val="green"/>
                <w:lang w:val="en-US"/>
              </w:rPr>
              <w:br/>
            </w:r>
            <w:r w:rsidRPr="00AD2439">
              <w:rPr>
                <w:rFonts w:ascii="Gill Sans MT" w:eastAsia="Times New Roman" w:hAnsi="Gill Sans MT" w:cs="Arial"/>
                <w:sz w:val="16"/>
                <w:szCs w:val="16"/>
                <w:highlight w:val="green"/>
                <w:lang w:val="en-US"/>
              </w:rPr>
              <w:t xml:space="preserve"> </w:t>
            </w:r>
            <m:oMath>
              <m:f>
                <m:fPr>
                  <m:ctrlPr>
                    <w:rPr>
                      <w:rFonts w:ascii="Cambria Math" w:eastAsia="Times New Roman" w:hAnsi="Cambria Math" w:cs="Arial"/>
                      <w:i/>
                      <w:sz w:val="16"/>
                      <w:szCs w:val="16"/>
                      <w:highlight w:val="green"/>
                      <w:lang w:val="en-US"/>
                    </w:rPr>
                  </m:ctrlPr>
                </m:fPr>
                <m:num>
                  <m:r>
                    <w:rPr>
                      <w:rFonts w:ascii="Cambria Math" w:eastAsia="Times New Roman" w:hAnsi="Cambria Math" w:cs="Arial"/>
                      <w:sz w:val="16"/>
                      <w:szCs w:val="16"/>
                      <w:highlight w:val="green"/>
                      <w:lang w:val="en-US"/>
                    </w:rPr>
                    <m:t>1</m:t>
                  </m:r>
                </m:num>
                <m:den>
                  <m:r>
                    <w:rPr>
                      <w:rFonts w:ascii="Cambria Math" w:eastAsia="Times New Roman" w:hAnsi="Cambria Math" w:cs="Arial"/>
                      <w:sz w:val="16"/>
                      <w:szCs w:val="16"/>
                      <w:highlight w:val="green"/>
                      <w:lang w:val="en-US"/>
                    </w:rPr>
                    <m:t>3</m:t>
                  </m:r>
                </m:den>
              </m:f>
            </m:oMath>
            <w:r w:rsidRPr="00AD2439">
              <w:rPr>
                <w:rFonts w:ascii="Gill Sans MT" w:eastAsia="Times New Roman" w:hAnsi="Gill Sans MT" w:cs="Arial"/>
                <w:sz w:val="16"/>
                <w:szCs w:val="16"/>
                <w:highlight w:val="green"/>
                <w:lang w:val="en-US"/>
              </w:rPr>
              <w:t xml:space="preserve"> x 2 = </w:t>
            </w:r>
            <m:oMath>
              <m:f>
                <m:fPr>
                  <m:ctrlPr>
                    <w:rPr>
                      <w:rFonts w:ascii="Cambria Math" w:eastAsia="Times New Roman" w:hAnsi="Cambria Math" w:cs="Arial"/>
                      <w:i/>
                      <w:sz w:val="16"/>
                      <w:szCs w:val="16"/>
                      <w:highlight w:val="green"/>
                      <w:lang w:val="en-US"/>
                    </w:rPr>
                  </m:ctrlPr>
                </m:fPr>
                <m:num>
                  <m:r>
                    <w:rPr>
                      <w:rFonts w:ascii="Cambria Math" w:eastAsia="Times New Roman" w:hAnsi="Cambria Math" w:cs="Arial"/>
                      <w:sz w:val="16"/>
                      <w:szCs w:val="16"/>
                      <w:highlight w:val="green"/>
                      <w:lang w:val="en-US"/>
                    </w:rPr>
                    <m:t>1</m:t>
                  </m:r>
                </m:num>
                <m:den>
                  <m:r>
                    <w:rPr>
                      <w:rFonts w:ascii="Cambria Math" w:eastAsia="Times New Roman" w:hAnsi="Cambria Math" w:cs="Arial"/>
                      <w:sz w:val="16"/>
                      <w:szCs w:val="16"/>
                      <w:highlight w:val="green"/>
                      <w:lang w:val="en-US"/>
                    </w:rPr>
                    <m:t>6</m:t>
                  </m:r>
                </m:den>
              </m:f>
            </m:oMath>
            <w:r w:rsidRPr="00AD2439">
              <w:rPr>
                <w:rFonts w:ascii="Gill Sans MT" w:eastAsia="Times New Roman" w:hAnsi="Gill Sans MT" w:cs="Arial"/>
                <w:sz w:val="16"/>
                <w:szCs w:val="16"/>
                <w:highlight w:val="green"/>
                <w:lang w:val="en-US"/>
              </w:rPr>
              <w:t>).</w:t>
            </w:r>
            <w:r w:rsidRPr="00AD2439">
              <w:rPr>
                <w:rFonts w:ascii="Gill Sans MT" w:eastAsia="Times New Roman" w:hAnsi="Gill Sans MT" w:cs="Arial"/>
                <w:color w:val="000000"/>
                <w:sz w:val="16"/>
                <w:szCs w:val="16"/>
                <w:lang w:val="en-US"/>
              </w:rPr>
              <w:t xml:space="preserve"> </w:t>
            </w:r>
          </w:p>
          <w:p w:rsidR="00AD2439" w:rsidRPr="00AD2439" w:rsidRDefault="00AD2439" w:rsidP="00721F5A">
            <w:pPr>
              <w:widowControl w:val="0"/>
              <w:numPr>
                <w:ilvl w:val="0"/>
                <w:numId w:val="38"/>
              </w:numPr>
              <w:tabs>
                <w:tab w:val="left" w:pos="0"/>
                <w:tab w:val="left" w:pos="317"/>
              </w:tabs>
              <w:autoSpaceDE w:val="0"/>
              <w:autoSpaceDN w:val="0"/>
              <w:adjustRightInd w:val="0"/>
              <w:ind w:left="176" w:right="34" w:hanging="142"/>
              <w:rPr>
                <w:rFonts w:ascii="Gill Sans MT" w:eastAsia="Times New Roman" w:hAnsi="Gill Sans MT" w:cs="Arial"/>
                <w:color w:val="000000"/>
                <w:sz w:val="16"/>
                <w:szCs w:val="16"/>
                <w:lang w:val="en-US"/>
              </w:rPr>
            </w:pPr>
            <w:r w:rsidRPr="00AD2439">
              <w:rPr>
                <w:rFonts w:ascii="Gill Sans MT" w:eastAsia="Times New Roman" w:hAnsi="Gill Sans MT" w:cs="Arial"/>
                <w:color w:val="000000"/>
                <w:sz w:val="16"/>
                <w:szCs w:val="16"/>
                <w:lang w:val="en-US"/>
              </w:rPr>
              <w:t>Solve prob</w:t>
            </w:r>
            <w:r w:rsidRPr="00AD2439">
              <w:rPr>
                <w:rFonts w:ascii="Gill Sans MT" w:eastAsia="Times New Roman" w:hAnsi="Gill Sans MT" w:cs="Arial"/>
                <w:color w:val="000000"/>
                <w:spacing w:val="1"/>
                <w:sz w:val="16"/>
                <w:szCs w:val="16"/>
                <w:lang w:val="en-US"/>
              </w:rPr>
              <w:t>l</w:t>
            </w:r>
            <w:r w:rsidRPr="00AD2439">
              <w:rPr>
                <w:rFonts w:ascii="Gill Sans MT" w:eastAsia="Times New Roman" w:hAnsi="Gill Sans MT" w:cs="Arial"/>
                <w:color w:val="000000"/>
                <w:sz w:val="16"/>
                <w:szCs w:val="16"/>
                <w:lang w:val="en-US"/>
              </w:rPr>
              <w:t>ems</w:t>
            </w:r>
            <w:r w:rsidRPr="00AD2439">
              <w:rPr>
                <w:rFonts w:ascii="Gill Sans MT" w:eastAsia="Times New Roman" w:hAnsi="Gill Sans MT" w:cs="Arial"/>
                <w:color w:val="000000"/>
                <w:spacing w:val="1"/>
                <w:sz w:val="16"/>
                <w:szCs w:val="16"/>
                <w:lang w:val="en-US"/>
              </w:rPr>
              <w:t xml:space="preserve"> </w:t>
            </w:r>
            <w:r w:rsidRPr="00AD2439">
              <w:rPr>
                <w:rFonts w:ascii="Gill Sans MT" w:eastAsia="Times New Roman" w:hAnsi="Gill Sans MT" w:cs="Arial"/>
                <w:color w:val="000000"/>
                <w:sz w:val="16"/>
                <w:szCs w:val="16"/>
                <w:lang w:val="en-US"/>
              </w:rPr>
              <w:t>involv</w:t>
            </w:r>
            <w:r w:rsidRPr="00AD2439">
              <w:rPr>
                <w:rFonts w:ascii="Gill Sans MT" w:eastAsia="Times New Roman" w:hAnsi="Gill Sans MT" w:cs="Arial"/>
                <w:color w:val="000000"/>
                <w:spacing w:val="1"/>
                <w:sz w:val="16"/>
                <w:szCs w:val="16"/>
                <w:lang w:val="en-US"/>
              </w:rPr>
              <w:t>i</w:t>
            </w:r>
            <w:r w:rsidRPr="00AD2439">
              <w:rPr>
                <w:rFonts w:ascii="Gill Sans MT" w:eastAsia="Times New Roman" w:hAnsi="Gill Sans MT" w:cs="Arial"/>
                <w:color w:val="000000"/>
                <w:sz w:val="16"/>
                <w:szCs w:val="16"/>
                <w:lang w:val="en-US"/>
              </w:rPr>
              <w:t>ng the relative sizes</w:t>
            </w:r>
            <w:r w:rsidRPr="00AD2439">
              <w:rPr>
                <w:rFonts w:ascii="Gill Sans MT" w:eastAsia="Times New Roman" w:hAnsi="Gill Sans MT" w:cs="Arial"/>
                <w:color w:val="000000"/>
                <w:spacing w:val="1"/>
                <w:sz w:val="16"/>
                <w:szCs w:val="16"/>
                <w:lang w:val="en-US"/>
              </w:rPr>
              <w:t xml:space="preserve"> </w:t>
            </w:r>
            <w:r w:rsidRPr="00AD2439">
              <w:rPr>
                <w:rFonts w:ascii="Gill Sans MT" w:eastAsia="Times New Roman" w:hAnsi="Gill Sans MT" w:cs="Arial"/>
                <w:color w:val="000000"/>
                <w:sz w:val="16"/>
                <w:szCs w:val="16"/>
                <w:lang w:val="en-US"/>
              </w:rPr>
              <w:t>of</w:t>
            </w:r>
            <w:r w:rsidRPr="00AD2439">
              <w:rPr>
                <w:rFonts w:ascii="Gill Sans MT" w:eastAsia="Times New Roman" w:hAnsi="Gill Sans MT" w:cs="Arial"/>
                <w:color w:val="000000"/>
                <w:spacing w:val="1"/>
                <w:sz w:val="16"/>
                <w:szCs w:val="16"/>
                <w:lang w:val="en-US"/>
              </w:rPr>
              <w:t xml:space="preserve"> </w:t>
            </w:r>
            <w:r w:rsidRPr="00AD2439">
              <w:rPr>
                <w:rFonts w:ascii="Gill Sans MT" w:eastAsia="Times New Roman" w:hAnsi="Gill Sans MT" w:cs="Arial"/>
                <w:color w:val="000000"/>
                <w:sz w:val="16"/>
                <w:szCs w:val="16"/>
                <w:lang w:val="en-US"/>
              </w:rPr>
              <w:t>two quantities where missing values can be found by using integer multiplication and division facts</w:t>
            </w:r>
            <w:r>
              <w:rPr>
                <w:rFonts w:ascii="Gill Sans MT" w:eastAsia="Times New Roman" w:hAnsi="Gill Sans MT" w:cs="Arial"/>
                <w:color w:val="000000"/>
                <w:sz w:val="16"/>
                <w:szCs w:val="16"/>
                <w:lang w:val="en-US"/>
              </w:rPr>
              <w:t>.</w:t>
            </w:r>
            <w:r w:rsidRPr="00AD2439">
              <w:rPr>
                <w:rFonts w:ascii="Gill Sans MT" w:eastAsia="Times New Roman" w:hAnsi="Gill Sans MT" w:cs="Arial"/>
                <w:color w:val="000000"/>
                <w:sz w:val="16"/>
                <w:szCs w:val="16"/>
                <w:lang w:val="en-US"/>
              </w:rPr>
              <w:t xml:space="preserve"> </w:t>
            </w:r>
          </w:p>
          <w:p w:rsidR="00AD2439" w:rsidRPr="00AD2439" w:rsidRDefault="00AD2439" w:rsidP="00721F5A">
            <w:pPr>
              <w:widowControl w:val="0"/>
              <w:numPr>
                <w:ilvl w:val="0"/>
                <w:numId w:val="38"/>
              </w:numPr>
              <w:tabs>
                <w:tab w:val="left" w:pos="0"/>
                <w:tab w:val="left" w:pos="317"/>
              </w:tabs>
              <w:autoSpaceDE w:val="0"/>
              <w:autoSpaceDN w:val="0"/>
              <w:adjustRightInd w:val="0"/>
              <w:ind w:left="176" w:right="34" w:hanging="142"/>
              <w:rPr>
                <w:rFonts w:ascii="Gill Sans MT" w:eastAsia="Times New Roman" w:hAnsi="Gill Sans MT" w:cs="Arial"/>
                <w:color w:val="000000"/>
                <w:sz w:val="16"/>
                <w:szCs w:val="16"/>
                <w:lang w:val="en-US"/>
              </w:rPr>
            </w:pPr>
            <w:r w:rsidRPr="00AD2439">
              <w:rPr>
                <w:rFonts w:ascii="Gill Sans MT" w:eastAsia="Times New Roman" w:hAnsi="Gill Sans MT" w:cs="Arial"/>
                <w:color w:val="000000"/>
                <w:sz w:val="16"/>
                <w:szCs w:val="16"/>
                <w:lang w:val="en-US"/>
              </w:rPr>
              <w:t>Solve prob</w:t>
            </w:r>
            <w:r w:rsidRPr="00AD2439">
              <w:rPr>
                <w:rFonts w:ascii="Gill Sans MT" w:eastAsia="Times New Roman" w:hAnsi="Gill Sans MT" w:cs="Arial"/>
                <w:color w:val="000000"/>
                <w:spacing w:val="1"/>
                <w:sz w:val="16"/>
                <w:szCs w:val="16"/>
                <w:lang w:val="en-US"/>
              </w:rPr>
              <w:t>l</w:t>
            </w:r>
            <w:r w:rsidRPr="00AD2439">
              <w:rPr>
                <w:rFonts w:ascii="Gill Sans MT" w:eastAsia="Times New Roman" w:hAnsi="Gill Sans MT" w:cs="Arial"/>
                <w:color w:val="000000"/>
                <w:sz w:val="16"/>
                <w:szCs w:val="16"/>
                <w:lang w:val="en-US"/>
              </w:rPr>
              <w:t>ems</w:t>
            </w:r>
            <w:r w:rsidRPr="00AD2439">
              <w:rPr>
                <w:rFonts w:ascii="Gill Sans MT" w:eastAsia="Times New Roman" w:hAnsi="Gill Sans MT" w:cs="Arial"/>
                <w:color w:val="000000"/>
                <w:spacing w:val="1"/>
                <w:sz w:val="16"/>
                <w:szCs w:val="16"/>
                <w:lang w:val="en-US"/>
              </w:rPr>
              <w:t xml:space="preserve"> </w:t>
            </w:r>
            <w:r w:rsidRPr="00AD2439">
              <w:rPr>
                <w:rFonts w:ascii="Gill Sans MT" w:eastAsia="Times New Roman" w:hAnsi="Gill Sans MT" w:cs="Arial"/>
                <w:color w:val="000000"/>
                <w:sz w:val="16"/>
                <w:szCs w:val="16"/>
                <w:lang w:val="en-US"/>
              </w:rPr>
              <w:t>involv</w:t>
            </w:r>
            <w:r w:rsidRPr="00AD2439">
              <w:rPr>
                <w:rFonts w:ascii="Gill Sans MT" w:eastAsia="Times New Roman" w:hAnsi="Gill Sans MT" w:cs="Arial"/>
                <w:color w:val="000000"/>
                <w:spacing w:val="1"/>
                <w:sz w:val="16"/>
                <w:szCs w:val="16"/>
                <w:lang w:val="en-US"/>
              </w:rPr>
              <w:t>i</w:t>
            </w:r>
            <w:r w:rsidRPr="00AD2439">
              <w:rPr>
                <w:rFonts w:ascii="Gill Sans MT" w:eastAsia="Times New Roman" w:hAnsi="Gill Sans MT" w:cs="Arial"/>
                <w:color w:val="000000"/>
                <w:sz w:val="16"/>
                <w:szCs w:val="16"/>
                <w:lang w:val="en-US"/>
              </w:rPr>
              <w:t>ng the calculation of percentages (for example, of measures, and such as 15% of 360) and the use of percentages for comparison</w:t>
            </w:r>
            <w:r>
              <w:rPr>
                <w:rFonts w:ascii="Gill Sans MT" w:eastAsia="Times New Roman" w:hAnsi="Gill Sans MT" w:cs="Arial"/>
                <w:color w:val="000000"/>
                <w:sz w:val="16"/>
                <w:szCs w:val="16"/>
                <w:lang w:val="en-US"/>
              </w:rPr>
              <w:t>.</w:t>
            </w:r>
            <w:r w:rsidRPr="00AD2439">
              <w:rPr>
                <w:rFonts w:ascii="Gill Sans MT" w:eastAsia="Times New Roman" w:hAnsi="Gill Sans MT" w:cs="Arial"/>
                <w:color w:val="000000"/>
                <w:sz w:val="16"/>
                <w:szCs w:val="16"/>
                <w:lang w:val="en-US"/>
              </w:rPr>
              <w:t xml:space="preserve"> </w:t>
            </w:r>
          </w:p>
          <w:p w:rsidR="00AD2439" w:rsidRPr="00AD2439" w:rsidRDefault="00AD2439" w:rsidP="00721F5A">
            <w:pPr>
              <w:widowControl w:val="0"/>
              <w:numPr>
                <w:ilvl w:val="0"/>
                <w:numId w:val="38"/>
              </w:numPr>
              <w:tabs>
                <w:tab w:val="left" w:pos="0"/>
                <w:tab w:val="left" w:pos="317"/>
              </w:tabs>
              <w:autoSpaceDE w:val="0"/>
              <w:autoSpaceDN w:val="0"/>
              <w:adjustRightInd w:val="0"/>
              <w:ind w:left="176" w:right="34" w:hanging="142"/>
              <w:rPr>
                <w:rFonts w:ascii="Gill Sans MT" w:eastAsia="Times New Roman" w:hAnsi="Gill Sans MT" w:cs="Arial"/>
                <w:color w:val="000000"/>
                <w:sz w:val="16"/>
                <w:szCs w:val="16"/>
                <w:lang w:val="en-US"/>
              </w:rPr>
            </w:pPr>
            <w:r w:rsidRPr="00AD2439">
              <w:rPr>
                <w:rFonts w:ascii="Gill Sans MT" w:eastAsia="Times New Roman" w:hAnsi="Gill Sans MT" w:cs="Arial"/>
                <w:sz w:val="16"/>
                <w:szCs w:val="16"/>
                <w:lang w:val="en-US"/>
              </w:rPr>
              <w:t>Solve problems involving similar shapes where the scale factor is known or can be found</w:t>
            </w:r>
            <w:r>
              <w:rPr>
                <w:rFonts w:ascii="Gill Sans MT" w:eastAsia="Times New Roman" w:hAnsi="Gill Sans MT" w:cs="Arial"/>
                <w:sz w:val="16"/>
                <w:szCs w:val="16"/>
                <w:lang w:val="en-US"/>
              </w:rPr>
              <w:t>.</w:t>
            </w:r>
            <w:r w:rsidRPr="00AD2439">
              <w:rPr>
                <w:rFonts w:ascii="Gill Sans MT" w:eastAsia="Times New Roman" w:hAnsi="Gill Sans MT" w:cs="Arial"/>
                <w:sz w:val="16"/>
                <w:szCs w:val="16"/>
                <w:lang w:val="en-US"/>
              </w:rPr>
              <w:t xml:space="preserve"> </w:t>
            </w:r>
          </w:p>
          <w:p w:rsidR="00AD2439" w:rsidRPr="00AD2439" w:rsidRDefault="00AD2439" w:rsidP="00721F5A">
            <w:pPr>
              <w:widowControl w:val="0"/>
              <w:numPr>
                <w:ilvl w:val="0"/>
                <w:numId w:val="38"/>
              </w:numPr>
              <w:tabs>
                <w:tab w:val="left" w:pos="0"/>
                <w:tab w:val="left" w:pos="317"/>
              </w:tabs>
              <w:autoSpaceDE w:val="0"/>
              <w:autoSpaceDN w:val="0"/>
              <w:adjustRightInd w:val="0"/>
              <w:ind w:left="176" w:right="34" w:hanging="142"/>
              <w:rPr>
                <w:rFonts w:ascii="Gill Sans MT" w:eastAsia="Times New Roman" w:hAnsi="Gill Sans MT" w:cs="Arial"/>
                <w:color w:val="000000"/>
                <w:sz w:val="16"/>
                <w:szCs w:val="16"/>
                <w:lang w:val="en-US"/>
              </w:rPr>
            </w:pPr>
            <w:r w:rsidRPr="00AD2439">
              <w:rPr>
                <w:rFonts w:ascii="Gill Sans MT" w:eastAsia="Times New Roman" w:hAnsi="Gill Sans MT" w:cs="Arial"/>
                <w:color w:val="000000"/>
                <w:sz w:val="16"/>
                <w:szCs w:val="16"/>
                <w:lang w:val="en-US"/>
              </w:rPr>
              <w:t>Solve problems involving unequ</w:t>
            </w:r>
            <w:r w:rsidRPr="00AD2439">
              <w:rPr>
                <w:rFonts w:ascii="Gill Sans MT" w:eastAsia="Times New Roman" w:hAnsi="Gill Sans MT" w:cs="Arial"/>
                <w:color w:val="000000"/>
                <w:spacing w:val="1"/>
                <w:sz w:val="16"/>
                <w:szCs w:val="16"/>
                <w:lang w:val="en-US"/>
              </w:rPr>
              <w:t>a</w:t>
            </w:r>
            <w:r w:rsidRPr="00AD2439">
              <w:rPr>
                <w:rFonts w:ascii="Gill Sans MT" w:eastAsia="Times New Roman" w:hAnsi="Gill Sans MT" w:cs="Arial"/>
                <w:color w:val="000000"/>
                <w:sz w:val="16"/>
                <w:szCs w:val="16"/>
                <w:lang w:val="en-US"/>
              </w:rPr>
              <w:t>l</w:t>
            </w:r>
            <w:r w:rsidRPr="00AD2439">
              <w:rPr>
                <w:rFonts w:ascii="Gill Sans MT" w:eastAsia="Times New Roman" w:hAnsi="Gill Sans MT" w:cs="Arial"/>
                <w:color w:val="000000"/>
                <w:spacing w:val="1"/>
                <w:sz w:val="16"/>
                <w:szCs w:val="16"/>
                <w:lang w:val="en-US"/>
              </w:rPr>
              <w:t xml:space="preserve"> </w:t>
            </w:r>
            <w:r w:rsidRPr="00AD2439">
              <w:rPr>
                <w:rFonts w:ascii="Gill Sans MT" w:eastAsia="Times New Roman" w:hAnsi="Gill Sans MT" w:cs="Arial"/>
                <w:color w:val="000000"/>
                <w:sz w:val="16"/>
                <w:szCs w:val="16"/>
                <w:lang w:val="en-US"/>
              </w:rPr>
              <w:t>sharing a</w:t>
            </w:r>
            <w:r w:rsidRPr="00AD2439">
              <w:rPr>
                <w:rFonts w:ascii="Gill Sans MT" w:eastAsia="Times New Roman" w:hAnsi="Gill Sans MT" w:cs="Arial"/>
                <w:color w:val="000000"/>
                <w:spacing w:val="1"/>
                <w:sz w:val="16"/>
                <w:szCs w:val="16"/>
                <w:lang w:val="en-US"/>
              </w:rPr>
              <w:t>n</w:t>
            </w:r>
            <w:r w:rsidRPr="00AD2439">
              <w:rPr>
                <w:rFonts w:ascii="Gill Sans MT" w:eastAsia="Times New Roman" w:hAnsi="Gill Sans MT" w:cs="Arial"/>
                <w:color w:val="000000"/>
                <w:sz w:val="16"/>
                <w:szCs w:val="16"/>
                <w:lang w:val="en-US"/>
              </w:rPr>
              <w:t xml:space="preserve">d grouping using knowledge of fractions and multiples. </w:t>
            </w:r>
          </w:p>
        </w:tc>
        <w:tc>
          <w:tcPr>
            <w:tcW w:w="4649" w:type="dxa"/>
          </w:tcPr>
          <w:p w:rsidR="00AD2439" w:rsidRPr="00AD2439" w:rsidRDefault="00AD2439" w:rsidP="00E1250A">
            <w:pPr>
              <w:rPr>
                <w:rFonts w:ascii="Gill Sans MT" w:hAnsi="Gill Sans MT"/>
                <w:sz w:val="16"/>
                <w:szCs w:val="16"/>
              </w:rPr>
            </w:pPr>
            <w:r w:rsidRPr="00AD2439">
              <w:rPr>
                <w:rFonts w:ascii="Gill Sans MT" w:hAnsi="Gill Sans MT"/>
                <w:sz w:val="16"/>
                <w:szCs w:val="16"/>
              </w:rPr>
              <w:t>Prior to end of year statutory assessments, it is useful for children to apply their knowledge of place value, multiplication and division in the context of fractions, ratio and proportion.</w:t>
            </w:r>
          </w:p>
          <w:p w:rsidR="00AD2439" w:rsidRPr="00AD2439" w:rsidRDefault="00AD2439" w:rsidP="00E1250A">
            <w:pPr>
              <w:rPr>
                <w:rFonts w:ascii="Gill Sans MT" w:hAnsi="Gill Sans MT"/>
                <w:sz w:val="16"/>
                <w:szCs w:val="16"/>
              </w:rPr>
            </w:pPr>
            <w:r w:rsidRPr="00AD2439">
              <w:rPr>
                <w:rFonts w:ascii="Gill Sans MT" w:hAnsi="Gill Sans MT"/>
                <w:sz w:val="16"/>
                <w:szCs w:val="16"/>
              </w:rPr>
              <w:t>When multiplying and dividing fractions, it is essential that children use diagrams and knowledge of multiplication and division of whole numbers to understand the concept of calculating with fractions.</w:t>
            </w:r>
          </w:p>
          <w:p w:rsidR="00AD2439" w:rsidRPr="00AD2439" w:rsidRDefault="00AD2439" w:rsidP="00E1250A">
            <w:pPr>
              <w:rPr>
                <w:rFonts w:ascii="Gill Sans MT" w:hAnsi="Gill Sans MT"/>
                <w:sz w:val="16"/>
                <w:szCs w:val="16"/>
              </w:rPr>
            </w:pPr>
            <w:r w:rsidRPr="00AD2439">
              <w:rPr>
                <w:rFonts w:ascii="Gill Sans MT" w:hAnsi="Gill Sans MT"/>
                <w:sz w:val="16"/>
                <w:szCs w:val="16"/>
              </w:rPr>
              <w:t>Teachers should select from different contexts for children to explore proportion through scaling up and down.</w:t>
            </w:r>
          </w:p>
          <w:p w:rsidR="00AD2439" w:rsidRPr="00AD2439" w:rsidRDefault="00AD2439" w:rsidP="00E1250A">
            <w:pPr>
              <w:rPr>
                <w:rFonts w:ascii="Gill Sans MT" w:hAnsi="Gill Sans MT"/>
                <w:sz w:val="16"/>
                <w:szCs w:val="16"/>
              </w:rPr>
            </w:pPr>
            <w:r w:rsidRPr="00AD2439">
              <w:rPr>
                <w:rFonts w:ascii="Gill Sans MT" w:hAnsi="Gill Sans MT"/>
                <w:sz w:val="16"/>
                <w:szCs w:val="16"/>
              </w:rPr>
              <w:t>Children should also consider ratio as unequal sharing and grouping, using real life contexts such as recipes.</w:t>
            </w:r>
          </w:p>
        </w:tc>
      </w:tr>
      <w:tr w:rsidR="00AD2439" w:rsidRPr="00E968B0" w:rsidTr="00EC4256">
        <w:tc>
          <w:tcPr>
            <w:tcW w:w="1384" w:type="dxa"/>
          </w:tcPr>
          <w:p w:rsidR="00AD2439" w:rsidRPr="00AD2439" w:rsidRDefault="00AD2439" w:rsidP="00E1250A">
            <w:pPr>
              <w:rPr>
                <w:rFonts w:ascii="Gill Sans MT" w:hAnsi="Gill Sans MT"/>
                <w:b/>
                <w:sz w:val="16"/>
                <w:szCs w:val="16"/>
              </w:rPr>
            </w:pPr>
            <w:r w:rsidRPr="00AD2439">
              <w:rPr>
                <w:rFonts w:ascii="Gill Sans MT" w:hAnsi="Gill Sans MT"/>
                <w:b/>
                <w:sz w:val="16"/>
                <w:szCs w:val="16"/>
              </w:rPr>
              <w:t>Week 4</w:t>
            </w:r>
          </w:p>
          <w:p w:rsidR="00AD2439" w:rsidRPr="00AD2439" w:rsidRDefault="00AD2439" w:rsidP="00E1250A">
            <w:pPr>
              <w:rPr>
                <w:rFonts w:ascii="Gill Sans MT" w:hAnsi="Gill Sans MT"/>
                <w:i/>
                <w:sz w:val="16"/>
                <w:szCs w:val="16"/>
              </w:rPr>
            </w:pPr>
            <w:r w:rsidRPr="00AD2439">
              <w:rPr>
                <w:rFonts w:ascii="Gill Sans MT" w:hAnsi="Gill Sans MT"/>
                <w:i/>
                <w:sz w:val="16"/>
                <w:szCs w:val="16"/>
              </w:rPr>
              <w:t>2D shape, coordinates, translation and reflection</w:t>
            </w:r>
          </w:p>
          <w:p w:rsidR="00AD2439" w:rsidRPr="00AD2439" w:rsidRDefault="00AD2439" w:rsidP="00E1250A">
            <w:pPr>
              <w:rPr>
                <w:rFonts w:ascii="Gill Sans MT" w:hAnsi="Gill Sans MT"/>
                <w:i/>
                <w:sz w:val="16"/>
                <w:szCs w:val="16"/>
              </w:rPr>
            </w:pPr>
          </w:p>
          <w:p w:rsidR="00AD2439" w:rsidRPr="00AD2439" w:rsidRDefault="00AD2439" w:rsidP="00E1250A">
            <w:pPr>
              <w:rPr>
                <w:rFonts w:ascii="Gill Sans MT" w:hAnsi="Gill Sans MT"/>
                <w:sz w:val="16"/>
                <w:szCs w:val="16"/>
              </w:rPr>
            </w:pPr>
            <w:r w:rsidRPr="00AD2439">
              <w:rPr>
                <w:rFonts w:ascii="Gill Sans MT" w:hAnsi="Gill Sans MT"/>
                <w:sz w:val="16"/>
                <w:szCs w:val="16"/>
              </w:rPr>
              <w:t>Links to Framework for Mathematics</w:t>
            </w:r>
          </w:p>
          <w:p w:rsidR="00AD2439" w:rsidRPr="00AD2439" w:rsidRDefault="00AD2439" w:rsidP="00E1250A">
            <w:pPr>
              <w:rPr>
                <w:rFonts w:ascii="Gill Sans MT" w:hAnsi="Gill Sans MT"/>
                <w:i/>
                <w:sz w:val="16"/>
                <w:szCs w:val="16"/>
              </w:rPr>
            </w:pPr>
            <w:r w:rsidRPr="00AD2439">
              <w:rPr>
                <w:rFonts w:ascii="Gill Sans MT" w:hAnsi="Gill Sans MT"/>
                <w:sz w:val="16"/>
                <w:szCs w:val="16"/>
              </w:rPr>
              <w:t>Y6 – B1,B2,B3,D2</w:t>
            </w:r>
          </w:p>
        </w:tc>
        <w:tc>
          <w:tcPr>
            <w:tcW w:w="4649" w:type="dxa"/>
          </w:tcPr>
          <w:p w:rsidR="00AD2439" w:rsidRPr="00AD2439" w:rsidRDefault="00AD2439" w:rsidP="00721F5A">
            <w:pPr>
              <w:widowControl w:val="0"/>
              <w:numPr>
                <w:ilvl w:val="0"/>
                <w:numId w:val="39"/>
              </w:numPr>
              <w:tabs>
                <w:tab w:val="left" w:pos="317"/>
              </w:tabs>
              <w:autoSpaceDE w:val="0"/>
              <w:autoSpaceDN w:val="0"/>
              <w:adjustRightInd w:val="0"/>
              <w:ind w:left="176" w:right="33" w:hanging="142"/>
              <w:rPr>
                <w:rFonts w:ascii="Gill Sans MT" w:eastAsia="Times New Roman" w:hAnsi="Gill Sans MT" w:cs="Arial"/>
                <w:color w:val="000000"/>
                <w:sz w:val="16"/>
                <w:szCs w:val="16"/>
                <w:lang w:val="en-US"/>
              </w:rPr>
            </w:pPr>
            <w:r w:rsidRPr="00AD2439">
              <w:rPr>
                <w:rFonts w:ascii="Gill Sans MT" w:eastAsia="Times New Roman" w:hAnsi="Gill Sans MT" w:cs="Arial"/>
                <w:sz w:val="16"/>
                <w:szCs w:val="16"/>
                <w:lang w:val="en-US"/>
              </w:rPr>
              <w:t>Draw 2-D shapes using given dimensions and angles</w:t>
            </w:r>
            <w:r>
              <w:rPr>
                <w:rFonts w:ascii="Gill Sans MT" w:eastAsia="Times New Roman" w:hAnsi="Gill Sans MT" w:cs="Arial"/>
                <w:sz w:val="16"/>
                <w:szCs w:val="16"/>
                <w:lang w:val="en-US"/>
              </w:rPr>
              <w:t>.</w:t>
            </w:r>
            <w:r w:rsidRPr="00AD2439">
              <w:rPr>
                <w:rFonts w:ascii="Gill Sans MT" w:eastAsia="Times New Roman" w:hAnsi="Gill Sans MT" w:cs="Arial"/>
                <w:sz w:val="16"/>
                <w:szCs w:val="16"/>
                <w:lang w:val="en-US"/>
              </w:rPr>
              <w:t xml:space="preserve"> </w:t>
            </w:r>
          </w:p>
          <w:p w:rsidR="00AD2439" w:rsidRPr="00AD2439" w:rsidRDefault="00AD2439" w:rsidP="00721F5A">
            <w:pPr>
              <w:widowControl w:val="0"/>
              <w:numPr>
                <w:ilvl w:val="0"/>
                <w:numId w:val="39"/>
              </w:numPr>
              <w:tabs>
                <w:tab w:val="left" w:pos="317"/>
              </w:tabs>
              <w:autoSpaceDE w:val="0"/>
              <w:autoSpaceDN w:val="0"/>
              <w:adjustRightInd w:val="0"/>
              <w:ind w:left="176" w:right="33" w:hanging="142"/>
              <w:rPr>
                <w:rFonts w:ascii="Gill Sans MT" w:eastAsia="Times New Roman" w:hAnsi="Gill Sans MT" w:cs="Arial"/>
                <w:color w:val="000000"/>
                <w:sz w:val="16"/>
                <w:szCs w:val="16"/>
                <w:lang w:val="en-US"/>
              </w:rPr>
            </w:pPr>
            <w:r w:rsidRPr="00AD2439">
              <w:rPr>
                <w:rFonts w:ascii="Gill Sans MT" w:eastAsia="Times New Roman" w:hAnsi="Gill Sans MT" w:cs="Arial"/>
                <w:color w:val="000000"/>
                <w:sz w:val="16"/>
                <w:szCs w:val="16"/>
                <w:lang w:val="en-US"/>
              </w:rPr>
              <w:t xml:space="preserve">Describe </w:t>
            </w:r>
            <w:r w:rsidRPr="00AD2439">
              <w:rPr>
                <w:rFonts w:ascii="Gill Sans MT" w:eastAsia="Times New Roman" w:hAnsi="Gill Sans MT" w:cs="Arial"/>
                <w:color w:val="000000"/>
                <w:spacing w:val="1"/>
                <w:sz w:val="16"/>
                <w:szCs w:val="16"/>
                <w:lang w:val="en-US"/>
              </w:rPr>
              <w:t>p</w:t>
            </w:r>
            <w:r w:rsidRPr="00AD2439">
              <w:rPr>
                <w:rFonts w:ascii="Gill Sans MT" w:eastAsia="Times New Roman" w:hAnsi="Gill Sans MT" w:cs="Arial"/>
                <w:color w:val="000000"/>
                <w:sz w:val="16"/>
                <w:szCs w:val="16"/>
                <w:lang w:val="en-US"/>
              </w:rPr>
              <w:t>ositions</w:t>
            </w:r>
            <w:r w:rsidRPr="00AD2439">
              <w:rPr>
                <w:rFonts w:ascii="Gill Sans MT" w:eastAsia="Times New Roman" w:hAnsi="Gill Sans MT" w:cs="Arial"/>
                <w:color w:val="000000"/>
                <w:spacing w:val="1"/>
                <w:sz w:val="16"/>
                <w:szCs w:val="16"/>
                <w:lang w:val="en-US"/>
              </w:rPr>
              <w:t xml:space="preserve"> </w:t>
            </w:r>
            <w:r w:rsidRPr="00AD2439">
              <w:rPr>
                <w:rFonts w:ascii="Gill Sans MT" w:eastAsia="Times New Roman" w:hAnsi="Gill Sans MT" w:cs="Arial"/>
                <w:color w:val="000000"/>
                <w:sz w:val="16"/>
                <w:szCs w:val="16"/>
                <w:lang w:val="en-US"/>
              </w:rPr>
              <w:t>on</w:t>
            </w:r>
            <w:r w:rsidRPr="00AD2439">
              <w:rPr>
                <w:rFonts w:ascii="Gill Sans MT" w:eastAsia="Times New Roman" w:hAnsi="Gill Sans MT" w:cs="Arial"/>
                <w:color w:val="000000"/>
                <w:spacing w:val="2"/>
                <w:sz w:val="16"/>
                <w:szCs w:val="16"/>
                <w:lang w:val="en-US"/>
              </w:rPr>
              <w:t xml:space="preserve"> </w:t>
            </w:r>
            <w:r w:rsidRPr="00AD2439">
              <w:rPr>
                <w:rFonts w:ascii="Gill Sans MT" w:eastAsia="Times New Roman" w:hAnsi="Gill Sans MT" w:cs="Arial"/>
                <w:color w:val="000000"/>
                <w:sz w:val="16"/>
                <w:szCs w:val="16"/>
                <w:lang w:val="en-US"/>
              </w:rPr>
              <w:t>the full coordinate grid</w:t>
            </w:r>
            <w:r w:rsidRPr="00AD2439">
              <w:rPr>
                <w:rFonts w:ascii="Gill Sans MT" w:eastAsia="Times New Roman" w:hAnsi="Gill Sans MT" w:cs="Arial"/>
                <w:color w:val="000000"/>
                <w:spacing w:val="2"/>
                <w:sz w:val="16"/>
                <w:szCs w:val="16"/>
                <w:lang w:val="en-US"/>
              </w:rPr>
              <w:t xml:space="preserve"> </w:t>
            </w:r>
            <w:r w:rsidRPr="00AD2439">
              <w:rPr>
                <w:rFonts w:ascii="Gill Sans MT" w:eastAsia="Times New Roman" w:hAnsi="Gill Sans MT" w:cs="Arial"/>
                <w:color w:val="000000"/>
                <w:sz w:val="16"/>
                <w:szCs w:val="16"/>
                <w:lang w:val="en-US"/>
              </w:rPr>
              <w:t>(all four quadrants)</w:t>
            </w:r>
            <w:r>
              <w:rPr>
                <w:rFonts w:ascii="Gill Sans MT" w:eastAsia="Times New Roman" w:hAnsi="Gill Sans MT" w:cs="Arial"/>
                <w:color w:val="000000"/>
                <w:sz w:val="16"/>
                <w:szCs w:val="16"/>
                <w:lang w:val="en-US"/>
              </w:rPr>
              <w:t>.</w:t>
            </w:r>
            <w:r w:rsidRPr="00AD2439">
              <w:rPr>
                <w:rFonts w:ascii="Gill Sans MT" w:eastAsia="Times New Roman" w:hAnsi="Gill Sans MT" w:cs="Arial"/>
                <w:color w:val="000000"/>
                <w:sz w:val="16"/>
                <w:szCs w:val="16"/>
                <w:lang w:val="en-US"/>
              </w:rPr>
              <w:t xml:space="preserve"> </w:t>
            </w:r>
          </w:p>
          <w:p w:rsidR="00AD2439" w:rsidRPr="00AD2439" w:rsidRDefault="00AD2439" w:rsidP="00721F5A">
            <w:pPr>
              <w:widowControl w:val="0"/>
              <w:numPr>
                <w:ilvl w:val="0"/>
                <w:numId w:val="39"/>
              </w:numPr>
              <w:tabs>
                <w:tab w:val="left" w:pos="317"/>
              </w:tabs>
              <w:autoSpaceDE w:val="0"/>
              <w:autoSpaceDN w:val="0"/>
              <w:adjustRightInd w:val="0"/>
              <w:ind w:left="176" w:right="33" w:hanging="142"/>
              <w:rPr>
                <w:rFonts w:ascii="Gill Sans MT" w:eastAsia="Times New Roman" w:hAnsi="Gill Sans MT" w:cs="Arial"/>
                <w:color w:val="000000"/>
                <w:sz w:val="16"/>
                <w:szCs w:val="16"/>
                <w:lang w:val="en-US"/>
              </w:rPr>
            </w:pPr>
            <w:r w:rsidRPr="00AD2439">
              <w:rPr>
                <w:rFonts w:ascii="Gill Sans MT" w:eastAsia="Times New Roman" w:hAnsi="Gill Sans MT" w:cs="Arial"/>
                <w:color w:val="000000"/>
                <w:sz w:val="16"/>
                <w:szCs w:val="16"/>
                <w:lang w:val="en-US"/>
              </w:rPr>
              <w:t>Draw and t</w:t>
            </w:r>
            <w:r w:rsidRPr="00AD2439">
              <w:rPr>
                <w:rFonts w:ascii="Gill Sans MT" w:eastAsia="Times New Roman" w:hAnsi="Gill Sans MT" w:cs="Arial"/>
                <w:color w:val="000000"/>
                <w:spacing w:val="-1"/>
                <w:sz w:val="16"/>
                <w:szCs w:val="16"/>
                <w:lang w:val="en-US"/>
              </w:rPr>
              <w:t>r</w:t>
            </w:r>
            <w:r w:rsidRPr="00AD2439">
              <w:rPr>
                <w:rFonts w:ascii="Gill Sans MT" w:eastAsia="Times New Roman" w:hAnsi="Gill Sans MT" w:cs="Arial"/>
                <w:color w:val="000000"/>
                <w:sz w:val="16"/>
                <w:szCs w:val="16"/>
                <w:lang w:val="en-US"/>
              </w:rPr>
              <w:t>anslate simple shapes</w:t>
            </w:r>
            <w:r w:rsidRPr="00AD2439">
              <w:rPr>
                <w:rFonts w:ascii="Gill Sans MT" w:eastAsia="Times New Roman" w:hAnsi="Gill Sans MT" w:cs="Arial"/>
                <w:color w:val="000000"/>
                <w:spacing w:val="2"/>
                <w:sz w:val="16"/>
                <w:szCs w:val="16"/>
                <w:lang w:val="en-US"/>
              </w:rPr>
              <w:t xml:space="preserve"> </w:t>
            </w:r>
            <w:r w:rsidRPr="00AD2439">
              <w:rPr>
                <w:rFonts w:ascii="Gill Sans MT" w:eastAsia="Times New Roman" w:hAnsi="Gill Sans MT" w:cs="Arial"/>
                <w:color w:val="000000"/>
                <w:sz w:val="16"/>
                <w:szCs w:val="16"/>
                <w:lang w:val="en-US"/>
              </w:rPr>
              <w:t>on the coordinate pl</w:t>
            </w:r>
            <w:r w:rsidRPr="00AD2439">
              <w:rPr>
                <w:rFonts w:ascii="Gill Sans MT" w:eastAsia="Times New Roman" w:hAnsi="Gill Sans MT" w:cs="Arial"/>
                <w:color w:val="000000"/>
                <w:spacing w:val="1"/>
                <w:sz w:val="16"/>
                <w:szCs w:val="16"/>
                <w:lang w:val="en-US"/>
              </w:rPr>
              <w:t>an</w:t>
            </w:r>
            <w:r w:rsidRPr="00AD2439">
              <w:rPr>
                <w:rFonts w:ascii="Gill Sans MT" w:eastAsia="Times New Roman" w:hAnsi="Gill Sans MT" w:cs="Arial"/>
                <w:color w:val="000000"/>
                <w:sz w:val="16"/>
                <w:szCs w:val="16"/>
                <w:lang w:val="en-US"/>
              </w:rPr>
              <w:t>e, and reflect them</w:t>
            </w:r>
            <w:r w:rsidRPr="00AD2439">
              <w:rPr>
                <w:rFonts w:ascii="Gill Sans MT" w:eastAsia="Times New Roman" w:hAnsi="Gill Sans MT" w:cs="Arial"/>
                <w:color w:val="000000"/>
                <w:spacing w:val="1"/>
                <w:sz w:val="16"/>
                <w:szCs w:val="16"/>
                <w:lang w:val="en-US"/>
              </w:rPr>
              <w:t xml:space="preserve"> </w:t>
            </w:r>
            <w:r w:rsidRPr="00AD2439">
              <w:rPr>
                <w:rFonts w:ascii="Gill Sans MT" w:eastAsia="Times New Roman" w:hAnsi="Gill Sans MT" w:cs="Arial"/>
                <w:color w:val="000000"/>
                <w:sz w:val="16"/>
                <w:szCs w:val="16"/>
                <w:lang w:val="en-US"/>
              </w:rPr>
              <w:t>in the</w:t>
            </w:r>
            <w:r w:rsidRPr="00AD2439">
              <w:rPr>
                <w:rFonts w:ascii="Gill Sans MT" w:eastAsia="Times New Roman" w:hAnsi="Gill Sans MT" w:cs="Arial"/>
                <w:color w:val="000000"/>
                <w:spacing w:val="-1"/>
                <w:sz w:val="16"/>
                <w:szCs w:val="16"/>
                <w:lang w:val="en-US"/>
              </w:rPr>
              <w:t xml:space="preserve"> </w:t>
            </w:r>
            <w:r w:rsidRPr="00AD2439">
              <w:rPr>
                <w:rFonts w:ascii="Gill Sans MT" w:eastAsia="Times New Roman" w:hAnsi="Gill Sans MT" w:cs="Arial"/>
                <w:color w:val="000000"/>
                <w:sz w:val="16"/>
                <w:szCs w:val="16"/>
                <w:lang w:val="en-US"/>
              </w:rPr>
              <w:t>a</w:t>
            </w:r>
            <w:r w:rsidRPr="00AD2439">
              <w:rPr>
                <w:rFonts w:ascii="Gill Sans MT" w:eastAsia="Times New Roman" w:hAnsi="Gill Sans MT" w:cs="Arial"/>
                <w:color w:val="000000"/>
                <w:spacing w:val="-1"/>
                <w:sz w:val="16"/>
                <w:szCs w:val="16"/>
                <w:lang w:val="en-US"/>
              </w:rPr>
              <w:t>x</w:t>
            </w:r>
            <w:r w:rsidRPr="00AD2439">
              <w:rPr>
                <w:rFonts w:ascii="Gill Sans MT" w:eastAsia="Times New Roman" w:hAnsi="Gill Sans MT" w:cs="Arial"/>
                <w:color w:val="000000"/>
                <w:sz w:val="16"/>
                <w:szCs w:val="16"/>
                <w:lang w:val="en-US"/>
              </w:rPr>
              <w:t>es</w:t>
            </w:r>
            <w:r>
              <w:rPr>
                <w:rFonts w:ascii="Gill Sans MT" w:eastAsia="Times New Roman" w:hAnsi="Gill Sans MT" w:cs="Arial"/>
                <w:color w:val="000000"/>
                <w:sz w:val="16"/>
                <w:szCs w:val="16"/>
                <w:lang w:val="en-US"/>
              </w:rPr>
              <w:t>.</w:t>
            </w:r>
          </w:p>
        </w:tc>
        <w:tc>
          <w:tcPr>
            <w:tcW w:w="4649" w:type="dxa"/>
          </w:tcPr>
          <w:p w:rsidR="00AD2439" w:rsidRPr="00AD2439" w:rsidRDefault="00AD2439" w:rsidP="00E1250A">
            <w:pPr>
              <w:rPr>
                <w:rFonts w:ascii="Gill Sans MT" w:hAnsi="Gill Sans MT"/>
                <w:sz w:val="16"/>
                <w:szCs w:val="16"/>
              </w:rPr>
            </w:pPr>
            <w:r w:rsidRPr="00AD2439">
              <w:rPr>
                <w:rFonts w:ascii="Gill Sans MT" w:hAnsi="Gill Sans MT"/>
                <w:sz w:val="16"/>
                <w:szCs w:val="16"/>
              </w:rPr>
              <w:t>Children combine their understanding of shapes and coordinates. When identifying the coordinates of missing corners of shapes, the coordinate grid should be on plain paper, so children are applying their knowledge of shapes, rather than simply counting squares.</w:t>
            </w:r>
          </w:p>
          <w:p w:rsidR="00AD2439" w:rsidRPr="00AD2439" w:rsidRDefault="00AD2439" w:rsidP="00E1250A">
            <w:pPr>
              <w:rPr>
                <w:rFonts w:ascii="Gill Sans MT" w:hAnsi="Gill Sans MT"/>
                <w:sz w:val="16"/>
                <w:szCs w:val="16"/>
              </w:rPr>
            </w:pPr>
            <w:r w:rsidRPr="00AD2439">
              <w:rPr>
                <w:rFonts w:ascii="Gill Sans MT" w:hAnsi="Gill Sans MT"/>
                <w:sz w:val="16"/>
                <w:szCs w:val="16"/>
              </w:rPr>
              <w:t>When reflecting and translating shapes, children should identify relationships between coordinates of the corners and use these relationships when identifying and checking the coordinates of the transformed shape.</w:t>
            </w:r>
          </w:p>
        </w:tc>
      </w:tr>
      <w:tr w:rsidR="00AD2439" w:rsidRPr="00E968B0" w:rsidTr="00EC4256">
        <w:tc>
          <w:tcPr>
            <w:tcW w:w="1384" w:type="dxa"/>
          </w:tcPr>
          <w:p w:rsidR="00AD2439" w:rsidRPr="00AD2439" w:rsidRDefault="00AD2439" w:rsidP="00E1250A">
            <w:pPr>
              <w:rPr>
                <w:rFonts w:ascii="Gill Sans MT" w:hAnsi="Gill Sans MT"/>
                <w:b/>
                <w:sz w:val="16"/>
                <w:szCs w:val="16"/>
              </w:rPr>
            </w:pPr>
            <w:r w:rsidRPr="00AD2439">
              <w:rPr>
                <w:rFonts w:ascii="Gill Sans MT" w:hAnsi="Gill Sans MT"/>
                <w:b/>
                <w:sz w:val="16"/>
                <w:szCs w:val="16"/>
              </w:rPr>
              <w:t>Week 5</w:t>
            </w:r>
          </w:p>
          <w:p w:rsidR="00AD2439" w:rsidRPr="00AD2439" w:rsidRDefault="00AD2439" w:rsidP="00E1250A">
            <w:pPr>
              <w:rPr>
                <w:rFonts w:ascii="Gill Sans MT" w:hAnsi="Gill Sans MT"/>
                <w:i/>
                <w:sz w:val="16"/>
                <w:szCs w:val="16"/>
              </w:rPr>
            </w:pPr>
            <w:r w:rsidRPr="00AD2439">
              <w:rPr>
                <w:rFonts w:ascii="Gill Sans MT" w:hAnsi="Gill Sans MT"/>
                <w:i/>
                <w:sz w:val="16"/>
                <w:szCs w:val="16"/>
              </w:rPr>
              <w:t>Algebra and sequences</w:t>
            </w:r>
          </w:p>
          <w:p w:rsidR="00AD2439" w:rsidRPr="00AD2439" w:rsidRDefault="00AD2439" w:rsidP="00E1250A">
            <w:pPr>
              <w:rPr>
                <w:rFonts w:ascii="Gill Sans MT" w:hAnsi="Gill Sans MT"/>
                <w:i/>
                <w:sz w:val="16"/>
                <w:szCs w:val="16"/>
              </w:rPr>
            </w:pPr>
          </w:p>
          <w:p w:rsidR="00AD2439" w:rsidRPr="00AD2439" w:rsidRDefault="00AD2439" w:rsidP="00E1250A">
            <w:pPr>
              <w:rPr>
                <w:rFonts w:ascii="Gill Sans MT" w:hAnsi="Gill Sans MT"/>
                <w:sz w:val="16"/>
                <w:szCs w:val="16"/>
              </w:rPr>
            </w:pPr>
            <w:r w:rsidRPr="00AD2439">
              <w:rPr>
                <w:rFonts w:ascii="Gill Sans MT" w:hAnsi="Gill Sans MT"/>
                <w:sz w:val="16"/>
                <w:szCs w:val="16"/>
              </w:rPr>
              <w:t>Links to Framework for Mathematics</w:t>
            </w:r>
          </w:p>
          <w:p w:rsidR="00AD2439" w:rsidRPr="00AD2439" w:rsidRDefault="00AD2439" w:rsidP="00E1250A">
            <w:pPr>
              <w:rPr>
                <w:rFonts w:ascii="Gill Sans MT" w:hAnsi="Gill Sans MT"/>
                <w:sz w:val="16"/>
                <w:szCs w:val="16"/>
              </w:rPr>
            </w:pPr>
            <w:r w:rsidRPr="00AD2439">
              <w:rPr>
                <w:rFonts w:ascii="Gill Sans MT" w:hAnsi="Gill Sans MT"/>
                <w:sz w:val="16"/>
                <w:szCs w:val="16"/>
              </w:rPr>
              <w:t>Y6 – B1,B2,B3,D1</w:t>
            </w:r>
          </w:p>
          <w:p w:rsidR="00AD2439" w:rsidRPr="00AD2439" w:rsidRDefault="00AD2439" w:rsidP="00E1250A">
            <w:pPr>
              <w:rPr>
                <w:rFonts w:ascii="Gill Sans MT" w:hAnsi="Gill Sans MT"/>
                <w:i/>
                <w:sz w:val="16"/>
                <w:szCs w:val="16"/>
              </w:rPr>
            </w:pPr>
            <w:r w:rsidRPr="00AD2439">
              <w:rPr>
                <w:rFonts w:ascii="Gill Sans MT" w:hAnsi="Gill Sans MT"/>
                <w:sz w:val="16"/>
                <w:szCs w:val="16"/>
              </w:rPr>
              <w:t>D3</w:t>
            </w:r>
          </w:p>
        </w:tc>
        <w:tc>
          <w:tcPr>
            <w:tcW w:w="4649" w:type="dxa"/>
          </w:tcPr>
          <w:p w:rsidR="00AD2439" w:rsidRPr="00AD2439" w:rsidRDefault="00AD2439" w:rsidP="00721F5A">
            <w:pPr>
              <w:widowControl w:val="0"/>
              <w:numPr>
                <w:ilvl w:val="0"/>
                <w:numId w:val="40"/>
              </w:numPr>
              <w:tabs>
                <w:tab w:val="left" w:pos="317"/>
              </w:tabs>
              <w:autoSpaceDE w:val="0"/>
              <w:autoSpaceDN w:val="0"/>
              <w:adjustRightInd w:val="0"/>
              <w:ind w:left="176" w:hanging="142"/>
              <w:rPr>
                <w:rFonts w:ascii="Gill Sans MT" w:eastAsia="Times New Roman" w:hAnsi="Gill Sans MT" w:cs="Arial"/>
                <w:color w:val="000000"/>
                <w:sz w:val="16"/>
                <w:szCs w:val="16"/>
                <w:lang w:val="en-US"/>
              </w:rPr>
            </w:pPr>
            <w:r w:rsidRPr="00AD2439">
              <w:rPr>
                <w:rFonts w:ascii="Gill Sans MT" w:eastAsia="Times New Roman" w:hAnsi="Gill Sans MT" w:cs="Arial"/>
                <w:i/>
                <w:color w:val="000000"/>
                <w:sz w:val="16"/>
                <w:szCs w:val="16"/>
              </w:rPr>
              <w:t>Describe and extend number sequences including those with multiplication and division steps, inconsistent steps, alternating steps and those where the step size is a decimal</w:t>
            </w:r>
            <w:r>
              <w:rPr>
                <w:rFonts w:ascii="Gill Sans MT" w:eastAsia="Times New Roman" w:hAnsi="Gill Sans MT" w:cs="Arial"/>
                <w:i/>
                <w:color w:val="000000"/>
                <w:sz w:val="16"/>
                <w:szCs w:val="16"/>
              </w:rPr>
              <w:t>.</w:t>
            </w:r>
          </w:p>
          <w:p w:rsidR="00AD2439" w:rsidRPr="00AD2439" w:rsidRDefault="00AD2439" w:rsidP="00721F5A">
            <w:pPr>
              <w:widowControl w:val="0"/>
              <w:numPr>
                <w:ilvl w:val="0"/>
                <w:numId w:val="40"/>
              </w:numPr>
              <w:tabs>
                <w:tab w:val="left" w:pos="317"/>
              </w:tabs>
              <w:autoSpaceDE w:val="0"/>
              <w:autoSpaceDN w:val="0"/>
              <w:adjustRightInd w:val="0"/>
              <w:ind w:left="176" w:hanging="142"/>
              <w:rPr>
                <w:rFonts w:ascii="Gill Sans MT" w:eastAsia="Times New Roman" w:hAnsi="Gill Sans MT" w:cs="Arial"/>
                <w:color w:val="000000"/>
                <w:sz w:val="16"/>
                <w:szCs w:val="16"/>
                <w:lang w:val="en-US"/>
              </w:rPr>
            </w:pPr>
            <w:r w:rsidRPr="00AD2439">
              <w:rPr>
                <w:rFonts w:ascii="Gill Sans MT" w:eastAsia="Times New Roman" w:hAnsi="Gill Sans MT" w:cs="Arial"/>
                <w:color w:val="000000"/>
                <w:sz w:val="16"/>
                <w:szCs w:val="16"/>
                <w:lang w:val="en-US"/>
              </w:rPr>
              <w:t>Use simple formulae</w:t>
            </w:r>
            <w:r>
              <w:rPr>
                <w:rFonts w:ascii="Gill Sans MT" w:eastAsia="Times New Roman" w:hAnsi="Gill Sans MT" w:cs="Arial"/>
                <w:color w:val="000000"/>
                <w:sz w:val="16"/>
                <w:szCs w:val="16"/>
                <w:lang w:val="en-US"/>
              </w:rPr>
              <w:t>.</w:t>
            </w:r>
            <w:r w:rsidRPr="00AD2439">
              <w:rPr>
                <w:rFonts w:ascii="Gill Sans MT" w:eastAsia="Times New Roman" w:hAnsi="Gill Sans MT" w:cs="Arial"/>
                <w:color w:val="000000"/>
                <w:sz w:val="16"/>
                <w:szCs w:val="16"/>
                <w:lang w:val="en-US"/>
              </w:rPr>
              <w:t xml:space="preserve"> </w:t>
            </w:r>
          </w:p>
          <w:p w:rsidR="00AD2439" w:rsidRPr="00AD2439" w:rsidRDefault="00AD2439" w:rsidP="00721F5A">
            <w:pPr>
              <w:widowControl w:val="0"/>
              <w:numPr>
                <w:ilvl w:val="0"/>
                <w:numId w:val="40"/>
              </w:numPr>
              <w:tabs>
                <w:tab w:val="left" w:pos="317"/>
              </w:tabs>
              <w:autoSpaceDE w:val="0"/>
              <w:autoSpaceDN w:val="0"/>
              <w:adjustRightInd w:val="0"/>
              <w:ind w:left="176" w:hanging="142"/>
              <w:rPr>
                <w:rFonts w:ascii="Gill Sans MT" w:eastAsia="Times New Roman" w:hAnsi="Gill Sans MT" w:cs="Arial"/>
                <w:color w:val="000000"/>
                <w:sz w:val="16"/>
                <w:szCs w:val="16"/>
                <w:lang w:val="en-US"/>
              </w:rPr>
            </w:pPr>
            <w:r w:rsidRPr="00AD2439">
              <w:rPr>
                <w:rFonts w:ascii="Gill Sans MT" w:eastAsia="Times New Roman" w:hAnsi="Gill Sans MT" w:cs="Arial"/>
                <w:color w:val="000000"/>
                <w:sz w:val="16"/>
                <w:szCs w:val="16"/>
                <w:lang w:val="en-US"/>
              </w:rPr>
              <w:t>Generate and descri</w:t>
            </w:r>
            <w:r w:rsidRPr="00AD2439">
              <w:rPr>
                <w:rFonts w:ascii="Gill Sans MT" w:eastAsia="Times New Roman" w:hAnsi="Gill Sans MT" w:cs="Arial"/>
                <w:color w:val="000000"/>
                <w:spacing w:val="1"/>
                <w:sz w:val="16"/>
                <w:szCs w:val="16"/>
                <w:lang w:val="en-US"/>
              </w:rPr>
              <w:t>b</w:t>
            </w:r>
            <w:r w:rsidRPr="00AD2439">
              <w:rPr>
                <w:rFonts w:ascii="Gill Sans MT" w:eastAsia="Times New Roman" w:hAnsi="Gill Sans MT" w:cs="Arial"/>
                <w:color w:val="000000"/>
                <w:sz w:val="16"/>
                <w:szCs w:val="16"/>
                <w:lang w:val="en-US"/>
              </w:rPr>
              <w:t>e linear</w:t>
            </w:r>
            <w:r w:rsidRPr="00AD2439">
              <w:rPr>
                <w:rFonts w:ascii="Gill Sans MT" w:eastAsia="Times New Roman" w:hAnsi="Gill Sans MT" w:cs="Arial"/>
                <w:color w:val="000000"/>
                <w:spacing w:val="1"/>
                <w:sz w:val="16"/>
                <w:szCs w:val="16"/>
                <w:lang w:val="en-US"/>
              </w:rPr>
              <w:t xml:space="preserve"> </w:t>
            </w:r>
            <w:r w:rsidRPr="00AD2439">
              <w:rPr>
                <w:rFonts w:ascii="Gill Sans MT" w:eastAsia="Times New Roman" w:hAnsi="Gill Sans MT" w:cs="Arial"/>
                <w:color w:val="000000"/>
                <w:sz w:val="16"/>
                <w:szCs w:val="16"/>
                <w:lang w:val="en-US"/>
              </w:rPr>
              <w:t>n</w:t>
            </w:r>
            <w:r w:rsidRPr="00AD2439">
              <w:rPr>
                <w:rFonts w:ascii="Gill Sans MT" w:eastAsia="Times New Roman" w:hAnsi="Gill Sans MT" w:cs="Arial"/>
                <w:color w:val="000000"/>
                <w:spacing w:val="1"/>
                <w:sz w:val="16"/>
                <w:szCs w:val="16"/>
                <w:lang w:val="en-US"/>
              </w:rPr>
              <w:t>u</w:t>
            </w:r>
            <w:r w:rsidRPr="00AD2439">
              <w:rPr>
                <w:rFonts w:ascii="Gill Sans MT" w:eastAsia="Times New Roman" w:hAnsi="Gill Sans MT" w:cs="Arial"/>
                <w:color w:val="000000"/>
                <w:sz w:val="16"/>
                <w:szCs w:val="16"/>
                <w:lang w:val="en-US"/>
              </w:rPr>
              <w:t>mber</w:t>
            </w:r>
            <w:r w:rsidRPr="00AD2439">
              <w:rPr>
                <w:rFonts w:ascii="Gill Sans MT" w:eastAsia="Times New Roman" w:hAnsi="Gill Sans MT" w:cs="Arial"/>
                <w:color w:val="000000"/>
                <w:spacing w:val="1"/>
                <w:sz w:val="16"/>
                <w:szCs w:val="16"/>
                <w:lang w:val="en-US"/>
              </w:rPr>
              <w:t xml:space="preserve"> </w:t>
            </w:r>
            <w:r w:rsidRPr="00AD2439">
              <w:rPr>
                <w:rFonts w:ascii="Gill Sans MT" w:eastAsia="Times New Roman" w:hAnsi="Gill Sans MT" w:cs="Arial"/>
                <w:color w:val="000000"/>
                <w:sz w:val="16"/>
                <w:szCs w:val="16"/>
                <w:lang w:val="en-US"/>
              </w:rPr>
              <w:t>sequences</w:t>
            </w:r>
            <w:r>
              <w:rPr>
                <w:rFonts w:ascii="Gill Sans MT" w:eastAsia="Times New Roman" w:hAnsi="Gill Sans MT" w:cs="Arial"/>
                <w:color w:val="000000"/>
                <w:sz w:val="16"/>
                <w:szCs w:val="16"/>
                <w:lang w:val="en-US"/>
              </w:rPr>
              <w:t>.</w:t>
            </w:r>
            <w:r w:rsidRPr="00AD2439">
              <w:rPr>
                <w:rFonts w:ascii="Gill Sans MT" w:eastAsia="Times New Roman" w:hAnsi="Gill Sans MT" w:cs="Arial"/>
                <w:color w:val="000000"/>
                <w:sz w:val="16"/>
                <w:szCs w:val="16"/>
                <w:lang w:val="en-US"/>
              </w:rPr>
              <w:t xml:space="preserve"> </w:t>
            </w:r>
          </w:p>
          <w:p w:rsidR="00AD2439" w:rsidRPr="00AD2439" w:rsidRDefault="00AD2439" w:rsidP="00721F5A">
            <w:pPr>
              <w:widowControl w:val="0"/>
              <w:numPr>
                <w:ilvl w:val="0"/>
                <w:numId w:val="40"/>
              </w:numPr>
              <w:tabs>
                <w:tab w:val="left" w:pos="317"/>
              </w:tabs>
              <w:autoSpaceDE w:val="0"/>
              <w:autoSpaceDN w:val="0"/>
              <w:adjustRightInd w:val="0"/>
              <w:ind w:left="176" w:hanging="142"/>
              <w:rPr>
                <w:rFonts w:ascii="Gill Sans MT" w:hAnsi="Gill Sans MT"/>
                <w:sz w:val="16"/>
                <w:szCs w:val="16"/>
              </w:rPr>
            </w:pPr>
            <w:r w:rsidRPr="00AD2439">
              <w:rPr>
                <w:rFonts w:ascii="Gill Sans MT" w:hAnsi="Gill Sans MT"/>
                <w:sz w:val="16"/>
                <w:szCs w:val="16"/>
              </w:rPr>
              <w:t>Convert between miles and kilometres</w:t>
            </w:r>
            <w:r>
              <w:rPr>
                <w:rFonts w:ascii="Gill Sans MT" w:hAnsi="Gill Sans MT"/>
                <w:sz w:val="16"/>
                <w:szCs w:val="16"/>
              </w:rPr>
              <w:t>.</w:t>
            </w:r>
          </w:p>
        </w:tc>
        <w:tc>
          <w:tcPr>
            <w:tcW w:w="4649" w:type="dxa"/>
          </w:tcPr>
          <w:p w:rsidR="00AD2439" w:rsidRPr="00AD2439" w:rsidRDefault="00AD2439" w:rsidP="00E1250A">
            <w:pPr>
              <w:rPr>
                <w:rFonts w:ascii="Gill Sans MT" w:hAnsi="Gill Sans MT"/>
                <w:sz w:val="16"/>
                <w:szCs w:val="16"/>
              </w:rPr>
            </w:pPr>
            <w:r w:rsidRPr="00AD2439">
              <w:rPr>
                <w:rFonts w:ascii="Gill Sans MT" w:hAnsi="Gill Sans MT"/>
                <w:sz w:val="16"/>
                <w:szCs w:val="16"/>
              </w:rPr>
              <w:t>Children can use the work from the previous week on to explore relationships between the coordinates of the corners of some 2D shapes, generalise and express relationships using formulae.</w:t>
            </w:r>
          </w:p>
          <w:p w:rsidR="00AD2439" w:rsidRPr="00AD2439" w:rsidRDefault="00AD2439" w:rsidP="00E1250A">
            <w:pPr>
              <w:rPr>
                <w:rFonts w:ascii="Gill Sans MT" w:hAnsi="Gill Sans MT"/>
                <w:sz w:val="16"/>
                <w:szCs w:val="16"/>
              </w:rPr>
            </w:pPr>
            <w:r w:rsidRPr="00AD2439">
              <w:rPr>
                <w:rFonts w:ascii="Gill Sans MT" w:hAnsi="Gill Sans MT"/>
                <w:sz w:val="16"/>
                <w:szCs w:val="16"/>
              </w:rPr>
              <w:t>Children extend their work to generalise, identify and create formulae for linear number sequences, including for use when converting miles to kilometres and vice versa using the knowledge that 5 miles is roughly equivalent to 8km.</w:t>
            </w:r>
          </w:p>
        </w:tc>
      </w:tr>
      <w:tr w:rsidR="00AD2439" w:rsidRPr="00E968B0" w:rsidTr="00EC4256">
        <w:tc>
          <w:tcPr>
            <w:tcW w:w="1384" w:type="dxa"/>
          </w:tcPr>
          <w:p w:rsidR="00AD2439" w:rsidRPr="00AD2439" w:rsidRDefault="00AD2439" w:rsidP="00E1250A">
            <w:pPr>
              <w:rPr>
                <w:rFonts w:ascii="Gill Sans MT" w:hAnsi="Gill Sans MT"/>
                <w:b/>
                <w:sz w:val="16"/>
                <w:szCs w:val="16"/>
              </w:rPr>
            </w:pPr>
            <w:r w:rsidRPr="00AD2439">
              <w:rPr>
                <w:rFonts w:ascii="Gill Sans MT" w:hAnsi="Gill Sans MT"/>
                <w:b/>
                <w:sz w:val="16"/>
                <w:szCs w:val="16"/>
              </w:rPr>
              <w:t>Week 6</w:t>
            </w:r>
          </w:p>
          <w:p w:rsidR="00AD2439" w:rsidRPr="00AD2439" w:rsidRDefault="00AD2439" w:rsidP="00E1250A">
            <w:pPr>
              <w:rPr>
                <w:rFonts w:ascii="Gill Sans MT" w:hAnsi="Gill Sans MT"/>
                <w:i/>
                <w:sz w:val="16"/>
                <w:szCs w:val="16"/>
              </w:rPr>
            </w:pPr>
            <w:r w:rsidRPr="00AD2439">
              <w:rPr>
                <w:rFonts w:ascii="Gill Sans MT" w:hAnsi="Gill Sans MT"/>
                <w:i/>
                <w:sz w:val="16"/>
                <w:szCs w:val="16"/>
              </w:rPr>
              <w:t>Measurement (length and time) and statistics – mean</w:t>
            </w:r>
          </w:p>
          <w:p w:rsidR="00AD2439" w:rsidRPr="00AD2439" w:rsidRDefault="00AD2439" w:rsidP="00E1250A">
            <w:pPr>
              <w:rPr>
                <w:rFonts w:ascii="Gill Sans MT" w:hAnsi="Gill Sans MT"/>
                <w:i/>
                <w:sz w:val="16"/>
                <w:szCs w:val="16"/>
              </w:rPr>
            </w:pPr>
          </w:p>
          <w:p w:rsidR="00AD2439" w:rsidRPr="00AD2439" w:rsidRDefault="00AD2439" w:rsidP="00E1250A">
            <w:pPr>
              <w:rPr>
                <w:rFonts w:ascii="Gill Sans MT" w:hAnsi="Gill Sans MT"/>
                <w:sz w:val="16"/>
                <w:szCs w:val="16"/>
              </w:rPr>
            </w:pPr>
            <w:r w:rsidRPr="00AD2439">
              <w:rPr>
                <w:rFonts w:ascii="Gill Sans MT" w:hAnsi="Gill Sans MT"/>
                <w:sz w:val="16"/>
                <w:szCs w:val="16"/>
              </w:rPr>
              <w:t>Links to Framework for Mathematics</w:t>
            </w:r>
          </w:p>
          <w:p w:rsidR="00AD2439" w:rsidRPr="00AD2439" w:rsidRDefault="00AD2439" w:rsidP="00E1250A">
            <w:pPr>
              <w:rPr>
                <w:rFonts w:ascii="Gill Sans MT" w:hAnsi="Gill Sans MT"/>
                <w:sz w:val="16"/>
                <w:szCs w:val="16"/>
              </w:rPr>
            </w:pPr>
            <w:r w:rsidRPr="00AD2439">
              <w:rPr>
                <w:rFonts w:ascii="Gill Sans MT" w:hAnsi="Gill Sans MT"/>
                <w:sz w:val="16"/>
                <w:szCs w:val="16"/>
              </w:rPr>
              <w:t>Y6 – C1,C2,C3,D1,</w:t>
            </w:r>
          </w:p>
          <w:p w:rsidR="00AD2439" w:rsidRPr="00AD2439" w:rsidRDefault="00AD2439" w:rsidP="00E1250A">
            <w:pPr>
              <w:rPr>
                <w:rFonts w:ascii="Gill Sans MT" w:hAnsi="Gill Sans MT"/>
                <w:i/>
                <w:sz w:val="16"/>
                <w:szCs w:val="16"/>
              </w:rPr>
            </w:pPr>
            <w:r w:rsidRPr="00AD2439">
              <w:rPr>
                <w:rFonts w:ascii="Gill Sans MT" w:hAnsi="Gill Sans MT"/>
                <w:sz w:val="16"/>
                <w:szCs w:val="16"/>
              </w:rPr>
              <w:t>D2,D3</w:t>
            </w:r>
          </w:p>
        </w:tc>
        <w:tc>
          <w:tcPr>
            <w:tcW w:w="4649" w:type="dxa"/>
          </w:tcPr>
          <w:p w:rsidR="00AD2439" w:rsidRPr="00AD2439" w:rsidRDefault="00AD2439" w:rsidP="00721F5A">
            <w:pPr>
              <w:widowControl w:val="0"/>
              <w:numPr>
                <w:ilvl w:val="0"/>
                <w:numId w:val="40"/>
              </w:numPr>
              <w:tabs>
                <w:tab w:val="left" w:pos="317"/>
              </w:tabs>
              <w:autoSpaceDE w:val="0"/>
              <w:autoSpaceDN w:val="0"/>
              <w:adjustRightInd w:val="0"/>
              <w:ind w:left="176" w:hanging="142"/>
              <w:rPr>
                <w:rFonts w:ascii="Gill Sans MT" w:eastAsia="Times New Roman" w:hAnsi="Gill Sans MT" w:cs="Arial"/>
                <w:color w:val="000000"/>
                <w:sz w:val="16"/>
                <w:szCs w:val="16"/>
                <w:lang w:val="en-US"/>
              </w:rPr>
            </w:pPr>
            <w:r w:rsidRPr="00AD2439">
              <w:rPr>
                <w:rFonts w:ascii="Gill Sans MT" w:eastAsia="Times New Roman" w:hAnsi="Gill Sans MT" w:cs="Arial"/>
                <w:color w:val="000000"/>
                <w:sz w:val="16"/>
                <w:szCs w:val="16"/>
                <w:lang w:val="en-US"/>
              </w:rPr>
              <w:t>Solve prob</w:t>
            </w:r>
            <w:r w:rsidRPr="00AD2439">
              <w:rPr>
                <w:rFonts w:ascii="Gill Sans MT" w:eastAsia="Times New Roman" w:hAnsi="Gill Sans MT" w:cs="Arial"/>
                <w:color w:val="000000"/>
                <w:spacing w:val="1"/>
                <w:sz w:val="16"/>
                <w:szCs w:val="16"/>
                <w:lang w:val="en-US"/>
              </w:rPr>
              <w:t>l</w:t>
            </w:r>
            <w:r w:rsidRPr="00AD2439">
              <w:rPr>
                <w:rFonts w:ascii="Gill Sans MT" w:eastAsia="Times New Roman" w:hAnsi="Gill Sans MT" w:cs="Arial"/>
                <w:color w:val="000000"/>
                <w:sz w:val="16"/>
                <w:szCs w:val="16"/>
                <w:lang w:val="en-US"/>
              </w:rPr>
              <w:t>ems</w:t>
            </w:r>
            <w:r w:rsidRPr="00AD2439">
              <w:rPr>
                <w:rFonts w:ascii="Gill Sans MT" w:eastAsia="Times New Roman" w:hAnsi="Gill Sans MT" w:cs="Arial"/>
                <w:color w:val="000000"/>
                <w:spacing w:val="1"/>
                <w:sz w:val="16"/>
                <w:szCs w:val="16"/>
                <w:lang w:val="en-US"/>
              </w:rPr>
              <w:t xml:space="preserve"> </w:t>
            </w:r>
            <w:r w:rsidRPr="00AD2439">
              <w:rPr>
                <w:rFonts w:ascii="Gill Sans MT" w:eastAsia="Times New Roman" w:hAnsi="Gill Sans MT" w:cs="Arial"/>
                <w:color w:val="000000"/>
                <w:sz w:val="16"/>
                <w:szCs w:val="16"/>
                <w:lang w:val="en-US"/>
              </w:rPr>
              <w:t>involv</w:t>
            </w:r>
            <w:r w:rsidRPr="00AD2439">
              <w:rPr>
                <w:rFonts w:ascii="Gill Sans MT" w:eastAsia="Times New Roman" w:hAnsi="Gill Sans MT" w:cs="Arial"/>
                <w:color w:val="000000"/>
                <w:spacing w:val="1"/>
                <w:sz w:val="16"/>
                <w:szCs w:val="16"/>
                <w:lang w:val="en-US"/>
              </w:rPr>
              <w:t>i</w:t>
            </w:r>
            <w:r w:rsidRPr="00AD2439">
              <w:rPr>
                <w:rFonts w:ascii="Gill Sans MT" w:eastAsia="Times New Roman" w:hAnsi="Gill Sans MT" w:cs="Arial"/>
                <w:color w:val="000000"/>
                <w:sz w:val="16"/>
                <w:szCs w:val="16"/>
                <w:lang w:val="en-US"/>
              </w:rPr>
              <w:t>ng the calculation a</w:t>
            </w:r>
            <w:r w:rsidRPr="00AD2439">
              <w:rPr>
                <w:rFonts w:ascii="Gill Sans MT" w:eastAsia="Times New Roman" w:hAnsi="Gill Sans MT" w:cs="Arial"/>
                <w:color w:val="000000"/>
                <w:spacing w:val="1"/>
                <w:sz w:val="16"/>
                <w:szCs w:val="16"/>
                <w:lang w:val="en-US"/>
              </w:rPr>
              <w:t>n</w:t>
            </w:r>
            <w:r w:rsidRPr="00AD2439">
              <w:rPr>
                <w:rFonts w:ascii="Gill Sans MT" w:eastAsia="Times New Roman" w:hAnsi="Gill Sans MT" w:cs="Arial"/>
                <w:color w:val="000000"/>
                <w:sz w:val="16"/>
                <w:szCs w:val="16"/>
                <w:lang w:val="en-US"/>
              </w:rPr>
              <w:t>d</w:t>
            </w:r>
            <w:r w:rsidRPr="00AD2439">
              <w:rPr>
                <w:rFonts w:ascii="Gill Sans MT" w:eastAsia="Times New Roman" w:hAnsi="Gill Sans MT" w:cs="Arial"/>
                <w:color w:val="000000"/>
                <w:spacing w:val="2"/>
                <w:sz w:val="16"/>
                <w:szCs w:val="16"/>
                <w:lang w:val="en-US"/>
              </w:rPr>
              <w:t xml:space="preserve"> </w:t>
            </w:r>
            <w:r w:rsidRPr="00AD2439">
              <w:rPr>
                <w:rFonts w:ascii="Gill Sans MT" w:eastAsia="Times New Roman" w:hAnsi="Gill Sans MT" w:cs="Arial"/>
                <w:color w:val="000000"/>
                <w:sz w:val="16"/>
                <w:szCs w:val="16"/>
                <w:lang w:val="en-US"/>
              </w:rPr>
              <w:t>conversion of units of measure (including money and time),</w:t>
            </w:r>
            <w:r w:rsidRPr="00AD2439">
              <w:rPr>
                <w:rFonts w:ascii="Gill Sans MT" w:eastAsia="Times New Roman" w:hAnsi="Gill Sans MT" w:cs="Arial"/>
                <w:color w:val="000000"/>
                <w:spacing w:val="1"/>
                <w:sz w:val="16"/>
                <w:szCs w:val="16"/>
                <w:lang w:val="en-US"/>
              </w:rPr>
              <w:t xml:space="preserve"> </w:t>
            </w:r>
            <w:r w:rsidRPr="00AD2439">
              <w:rPr>
                <w:rFonts w:ascii="Gill Sans MT" w:eastAsia="Times New Roman" w:hAnsi="Gill Sans MT" w:cs="Arial"/>
                <w:color w:val="000000"/>
                <w:sz w:val="16"/>
                <w:szCs w:val="16"/>
                <w:lang w:val="en-US"/>
              </w:rPr>
              <w:t xml:space="preserve">using decimal </w:t>
            </w:r>
            <w:r w:rsidRPr="00AD2439">
              <w:rPr>
                <w:rFonts w:ascii="Gill Sans MT" w:eastAsia="Times New Roman" w:hAnsi="Gill Sans MT" w:cs="Arial"/>
                <w:color w:val="000000"/>
                <w:spacing w:val="1"/>
                <w:sz w:val="16"/>
                <w:szCs w:val="16"/>
                <w:lang w:val="en-US"/>
              </w:rPr>
              <w:t>n</w:t>
            </w:r>
            <w:r w:rsidRPr="00AD2439">
              <w:rPr>
                <w:rFonts w:ascii="Gill Sans MT" w:eastAsia="Times New Roman" w:hAnsi="Gill Sans MT" w:cs="Arial"/>
                <w:color w:val="000000"/>
                <w:sz w:val="16"/>
                <w:szCs w:val="16"/>
                <w:lang w:val="en-US"/>
              </w:rPr>
              <w:t xml:space="preserve">otation up to </w:t>
            </w:r>
            <w:r w:rsidRPr="00AD2439">
              <w:rPr>
                <w:rFonts w:ascii="Gill Sans MT" w:eastAsia="Times New Roman" w:hAnsi="Gill Sans MT" w:cs="Arial"/>
                <w:color w:val="000000"/>
                <w:spacing w:val="-1"/>
                <w:sz w:val="16"/>
                <w:szCs w:val="16"/>
                <w:lang w:val="en-US"/>
              </w:rPr>
              <w:t>t</w:t>
            </w:r>
            <w:r w:rsidRPr="00AD2439">
              <w:rPr>
                <w:rFonts w:ascii="Gill Sans MT" w:eastAsia="Times New Roman" w:hAnsi="Gill Sans MT" w:cs="Arial"/>
                <w:color w:val="000000"/>
                <w:sz w:val="16"/>
                <w:szCs w:val="16"/>
                <w:lang w:val="en-US"/>
              </w:rPr>
              <w:t>hree decimal places</w:t>
            </w:r>
            <w:r w:rsidRPr="00AD2439">
              <w:rPr>
                <w:rFonts w:ascii="Gill Sans MT" w:eastAsia="Times New Roman" w:hAnsi="Gill Sans MT" w:cs="Arial"/>
                <w:color w:val="000000"/>
                <w:spacing w:val="1"/>
                <w:sz w:val="16"/>
                <w:szCs w:val="16"/>
                <w:lang w:val="en-US"/>
              </w:rPr>
              <w:t xml:space="preserve"> </w:t>
            </w:r>
            <w:r w:rsidRPr="00AD2439">
              <w:rPr>
                <w:rFonts w:ascii="Gill Sans MT" w:eastAsia="Times New Roman" w:hAnsi="Gill Sans MT" w:cs="Arial"/>
                <w:color w:val="000000"/>
                <w:sz w:val="16"/>
                <w:szCs w:val="16"/>
                <w:lang w:val="en-US"/>
              </w:rPr>
              <w:t>w</w:t>
            </w:r>
            <w:r w:rsidRPr="00AD2439">
              <w:rPr>
                <w:rFonts w:ascii="Gill Sans MT" w:eastAsia="Times New Roman" w:hAnsi="Gill Sans MT" w:cs="Arial"/>
                <w:color w:val="000000"/>
                <w:spacing w:val="1"/>
                <w:sz w:val="16"/>
                <w:szCs w:val="16"/>
                <w:lang w:val="en-US"/>
              </w:rPr>
              <w:t>he</w:t>
            </w:r>
            <w:r w:rsidRPr="00AD2439">
              <w:rPr>
                <w:rFonts w:ascii="Gill Sans MT" w:eastAsia="Times New Roman" w:hAnsi="Gill Sans MT" w:cs="Arial"/>
                <w:color w:val="000000"/>
                <w:sz w:val="16"/>
                <w:szCs w:val="16"/>
                <w:lang w:val="en-US"/>
              </w:rPr>
              <w:t>re appropriate</w:t>
            </w:r>
            <w:r>
              <w:rPr>
                <w:rFonts w:ascii="Gill Sans MT" w:eastAsia="Times New Roman" w:hAnsi="Gill Sans MT" w:cs="Arial"/>
                <w:color w:val="000000"/>
                <w:sz w:val="16"/>
                <w:szCs w:val="16"/>
                <w:lang w:val="en-US"/>
              </w:rPr>
              <w:t>.</w:t>
            </w:r>
            <w:r w:rsidRPr="00AD2439">
              <w:rPr>
                <w:rFonts w:ascii="Gill Sans MT" w:eastAsia="Times New Roman" w:hAnsi="Gill Sans MT" w:cs="Arial"/>
                <w:color w:val="000000"/>
                <w:sz w:val="16"/>
                <w:szCs w:val="16"/>
                <w:lang w:val="en-US"/>
              </w:rPr>
              <w:t xml:space="preserve"> </w:t>
            </w:r>
          </w:p>
          <w:p w:rsidR="00AD2439" w:rsidRPr="00AD2439" w:rsidRDefault="00AD2439" w:rsidP="00721F5A">
            <w:pPr>
              <w:widowControl w:val="0"/>
              <w:numPr>
                <w:ilvl w:val="0"/>
                <w:numId w:val="40"/>
              </w:numPr>
              <w:tabs>
                <w:tab w:val="left" w:pos="317"/>
              </w:tabs>
              <w:autoSpaceDE w:val="0"/>
              <w:autoSpaceDN w:val="0"/>
              <w:adjustRightInd w:val="0"/>
              <w:ind w:left="176" w:hanging="142"/>
              <w:rPr>
                <w:rFonts w:ascii="Gill Sans MT" w:eastAsia="Times New Roman" w:hAnsi="Gill Sans MT" w:cs="Arial"/>
                <w:color w:val="000000"/>
                <w:sz w:val="16"/>
                <w:szCs w:val="16"/>
                <w:lang w:val="en-US"/>
              </w:rPr>
            </w:pPr>
            <w:r w:rsidRPr="00AD2439">
              <w:rPr>
                <w:rFonts w:ascii="Gill Sans MT" w:eastAsia="Times New Roman" w:hAnsi="Gill Sans MT" w:cs="Arial"/>
                <w:color w:val="000000"/>
                <w:sz w:val="16"/>
                <w:szCs w:val="16"/>
                <w:lang w:val="en-US"/>
              </w:rPr>
              <w:t>Use,</w:t>
            </w:r>
            <w:r w:rsidRPr="00AD2439">
              <w:rPr>
                <w:rFonts w:ascii="Gill Sans MT" w:eastAsia="Times New Roman" w:hAnsi="Gill Sans MT" w:cs="Arial"/>
                <w:color w:val="000000"/>
                <w:spacing w:val="1"/>
                <w:sz w:val="16"/>
                <w:szCs w:val="16"/>
                <w:lang w:val="en-US"/>
              </w:rPr>
              <w:t xml:space="preserve"> </w:t>
            </w:r>
            <w:r w:rsidRPr="00AD2439">
              <w:rPr>
                <w:rFonts w:ascii="Gill Sans MT" w:eastAsia="Times New Roman" w:hAnsi="Gill Sans MT" w:cs="Arial"/>
                <w:color w:val="000000"/>
                <w:sz w:val="16"/>
                <w:szCs w:val="16"/>
                <w:lang w:val="en-US"/>
              </w:rPr>
              <w:t>read, write and convert</w:t>
            </w:r>
            <w:r w:rsidRPr="00AD2439">
              <w:rPr>
                <w:rFonts w:ascii="Gill Sans MT" w:eastAsia="Times New Roman" w:hAnsi="Gill Sans MT" w:cs="Arial"/>
                <w:color w:val="000000"/>
                <w:spacing w:val="1"/>
                <w:sz w:val="16"/>
                <w:szCs w:val="16"/>
                <w:lang w:val="en-US"/>
              </w:rPr>
              <w:t xml:space="preserve"> </w:t>
            </w:r>
            <w:r w:rsidRPr="00AD2439">
              <w:rPr>
                <w:rFonts w:ascii="Gill Sans MT" w:eastAsia="Times New Roman" w:hAnsi="Gill Sans MT" w:cs="Arial"/>
                <w:color w:val="000000"/>
                <w:sz w:val="16"/>
                <w:szCs w:val="16"/>
                <w:lang w:val="en-US"/>
              </w:rPr>
              <w:t>be</w:t>
            </w:r>
            <w:r w:rsidRPr="00AD2439">
              <w:rPr>
                <w:rFonts w:ascii="Gill Sans MT" w:eastAsia="Times New Roman" w:hAnsi="Gill Sans MT" w:cs="Arial"/>
                <w:color w:val="000000"/>
                <w:spacing w:val="-1"/>
                <w:sz w:val="16"/>
                <w:szCs w:val="16"/>
                <w:lang w:val="en-US"/>
              </w:rPr>
              <w:t>t</w:t>
            </w:r>
            <w:r w:rsidRPr="00AD2439">
              <w:rPr>
                <w:rFonts w:ascii="Gill Sans MT" w:eastAsia="Times New Roman" w:hAnsi="Gill Sans MT" w:cs="Arial"/>
                <w:color w:val="000000"/>
                <w:sz w:val="16"/>
                <w:szCs w:val="16"/>
                <w:lang w:val="en-US"/>
              </w:rPr>
              <w:t>ween stan</w:t>
            </w:r>
            <w:r w:rsidRPr="00AD2439">
              <w:rPr>
                <w:rFonts w:ascii="Gill Sans MT" w:eastAsia="Times New Roman" w:hAnsi="Gill Sans MT" w:cs="Arial"/>
                <w:color w:val="000000"/>
                <w:spacing w:val="1"/>
                <w:sz w:val="16"/>
                <w:szCs w:val="16"/>
                <w:lang w:val="en-US"/>
              </w:rPr>
              <w:t>d</w:t>
            </w:r>
            <w:r w:rsidRPr="00AD2439">
              <w:rPr>
                <w:rFonts w:ascii="Gill Sans MT" w:eastAsia="Times New Roman" w:hAnsi="Gill Sans MT" w:cs="Arial"/>
                <w:color w:val="000000"/>
                <w:sz w:val="16"/>
                <w:szCs w:val="16"/>
                <w:lang w:val="en-US"/>
              </w:rPr>
              <w:t>ard units, converting measurements</w:t>
            </w:r>
            <w:r w:rsidRPr="00AD2439">
              <w:rPr>
                <w:rFonts w:ascii="Gill Sans MT" w:eastAsia="Times New Roman" w:hAnsi="Gill Sans MT" w:cs="Arial"/>
                <w:color w:val="000000"/>
                <w:spacing w:val="1"/>
                <w:sz w:val="16"/>
                <w:szCs w:val="16"/>
                <w:lang w:val="en-US"/>
              </w:rPr>
              <w:t xml:space="preserve"> </w:t>
            </w:r>
            <w:r w:rsidRPr="00AD2439">
              <w:rPr>
                <w:rFonts w:ascii="Gill Sans MT" w:eastAsia="Times New Roman" w:hAnsi="Gill Sans MT" w:cs="Arial"/>
                <w:color w:val="000000"/>
                <w:sz w:val="16"/>
                <w:szCs w:val="16"/>
                <w:lang w:val="en-US"/>
              </w:rPr>
              <w:t>of</w:t>
            </w:r>
            <w:r w:rsidRPr="00AD2439">
              <w:rPr>
                <w:rFonts w:ascii="Gill Sans MT" w:eastAsia="Times New Roman" w:hAnsi="Gill Sans MT" w:cs="Arial"/>
                <w:color w:val="000000"/>
                <w:spacing w:val="1"/>
                <w:sz w:val="16"/>
                <w:szCs w:val="16"/>
                <w:lang w:val="en-US"/>
              </w:rPr>
              <w:t xml:space="preserve"> </w:t>
            </w:r>
            <w:r w:rsidRPr="00AD2439">
              <w:rPr>
                <w:rFonts w:ascii="Gill Sans MT" w:eastAsia="Times New Roman" w:hAnsi="Gill Sans MT" w:cs="Arial"/>
                <w:color w:val="000000"/>
                <w:sz w:val="16"/>
                <w:szCs w:val="16"/>
                <w:lang w:val="en-US"/>
              </w:rPr>
              <w:t>length a</w:t>
            </w:r>
            <w:r w:rsidRPr="00AD2439">
              <w:rPr>
                <w:rFonts w:ascii="Gill Sans MT" w:eastAsia="Times New Roman" w:hAnsi="Gill Sans MT" w:cs="Arial"/>
                <w:color w:val="000000"/>
                <w:spacing w:val="1"/>
                <w:sz w:val="16"/>
                <w:szCs w:val="16"/>
                <w:lang w:val="en-US"/>
              </w:rPr>
              <w:t>n</w:t>
            </w:r>
            <w:r w:rsidRPr="00AD2439">
              <w:rPr>
                <w:rFonts w:ascii="Gill Sans MT" w:eastAsia="Times New Roman" w:hAnsi="Gill Sans MT" w:cs="Arial"/>
                <w:color w:val="000000"/>
                <w:sz w:val="16"/>
                <w:szCs w:val="16"/>
                <w:lang w:val="en-US"/>
              </w:rPr>
              <w:t>d time from</w:t>
            </w:r>
            <w:r w:rsidRPr="00AD2439">
              <w:rPr>
                <w:rFonts w:ascii="Gill Sans MT" w:eastAsia="Times New Roman" w:hAnsi="Gill Sans MT" w:cs="Arial"/>
                <w:color w:val="000000"/>
                <w:spacing w:val="1"/>
                <w:sz w:val="16"/>
                <w:szCs w:val="16"/>
                <w:lang w:val="en-US"/>
              </w:rPr>
              <w:t xml:space="preserve"> </w:t>
            </w:r>
            <w:r w:rsidRPr="00AD2439">
              <w:rPr>
                <w:rFonts w:ascii="Gill Sans MT" w:eastAsia="Times New Roman" w:hAnsi="Gill Sans MT" w:cs="Arial"/>
                <w:color w:val="000000"/>
                <w:sz w:val="16"/>
                <w:szCs w:val="16"/>
                <w:lang w:val="en-US"/>
              </w:rPr>
              <w:t>a</w:t>
            </w:r>
            <w:r w:rsidRPr="00AD2439">
              <w:rPr>
                <w:rFonts w:ascii="Gill Sans MT" w:eastAsia="Times New Roman" w:hAnsi="Gill Sans MT" w:cs="Arial"/>
                <w:color w:val="000000"/>
                <w:spacing w:val="-1"/>
                <w:sz w:val="16"/>
                <w:szCs w:val="16"/>
                <w:lang w:val="en-US"/>
              </w:rPr>
              <w:t xml:space="preserve"> </w:t>
            </w:r>
            <w:r w:rsidRPr="00AD2439">
              <w:rPr>
                <w:rFonts w:ascii="Gill Sans MT" w:eastAsia="Times New Roman" w:hAnsi="Gill Sans MT" w:cs="Arial"/>
                <w:color w:val="000000"/>
                <w:sz w:val="16"/>
                <w:szCs w:val="16"/>
                <w:lang w:val="en-US"/>
              </w:rPr>
              <w:t>sm</w:t>
            </w:r>
            <w:r w:rsidRPr="00AD2439">
              <w:rPr>
                <w:rFonts w:ascii="Gill Sans MT" w:eastAsia="Times New Roman" w:hAnsi="Gill Sans MT" w:cs="Arial"/>
                <w:color w:val="000000"/>
                <w:spacing w:val="-1"/>
                <w:sz w:val="16"/>
                <w:szCs w:val="16"/>
                <w:lang w:val="en-US"/>
              </w:rPr>
              <w:t>a</w:t>
            </w:r>
            <w:r w:rsidRPr="00AD2439">
              <w:rPr>
                <w:rFonts w:ascii="Gill Sans MT" w:eastAsia="Times New Roman" w:hAnsi="Gill Sans MT" w:cs="Arial"/>
                <w:color w:val="000000"/>
                <w:sz w:val="16"/>
                <w:szCs w:val="16"/>
                <w:lang w:val="en-US"/>
              </w:rPr>
              <w:t>ller</w:t>
            </w:r>
            <w:r w:rsidRPr="00AD2439">
              <w:rPr>
                <w:rFonts w:ascii="Gill Sans MT" w:eastAsia="Times New Roman" w:hAnsi="Gill Sans MT" w:cs="Arial"/>
                <w:color w:val="000000"/>
                <w:spacing w:val="1"/>
                <w:sz w:val="16"/>
                <w:szCs w:val="16"/>
                <w:lang w:val="en-US"/>
              </w:rPr>
              <w:t xml:space="preserve"> </w:t>
            </w:r>
            <w:r w:rsidRPr="00AD2439">
              <w:rPr>
                <w:rFonts w:ascii="Gill Sans MT" w:eastAsia="Times New Roman" w:hAnsi="Gill Sans MT" w:cs="Arial"/>
                <w:color w:val="000000"/>
                <w:sz w:val="16"/>
                <w:szCs w:val="16"/>
                <w:lang w:val="en-US"/>
              </w:rPr>
              <w:t>unit</w:t>
            </w:r>
            <w:r w:rsidRPr="00AD2439">
              <w:rPr>
                <w:rFonts w:ascii="Gill Sans MT" w:eastAsia="Times New Roman" w:hAnsi="Gill Sans MT" w:cs="Arial"/>
                <w:color w:val="000000"/>
                <w:spacing w:val="1"/>
                <w:sz w:val="16"/>
                <w:szCs w:val="16"/>
                <w:lang w:val="en-US"/>
              </w:rPr>
              <w:t xml:space="preserve"> </w:t>
            </w:r>
            <w:r w:rsidRPr="00AD2439">
              <w:rPr>
                <w:rFonts w:ascii="Gill Sans MT" w:eastAsia="Times New Roman" w:hAnsi="Gill Sans MT" w:cs="Arial"/>
                <w:color w:val="000000"/>
                <w:sz w:val="16"/>
                <w:szCs w:val="16"/>
                <w:lang w:val="en-US"/>
              </w:rPr>
              <w:t>of</w:t>
            </w:r>
            <w:r w:rsidRPr="00AD2439">
              <w:rPr>
                <w:rFonts w:ascii="Gill Sans MT" w:eastAsia="Times New Roman" w:hAnsi="Gill Sans MT" w:cs="Arial"/>
                <w:color w:val="000000"/>
                <w:spacing w:val="1"/>
                <w:sz w:val="16"/>
                <w:szCs w:val="16"/>
                <w:lang w:val="en-US"/>
              </w:rPr>
              <w:t xml:space="preserve"> </w:t>
            </w:r>
            <w:r w:rsidRPr="00AD2439">
              <w:rPr>
                <w:rFonts w:ascii="Gill Sans MT" w:eastAsia="Times New Roman" w:hAnsi="Gill Sans MT" w:cs="Arial"/>
                <w:color w:val="000000"/>
                <w:sz w:val="16"/>
                <w:szCs w:val="16"/>
                <w:lang w:val="en-US"/>
              </w:rPr>
              <w:t>measure to</w:t>
            </w:r>
            <w:r w:rsidRPr="00AD2439">
              <w:rPr>
                <w:rFonts w:ascii="Gill Sans MT" w:eastAsia="Times New Roman" w:hAnsi="Gill Sans MT" w:cs="Arial"/>
                <w:color w:val="000000"/>
                <w:spacing w:val="-1"/>
                <w:sz w:val="16"/>
                <w:szCs w:val="16"/>
                <w:lang w:val="en-US"/>
              </w:rPr>
              <w:t xml:space="preserve"> </w:t>
            </w:r>
            <w:r w:rsidRPr="00AD2439">
              <w:rPr>
                <w:rFonts w:ascii="Gill Sans MT" w:eastAsia="Times New Roman" w:hAnsi="Gill Sans MT" w:cs="Arial"/>
                <w:color w:val="000000"/>
                <w:sz w:val="16"/>
                <w:szCs w:val="16"/>
                <w:lang w:val="en-US"/>
              </w:rPr>
              <w:t>a larger</w:t>
            </w:r>
            <w:r w:rsidRPr="00AD2439">
              <w:rPr>
                <w:rFonts w:ascii="Gill Sans MT" w:eastAsia="Times New Roman" w:hAnsi="Gill Sans MT" w:cs="Arial"/>
                <w:color w:val="000000"/>
                <w:spacing w:val="1"/>
                <w:sz w:val="16"/>
                <w:szCs w:val="16"/>
                <w:lang w:val="en-US"/>
              </w:rPr>
              <w:t xml:space="preserve"> </w:t>
            </w:r>
            <w:r w:rsidRPr="00AD2439">
              <w:rPr>
                <w:rFonts w:ascii="Gill Sans MT" w:eastAsia="Times New Roman" w:hAnsi="Gill Sans MT" w:cs="Arial"/>
                <w:color w:val="000000"/>
                <w:sz w:val="16"/>
                <w:szCs w:val="16"/>
                <w:lang w:val="en-US"/>
              </w:rPr>
              <w:t>unit,</w:t>
            </w:r>
            <w:r w:rsidRPr="00AD2439">
              <w:rPr>
                <w:rFonts w:ascii="Gill Sans MT" w:eastAsia="Times New Roman" w:hAnsi="Gill Sans MT" w:cs="Arial"/>
                <w:color w:val="000000"/>
                <w:spacing w:val="1"/>
                <w:sz w:val="16"/>
                <w:szCs w:val="16"/>
                <w:lang w:val="en-US"/>
              </w:rPr>
              <w:t xml:space="preserve"> </w:t>
            </w:r>
            <w:r w:rsidRPr="00AD2439">
              <w:rPr>
                <w:rFonts w:ascii="Gill Sans MT" w:eastAsia="Times New Roman" w:hAnsi="Gill Sans MT" w:cs="Arial"/>
                <w:color w:val="000000"/>
                <w:sz w:val="16"/>
                <w:szCs w:val="16"/>
                <w:lang w:val="en-US"/>
              </w:rPr>
              <w:t>and vice versa,</w:t>
            </w:r>
            <w:r w:rsidRPr="00AD2439">
              <w:rPr>
                <w:rFonts w:ascii="Gill Sans MT" w:eastAsia="Times New Roman" w:hAnsi="Gill Sans MT" w:cs="Arial"/>
                <w:color w:val="000000"/>
                <w:spacing w:val="1"/>
                <w:sz w:val="16"/>
                <w:szCs w:val="16"/>
                <w:lang w:val="en-US"/>
              </w:rPr>
              <w:t xml:space="preserve"> </w:t>
            </w:r>
            <w:r w:rsidRPr="00AD2439">
              <w:rPr>
                <w:rFonts w:ascii="Gill Sans MT" w:eastAsia="Times New Roman" w:hAnsi="Gill Sans MT" w:cs="Arial"/>
                <w:color w:val="000000"/>
                <w:sz w:val="16"/>
                <w:szCs w:val="16"/>
                <w:lang w:val="en-US"/>
              </w:rPr>
              <w:t xml:space="preserve">using decimal </w:t>
            </w:r>
            <w:r w:rsidRPr="00AD2439">
              <w:rPr>
                <w:rFonts w:ascii="Gill Sans MT" w:eastAsia="Times New Roman" w:hAnsi="Gill Sans MT" w:cs="Arial"/>
                <w:color w:val="000000"/>
                <w:spacing w:val="1"/>
                <w:sz w:val="16"/>
                <w:szCs w:val="16"/>
                <w:lang w:val="en-US"/>
              </w:rPr>
              <w:t>n</w:t>
            </w:r>
            <w:r w:rsidRPr="00AD2439">
              <w:rPr>
                <w:rFonts w:ascii="Gill Sans MT" w:eastAsia="Times New Roman" w:hAnsi="Gill Sans MT" w:cs="Arial"/>
                <w:color w:val="000000"/>
                <w:sz w:val="16"/>
                <w:szCs w:val="16"/>
                <w:lang w:val="en-US"/>
              </w:rPr>
              <w:t>otation</w:t>
            </w:r>
            <w:r w:rsidRPr="00AD2439">
              <w:rPr>
                <w:rFonts w:ascii="Gill Sans MT" w:eastAsia="Times New Roman" w:hAnsi="Gill Sans MT" w:cs="Arial"/>
                <w:color w:val="000000"/>
                <w:spacing w:val="-22"/>
                <w:sz w:val="16"/>
                <w:szCs w:val="16"/>
                <w:lang w:val="en-US"/>
              </w:rPr>
              <w:t xml:space="preserve"> </w:t>
            </w:r>
            <w:r w:rsidRPr="00AD2439">
              <w:rPr>
                <w:rFonts w:ascii="Gill Sans MT" w:eastAsia="Times New Roman" w:hAnsi="Gill Sans MT" w:cs="Arial"/>
                <w:color w:val="000000"/>
                <w:sz w:val="16"/>
                <w:szCs w:val="16"/>
                <w:lang w:val="en-US"/>
              </w:rPr>
              <w:t xml:space="preserve">to up to </w:t>
            </w:r>
            <w:r w:rsidRPr="00AD2439">
              <w:rPr>
                <w:rFonts w:ascii="Gill Sans MT" w:eastAsia="Times New Roman" w:hAnsi="Gill Sans MT" w:cs="Arial"/>
                <w:color w:val="000000"/>
                <w:spacing w:val="-1"/>
                <w:sz w:val="16"/>
                <w:szCs w:val="16"/>
                <w:lang w:val="en-US"/>
              </w:rPr>
              <w:t>t</w:t>
            </w:r>
            <w:r w:rsidRPr="00AD2439">
              <w:rPr>
                <w:rFonts w:ascii="Gill Sans MT" w:eastAsia="Times New Roman" w:hAnsi="Gill Sans MT" w:cs="Arial"/>
                <w:color w:val="000000"/>
                <w:sz w:val="16"/>
                <w:szCs w:val="16"/>
                <w:lang w:val="en-US"/>
              </w:rPr>
              <w:t>hree decimal places</w:t>
            </w:r>
            <w:r>
              <w:rPr>
                <w:rFonts w:ascii="Gill Sans MT" w:eastAsia="Times New Roman" w:hAnsi="Gill Sans MT" w:cs="Arial"/>
                <w:color w:val="000000"/>
                <w:sz w:val="16"/>
                <w:szCs w:val="16"/>
                <w:lang w:val="en-US"/>
              </w:rPr>
              <w:t>.</w:t>
            </w:r>
            <w:r w:rsidRPr="00AD2439">
              <w:rPr>
                <w:rFonts w:ascii="Gill Sans MT" w:eastAsia="Times New Roman" w:hAnsi="Gill Sans MT" w:cs="Arial"/>
                <w:color w:val="000000"/>
                <w:sz w:val="16"/>
                <w:szCs w:val="16"/>
                <w:lang w:val="en-US"/>
              </w:rPr>
              <w:t xml:space="preserve"> </w:t>
            </w:r>
          </w:p>
          <w:p w:rsidR="00AD2439" w:rsidRPr="00AD2439" w:rsidRDefault="00AD2439" w:rsidP="00721F5A">
            <w:pPr>
              <w:widowControl w:val="0"/>
              <w:numPr>
                <w:ilvl w:val="0"/>
                <w:numId w:val="40"/>
              </w:numPr>
              <w:tabs>
                <w:tab w:val="left" w:pos="317"/>
                <w:tab w:val="left" w:pos="426"/>
              </w:tabs>
              <w:autoSpaceDE w:val="0"/>
              <w:autoSpaceDN w:val="0"/>
              <w:adjustRightInd w:val="0"/>
              <w:ind w:left="176" w:hanging="142"/>
              <w:rPr>
                <w:rFonts w:ascii="Gill Sans MT" w:eastAsia="Times New Roman" w:hAnsi="Gill Sans MT" w:cs="Arial"/>
                <w:color w:val="000000"/>
                <w:sz w:val="16"/>
                <w:szCs w:val="16"/>
                <w:lang w:val="en-US"/>
              </w:rPr>
            </w:pPr>
            <w:r w:rsidRPr="00AD2439">
              <w:rPr>
                <w:rFonts w:ascii="Gill Sans MT" w:eastAsia="Times New Roman" w:hAnsi="Gill Sans MT" w:cs="Arial"/>
                <w:color w:val="000000"/>
                <w:sz w:val="16"/>
                <w:szCs w:val="16"/>
                <w:lang w:val="en-US"/>
              </w:rPr>
              <w:t>Calcu</w:t>
            </w:r>
            <w:r w:rsidRPr="00AD2439">
              <w:rPr>
                <w:rFonts w:ascii="Gill Sans MT" w:eastAsia="Times New Roman" w:hAnsi="Gill Sans MT" w:cs="Arial"/>
                <w:color w:val="000000"/>
                <w:spacing w:val="1"/>
                <w:sz w:val="16"/>
                <w:szCs w:val="16"/>
                <w:lang w:val="en-US"/>
              </w:rPr>
              <w:t>l</w:t>
            </w:r>
            <w:r w:rsidRPr="00AD2439">
              <w:rPr>
                <w:rFonts w:ascii="Gill Sans MT" w:eastAsia="Times New Roman" w:hAnsi="Gill Sans MT" w:cs="Arial"/>
                <w:color w:val="000000"/>
                <w:sz w:val="16"/>
                <w:szCs w:val="16"/>
                <w:lang w:val="en-US"/>
              </w:rPr>
              <w:t>ate and interpret</w:t>
            </w:r>
            <w:r w:rsidRPr="00AD2439">
              <w:rPr>
                <w:rFonts w:ascii="Gill Sans MT" w:eastAsia="Times New Roman" w:hAnsi="Gill Sans MT" w:cs="Arial"/>
                <w:color w:val="000000"/>
                <w:spacing w:val="1"/>
                <w:sz w:val="16"/>
                <w:szCs w:val="16"/>
                <w:lang w:val="en-US"/>
              </w:rPr>
              <w:t xml:space="preserve"> </w:t>
            </w:r>
            <w:r w:rsidRPr="00AD2439">
              <w:rPr>
                <w:rFonts w:ascii="Gill Sans MT" w:eastAsia="Times New Roman" w:hAnsi="Gill Sans MT" w:cs="Arial"/>
                <w:color w:val="000000"/>
                <w:sz w:val="16"/>
                <w:szCs w:val="16"/>
                <w:lang w:val="en-US"/>
              </w:rPr>
              <w:t>the mean</w:t>
            </w:r>
            <w:r w:rsidRPr="00AD2439">
              <w:rPr>
                <w:rFonts w:ascii="Gill Sans MT" w:eastAsia="Times New Roman" w:hAnsi="Gill Sans MT" w:cs="Arial"/>
                <w:color w:val="000000"/>
                <w:spacing w:val="-1"/>
                <w:sz w:val="16"/>
                <w:szCs w:val="16"/>
                <w:lang w:val="en-US"/>
              </w:rPr>
              <w:t xml:space="preserve"> </w:t>
            </w:r>
            <w:r w:rsidRPr="00AD2439">
              <w:rPr>
                <w:rFonts w:ascii="Gill Sans MT" w:eastAsia="Times New Roman" w:hAnsi="Gill Sans MT" w:cs="Arial"/>
                <w:color w:val="000000"/>
                <w:sz w:val="16"/>
                <w:szCs w:val="16"/>
                <w:lang w:val="en-US"/>
              </w:rPr>
              <w:t>as</w:t>
            </w:r>
            <w:r w:rsidRPr="00AD2439">
              <w:rPr>
                <w:rFonts w:ascii="Gill Sans MT" w:eastAsia="Times New Roman" w:hAnsi="Gill Sans MT" w:cs="Arial"/>
                <w:color w:val="000000"/>
                <w:spacing w:val="1"/>
                <w:sz w:val="16"/>
                <w:szCs w:val="16"/>
                <w:lang w:val="en-US"/>
              </w:rPr>
              <w:t xml:space="preserve"> </w:t>
            </w:r>
            <w:r w:rsidRPr="00AD2439">
              <w:rPr>
                <w:rFonts w:ascii="Gill Sans MT" w:eastAsia="Times New Roman" w:hAnsi="Gill Sans MT" w:cs="Arial"/>
                <w:color w:val="000000"/>
                <w:sz w:val="16"/>
                <w:szCs w:val="16"/>
                <w:lang w:val="en-US"/>
              </w:rPr>
              <w:t>an average</w:t>
            </w:r>
            <w:r>
              <w:rPr>
                <w:rFonts w:ascii="Gill Sans MT" w:eastAsia="Times New Roman" w:hAnsi="Gill Sans MT" w:cs="Arial"/>
                <w:color w:val="000000"/>
                <w:sz w:val="16"/>
                <w:szCs w:val="16"/>
                <w:lang w:val="en-US"/>
              </w:rPr>
              <w:t>.</w:t>
            </w:r>
          </w:p>
          <w:p w:rsidR="00AD2439" w:rsidRPr="00AD2439" w:rsidRDefault="00AD2439" w:rsidP="00721F5A">
            <w:pPr>
              <w:widowControl w:val="0"/>
              <w:numPr>
                <w:ilvl w:val="0"/>
                <w:numId w:val="40"/>
              </w:numPr>
              <w:tabs>
                <w:tab w:val="left" w:pos="317"/>
                <w:tab w:val="left" w:pos="426"/>
              </w:tabs>
              <w:autoSpaceDE w:val="0"/>
              <w:autoSpaceDN w:val="0"/>
              <w:adjustRightInd w:val="0"/>
              <w:ind w:left="176" w:hanging="142"/>
              <w:rPr>
                <w:rFonts w:ascii="Gill Sans MT" w:eastAsia="Times New Roman" w:hAnsi="Gill Sans MT" w:cs="Arial"/>
                <w:color w:val="000000"/>
                <w:sz w:val="16"/>
                <w:szCs w:val="16"/>
                <w:lang w:val="en-US"/>
              </w:rPr>
            </w:pPr>
            <w:r w:rsidRPr="00AD2439">
              <w:rPr>
                <w:rFonts w:ascii="Gill Sans MT" w:eastAsia="Times New Roman" w:hAnsi="Gill Sans MT" w:cs="Arial"/>
                <w:i/>
                <w:color w:val="000000"/>
                <w:sz w:val="16"/>
                <w:szCs w:val="16"/>
                <w:lang w:val="en-US"/>
              </w:rPr>
              <w:t>Solve comparison, sum and difference problems using information presented in all types of graph</w:t>
            </w:r>
            <w:r>
              <w:rPr>
                <w:rFonts w:ascii="Gill Sans MT" w:eastAsia="Times New Roman" w:hAnsi="Gill Sans MT" w:cs="Arial"/>
                <w:i/>
                <w:color w:val="000000"/>
                <w:sz w:val="16"/>
                <w:szCs w:val="16"/>
                <w:lang w:val="en-US"/>
              </w:rPr>
              <w:t>.</w:t>
            </w:r>
            <w:r w:rsidRPr="00AD2439">
              <w:rPr>
                <w:rFonts w:ascii="Gill Sans MT" w:eastAsia="Times New Roman" w:hAnsi="Gill Sans MT" w:cs="Arial"/>
                <w:i/>
                <w:color w:val="000000"/>
                <w:sz w:val="16"/>
                <w:szCs w:val="16"/>
                <w:lang w:val="en-US"/>
              </w:rPr>
              <w:t xml:space="preserve"> </w:t>
            </w:r>
          </w:p>
        </w:tc>
        <w:tc>
          <w:tcPr>
            <w:tcW w:w="4649" w:type="dxa"/>
          </w:tcPr>
          <w:p w:rsidR="00AD2439" w:rsidRPr="00AD2439" w:rsidRDefault="00AD2439" w:rsidP="00E1250A">
            <w:pPr>
              <w:rPr>
                <w:rFonts w:ascii="Gill Sans MT" w:hAnsi="Gill Sans MT"/>
                <w:sz w:val="16"/>
                <w:szCs w:val="16"/>
              </w:rPr>
            </w:pPr>
            <w:r w:rsidRPr="00AD2439">
              <w:rPr>
                <w:rFonts w:ascii="Gill Sans MT" w:hAnsi="Gill Sans MT"/>
                <w:sz w:val="16"/>
                <w:szCs w:val="16"/>
              </w:rPr>
              <w:t xml:space="preserve">Children should use their performance in PE (athletics) to generate length and time measurements, for jumping, throwing and running. These measurements can be used to explore converting units of measure; scaling up and down; finding the mean measurement of a given selection; presenting data in different ways; solving problems when interpreting graphs presented in different ways.  </w:t>
            </w:r>
          </w:p>
        </w:tc>
      </w:tr>
    </w:tbl>
    <w:p w:rsidR="00EC4256" w:rsidRDefault="00EC4256">
      <w:pPr>
        <w:rPr>
          <w:rFonts w:ascii="Gill Sans MT" w:hAnsi="Gill Sans MT"/>
        </w:rPr>
      </w:pPr>
      <w:r>
        <w:rPr>
          <w:rFonts w:ascii="Gill Sans MT" w:hAnsi="Gill Sans MT"/>
        </w:rPr>
        <w:br w:type="page"/>
      </w:r>
    </w:p>
    <w:p w:rsidR="00EC4256" w:rsidRDefault="00EC4256">
      <w:pPr>
        <w:rPr>
          <w:rFonts w:ascii="Gill Sans MT" w:hAnsi="Gill Sans MT"/>
        </w:rPr>
        <w:sectPr w:rsidR="00EC4256" w:rsidSect="007D0C31">
          <w:type w:val="continuous"/>
          <w:pgSz w:w="11906" w:h="16838"/>
          <w:pgMar w:top="720" w:right="720" w:bottom="720" w:left="720" w:header="709" w:footer="709" w:gutter="0"/>
          <w:cols w:space="708"/>
          <w:docGrid w:linePitch="360"/>
        </w:sectPr>
      </w:pPr>
    </w:p>
    <w:tbl>
      <w:tblPr>
        <w:tblStyle w:val="TableGrid"/>
        <w:tblW w:w="0" w:type="auto"/>
        <w:tblLook w:val="04A0" w:firstRow="1" w:lastRow="0" w:firstColumn="1" w:lastColumn="0" w:noHBand="0" w:noVBand="1"/>
      </w:tblPr>
      <w:tblGrid>
        <w:gridCol w:w="1384"/>
        <w:gridCol w:w="3957"/>
        <w:gridCol w:w="692"/>
        <w:gridCol w:w="4649"/>
      </w:tblGrid>
      <w:tr w:rsidR="00EC4256" w:rsidRPr="00E968B0" w:rsidTr="00EC4256">
        <w:trPr>
          <w:trHeight w:hRule="exact" w:val="284"/>
        </w:trPr>
        <w:tc>
          <w:tcPr>
            <w:tcW w:w="10682" w:type="dxa"/>
            <w:gridSpan w:val="4"/>
            <w:shd w:val="clear" w:color="auto" w:fill="D9D9D9" w:themeFill="background1" w:themeFillShade="D9"/>
            <w:vAlign w:val="center"/>
          </w:tcPr>
          <w:p w:rsidR="00EC4256" w:rsidRPr="00E968B0" w:rsidRDefault="00EC4256" w:rsidP="000C54D2">
            <w:pPr>
              <w:jc w:val="center"/>
              <w:rPr>
                <w:rFonts w:ascii="Gill Sans MT" w:hAnsi="Gill Sans MT"/>
                <w:b/>
                <w:sz w:val="20"/>
                <w:szCs w:val="20"/>
              </w:rPr>
            </w:pPr>
            <w:r>
              <w:rPr>
                <w:rFonts w:ascii="Gill Sans MT" w:hAnsi="Gill Sans MT"/>
                <w:b/>
                <w:sz w:val="20"/>
                <w:szCs w:val="20"/>
              </w:rPr>
              <w:lastRenderedPageBreak/>
              <w:t xml:space="preserve">Year </w:t>
            </w:r>
            <w:r w:rsidR="000C54D2">
              <w:rPr>
                <w:rFonts w:ascii="Gill Sans MT" w:hAnsi="Gill Sans MT"/>
                <w:b/>
                <w:sz w:val="20"/>
                <w:szCs w:val="20"/>
              </w:rPr>
              <w:t>6</w:t>
            </w:r>
            <w:r>
              <w:rPr>
                <w:rFonts w:ascii="Gill Sans MT" w:hAnsi="Gill Sans MT"/>
                <w:b/>
                <w:sz w:val="20"/>
                <w:szCs w:val="20"/>
              </w:rPr>
              <w:t xml:space="preserve"> Summer 2</w:t>
            </w:r>
          </w:p>
        </w:tc>
      </w:tr>
      <w:tr w:rsidR="00AD2439" w:rsidRPr="000976C7" w:rsidTr="002D2E56">
        <w:trPr>
          <w:trHeight w:val="5516"/>
        </w:trPr>
        <w:tc>
          <w:tcPr>
            <w:tcW w:w="5341" w:type="dxa"/>
            <w:gridSpan w:val="2"/>
            <w:tcBorders>
              <w:bottom w:val="single" w:sz="4" w:space="0" w:color="auto"/>
            </w:tcBorders>
          </w:tcPr>
          <w:p w:rsidR="00AD2439" w:rsidRPr="00AD2439" w:rsidRDefault="00AD2439" w:rsidP="00E1250A">
            <w:pPr>
              <w:rPr>
                <w:rFonts w:ascii="Gill Sans MT" w:hAnsi="Gill Sans MT"/>
                <w:b/>
                <w:sz w:val="16"/>
                <w:szCs w:val="16"/>
              </w:rPr>
            </w:pPr>
            <w:r w:rsidRPr="00AD2439">
              <w:rPr>
                <w:rFonts w:ascii="Gill Sans MT" w:hAnsi="Gill Sans MT"/>
                <w:b/>
                <w:sz w:val="16"/>
                <w:szCs w:val="16"/>
              </w:rPr>
              <w:t>Starter suggestions for Number</w:t>
            </w:r>
          </w:p>
          <w:p w:rsidR="00AD2439" w:rsidRPr="00AD2439" w:rsidRDefault="00AD2439" w:rsidP="00721F5A">
            <w:pPr>
              <w:pStyle w:val="Default"/>
              <w:numPr>
                <w:ilvl w:val="0"/>
                <w:numId w:val="9"/>
              </w:numPr>
              <w:ind w:left="142" w:hanging="142"/>
              <w:rPr>
                <w:rFonts w:ascii="Gill Sans MT" w:hAnsi="Gill Sans MT" w:cstheme="minorHAnsi"/>
                <w:sz w:val="16"/>
                <w:szCs w:val="21"/>
              </w:rPr>
            </w:pPr>
            <w:r w:rsidRPr="00AD2439">
              <w:rPr>
                <w:rFonts w:ascii="Gill Sans MT" w:hAnsi="Gill Sans MT" w:cstheme="minorHAnsi"/>
                <w:sz w:val="16"/>
                <w:szCs w:val="21"/>
              </w:rPr>
              <w:t>Know by heart facts for all multiplication tables up to 10 x 10.</w:t>
            </w:r>
          </w:p>
          <w:p w:rsidR="00AD2439" w:rsidRPr="00AD2439" w:rsidRDefault="00AD2439" w:rsidP="00721F5A">
            <w:pPr>
              <w:pStyle w:val="Default"/>
              <w:numPr>
                <w:ilvl w:val="0"/>
                <w:numId w:val="9"/>
              </w:numPr>
              <w:ind w:left="142" w:hanging="142"/>
              <w:rPr>
                <w:rFonts w:ascii="Gill Sans MT" w:hAnsi="Gill Sans MT" w:cstheme="minorHAnsi"/>
                <w:bCs/>
                <w:sz w:val="16"/>
                <w:szCs w:val="21"/>
              </w:rPr>
            </w:pPr>
            <w:r w:rsidRPr="00AD2439">
              <w:rPr>
                <w:rFonts w:ascii="Gill Sans MT" w:hAnsi="Gill Sans MT" w:cstheme="minorHAnsi"/>
                <w:sz w:val="16"/>
                <w:szCs w:val="21"/>
              </w:rPr>
              <w:t>Find pairs of numbers with a sum of 100, d</w:t>
            </w:r>
            <w:r w:rsidR="002D2E56">
              <w:rPr>
                <w:rFonts w:ascii="Gill Sans MT" w:hAnsi="Gill Sans MT" w:cstheme="minorHAnsi"/>
                <w:sz w:val="16"/>
                <w:szCs w:val="21"/>
              </w:rPr>
              <w:t xml:space="preserve">ecimals with a sum of 0.1, 1, </w:t>
            </w:r>
            <w:r w:rsidRPr="00AD2439">
              <w:rPr>
                <w:rFonts w:ascii="Gill Sans MT" w:hAnsi="Gill Sans MT" w:cstheme="minorHAnsi"/>
                <w:sz w:val="16"/>
                <w:szCs w:val="21"/>
              </w:rPr>
              <w:t>10.</w:t>
            </w:r>
          </w:p>
          <w:p w:rsidR="00AD2439" w:rsidRPr="00AD2439" w:rsidRDefault="00AD2439" w:rsidP="00721F5A">
            <w:pPr>
              <w:pStyle w:val="Default"/>
              <w:numPr>
                <w:ilvl w:val="0"/>
                <w:numId w:val="9"/>
              </w:numPr>
              <w:ind w:left="142" w:hanging="142"/>
              <w:rPr>
                <w:rFonts w:ascii="Gill Sans MT" w:hAnsi="Gill Sans MT" w:cstheme="minorHAnsi"/>
                <w:sz w:val="16"/>
                <w:szCs w:val="21"/>
              </w:rPr>
            </w:pPr>
            <w:r w:rsidRPr="00AD2439">
              <w:rPr>
                <w:rFonts w:ascii="Gill Sans MT" w:hAnsi="Gill Sans MT" w:cstheme="minorHAnsi"/>
                <w:sz w:val="16"/>
                <w:szCs w:val="21"/>
              </w:rPr>
              <w:t>To derive related facts from those alread</w:t>
            </w:r>
            <w:r w:rsidR="002D2E56">
              <w:rPr>
                <w:rFonts w:ascii="Gill Sans MT" w:hAnsi="Gill Sans MT" w:cstheme="minorHAnsi"/>
                <w:sz w:val="16"/>
                <w:szCs w:val="21"/>
              </w:rPr>
              <w:t>y known (e.g. 4 x 0.8 linked to</w:t>
            </w:r>
            <w:r w:rsidR="002D2E56">
              <w:rPr>
                <w:rFonts w:ascii="Gill Sans MT" w:hAnsi="Gill Sans MT" w:cstheme="minorHAnsi"/>
                <w:sz w:val="16"/>
                <w:szCs w:val="21"/>
              </w:rPr>
              <w:br/>
            </w:r>
            <w:r w:rsidRPr="00AD2439">
              <w:rPr>
                <w:rFonts w:ascii="Gill Sans MT" w:hAnsi="Gill Sans MT" w:cstheme="minorHAnsi"/>
                <w:sz w:val="16"/>
                <w:szCs w:val="21"/>
              </w:rPr>
              <w:t>4 x 8 or 3 + 7 = 10 linked to 0.3 + 0.7 = 1)</w:t>
            </w:r>
          </w:p>
          <w:p w:rsidR="00AD2439" w:rsidRPr="00AD2439" w:rsidRDefault="00AD2439" w:rsidP="00721F5A">
            <w:pPr>
              <w:pStyle w:val="Default"/>
              <w:numPr>
                <w:ilvl w:val="0"/>
                <w:numId w:val="9"/>
              </w:numPr>
              <w:ind w:left="142" w:hanging="142"/>
              <w:rPr>
                <w:rFonts w:ascii="Gill Sans MT" w:hAnsi="Gill Sans MT" w:cstheme="minorHAnsi"/>
                <w:bCs/>
                <w:sz w:val="16"/>
                <w:szCs w:val="21"/>
              </w:rPr>
            </w:pPr>
            <w:r w:rsidRPr="00AD2439">
              <w:rPr>
                <w:rFonts w:ascii="Gill Sans MT" w:hAnsi="Gill Sans MT" w:cstheme="minorHAnsi"/>
                <w:bCs/>
                <w:sz w:val="16"/>
                <w:szCs w:val="21"/>
              </w:rPr>
              <w:t>Mentally multiply and divide two-digit and single-digit numbers.</w:t>
            </w:r>
          </w:p>
          <w:p w:rsidR="00AD2439" w:rsidRPr="00AD2439" w:rsidRDefault="00AD2439" w:rsidP="00721F5A">
            <w:pPr>
              <w:pStyle w:val="ListParagraph"/>
              <w:numPr>
                <w:ilvl w:val="0"/>
                <w:numId w:val="8"/>
              </w:numPr>
              <w:ind w:left="142" w:hanging="142"/>
              <w:rPr>
                <w:rFonts w:ascii="Gill Sans MT" w:hAnsi="Gill Sans MT" w:cstheme="minorHAnsi"/>
                <w:bCs/>
                <w:sz w:val="16"/>
                <w:szCs w:val="21"/>
              </w:rPr>
            </w:pPr>
            <w:r w:rsidRPr="00AD2439">
              <w:rPr>
                <w:rFonts w:ascii="Gill Sans MT" w:hAnsi="Gill Sans MT"/>
                <w:sz w:val="16"/>
                <w:szCs w:val="17"/>
              </w:rPr>
              <w:t>Use partitioning to double or halve any number.</w:t>
            </w:r>
            <w:r w:rsidRPr="00AD2439">
              <w:rPr>
                <w:rFonts w:ascii="Gill Sans MT" w:hAnsi="Gill Sans MT" w:cstheme="minorHAnsi"/>
                <w:bCs/>
                <w:sz w:val="14"/>
                <w:szCs w:val="21"/>
              </w:rPr>
              <w:t xml:space="preserve"> </w:t>
            </w:r>
          </w:p>
          <w:p w:rsidR="00AD2439" w:rsidRPr="00AD2439" w:rsidRDefault="00AD2439" w:rsidP="00721F5A">
            <w:pPr>
              <w:pStyle w:val="ListParagraph"/>
              <w:numPr>
                <w:ilvl w:val="0"/>
                <w:numId w:val="9"/>
              </w:numPr>
              <w:ind w:left="142" w:hanging="142"/>
              <w:rPr>
                <w:rFonts w:ascii="Gill Sans MT" w:hAnsi="Gill Sans MT" w:cstheme="minorHAnsi"/>
                <w:bCs/>
                <w:sz w:val="16"/>
                <w:szCs w:val="21"/>
              </w:rPr>
            </w:pPr>
            <w:r w:rsidRPr="00AD2439">
              <w:rPr>
                <w:rFonts w:ascii="Gill Sans MT" w:hAnsi="Gill Sans MT" w:cstheme="minorHAnsi"/>
                <w:bCs/>
                <w:sz w:val="16"/>
                <w:szCs w:val="21"/>
              </w:rPr>
              <w:t>Mentally multiply and divide pairs of multiples of 10 and 100.</w:t>
            </w:r>
          </w:p>
          <w:p w:rsidR="00AD2439" w:rsidRPr="00AD2439" w:rsidRDefault="00AD2439" w:rsidP="00721F5A">
            <w:pPr>
              <w:pStyle w:val="ListParagraph"/>
              <w:numPr>
                <w:ilvl w:val="0"/>
                <w:numId w:val="9"/>
              </w:numPr>
              <w:ind w:left="142" w:hanging="142"/>
              <w:rPr>
                <w:rFonts w:ascii="Gill Sans MT" w:hAnsi="Gill Sans MT" w:cstheme="minorHAnsi"/>
                <w:bCs/>
                <w:sz w:val="16"/>
                <w:szCs w:val="21"/>
              </w:rPr>
            </w:pPr>
            <w:r w:rsidRPr="00AD2439">
              <w:rPr>
                <w:rFonts w:ascii="Gill Sans MT" w:hAnsi="Gill Sans MT" w:cstheme="minorHAnsi"/>
                <w:bCs/>
                <w:sz w:val="16"/>
                <w:szCs w:val="21"/>
              </w:rPr>
              <w:t>Mentally multiply and divide two-digit decimals by a single digit number, e.g., (U.t x U or U.t ÷ U).</w:t>
            </w:r>
          </w:p>
          <w:p w:rsidR="00AD2439" w:rsidRPr="00AD2439" w:rsidRDefault="00AD2439" w:rsidP="00721F5A">
            <w:pPr>
              <w:pStyle w:val="ListParagraph"/>
              <w:numPr>
                <w:ilvl w:val="0"/>
                <w:numId w:val="9"/>
              </w:numPr>
              <w:ind w:left="142" w:hanging="142"/>
              <w:rPr>
                <w:rFonts w:ascii="Gill Sans MT" w:hAnsi="Gill Sans MT" w:cstheme="minorHAnsi"/>
                <w:sz w:val="16"/>
                <w:szCs w:val="21"/>
              </w:rPr>
            </w:pPr>
            <w:r w:rsidRPr="00AD2439">
              <w:rPr>
                <w:rFonts w:ascii="Gill Sans MT" w:hAnsi="Gill Sans MT" w:cstheme="minorHAnsi"/>
                <w:sz w:val="16"/>
                <w:szCs w:val="21"/>
              </w:rPr>
              <w:t>Identify the multiples/factors of given numbers.</w:t>
            </w:r>
          </w:p>
          <w:p w:rsidR="00AD2439" w:rsidRPr="00AD2439" w:rsidRDefault="00AD2439" w:rsidP="00721F5A">
            <w:pPr>
              <w:pStyle w:val="ListParagraph"/>
              <w:numPr>
                <w:ilvl w:val="0"/>
                <w:numId w:val="9"/>
              </w:numPr>
              <w:ind w:left="142" w:hanging="142"/>
              <w:rPr>
                <w:rFonts w:ascii="Gill Sans MT" w:hAnsi="Gill Sans MT" w:cstheme="minorHAnsi"/>
                <w:sz w:val="16"/>
                <w:szCs w:val="21"/>
              </w:rPr>
            </w:pPr>
            <w:r w:rsidRPr="00AD2439">
              <w:rPr>
                <w:rFonts w:ascii="Gill Sans MT" w:hAnsi="Gill Sans MT" w:cstheme="minorHAnsi"/>
                <w:sz w:val="16"/>
                <w:szCs w:val="21"/>
              </w:rPr>
              <w:t>Read and write any integer and use decimal notation for tenths, hundredths and thousandths and know what each digit represents.</w:t>
            </w:r>
          </w:p>
          <w:p w:rsidR="00AD2439" w:rsidRPr="00AD2439" w:rsidRDefault="00AD2439" w:rsidP="00721F5A">
            <w:pPr>
              <w:pStyle w:val="ListParagraph"/>
              <w:numPr>
                <w:ilvl w:val="0"/>
                <w:numId w:val="9"/>
              </w:numPr>
              <w:ind w:left="142" w:hanging="142"/>
              <w:rPr>
                <w:rFonts w:ascii="Gill Sans MT" w:hAnsi="Gill Sans MT" w:cstheme="minorHAnsi"/>
                <w:sz w:val="16"/>
                <w:szCs w:val="21"/>
              </w:rPr>
            </w:pPr>
            <w:r w:rsidRPr="00AD2439">
              <w:rPr>
                <w:rFonts w:ascii="Gill Sans MT" w:hAnsi="Gill Sans MT" w:cstheme="minorHAnsi"/>
                <w:sz w:val="16"/>
                <w:szCs w:val="21"/>
              </w:rPr>
              <w:t>Compare and order two or more different positive and/or negative integers and/or decimal numbers with up to 3 decimal places,</w:t>
            </w:r>
            <w:r w:rsidR="002D2E56">
              <w:rPr>
                <w:rFonts w:ascii="Gill Sans MT" w:hAnsi="Gill Sans MT" w:cstheme="minorHAnsi"/>
                <w:sz w:val="16"/>
                <w:szCs w:val="21"/>
              </w:rPr>
              <w:t xml:space="preserve"> say which is the lea</w:t>
            </w:r>
            <w:r w:rsidRPr="00AD2439">
              <w:rPr>
                <w:rFonts w:ascii="Gill Sans MT" w:hAnsi="Gill Sans MT" w:cstheme="minorHAnsi"/>
                <w:sz w:val="16"/>
                <w:szCs w:val="21"/>
              </w:rPr>
              <w:t>st</w:t>
            </w:r>
            <w:r w:rsidR="002D2E56">
              <w:rPr>
                <w:rFonts w:ascii="Gill Sans MT" w:hAnsi="Gill Sans MT" w:cstheme="minorHAnsi"/>
                <w:sz w:val="16"/>
                <w:szCs w:val="21"/>
              </w:rPr>
              <w:t xml:space="preserve"> </w:t>
            </w:r>
            <w:r w:rsidRPr="00AD2439">
              <w:rPr>
                <w:rFonts w:ascii="Gill Sans MT" w:hAnsi="Gill Sans MT" w:cstheme="minorHAnsi"/>
                <w:sz w:val="16"/>
                <w:szCs w:val="21"/>
              </w:rPr>
              <w:t xml:space="preserve">/ </w:t>
            </w:r>
            <w:r w:rsidR="002D2E56">
              <w:rPr>
                <w:rFonts w:ascii="Gill Sans MT" w:hAnsi="Gill Sans MT" w:cstheme="minorHAnsi"/>
                <w:sz w:val="16"/>
                <w:szCs w:val="21"/>
              </w:rPr>
              <w:t>great</w:t>
            </w:r>
            <w:r w:rsidRPr="00AD2439">
              <w:rPr>
                <w:rFonts w:ascii="Gill Sans MT" w:hAnsi="Gill Sans MT" w:cstheme="minorHAnsi"/>
                <w:sz w:val="16"/>
                <w:szCs w:val="21"/>
              </w:rPr>
              <w:t>est</w:t>
            </w:r>
            <w:r w:rsidR="002D2E56">
              <w:rPr>
                <w:rFonts w:ascii="Gill Sans MT" w:hAnsi="Gill Sans MT" w:cstheme="minorHAnsi"/>
                <w:sz w:val="16"/>
                <w:szCs w:val="21"/>
              </w:rPr>
              <w:t xml:space="preserve">; </w:t>
            </w:r>
            <w:r w:rsidRPr="00AD2439">
              <w:rPr>
                <w:rFonts w:ascii="Gill Sans MT" w:hAnsi="Gill Sans MT" w:cstheme="minorHAnsi"/>
                <w:sz w:val="16"/>
                <w:szCs w:val="21"/>
              </w:rPr>
              <w:t>use the symbols &lt;, &gt; and = correctly and place on a number line.</w:t>
            </w:r>
          </w:p>
          <w:p w:rsidR="00AD2439" w:rsidRPr="00AD2439" w:rsidRDefault="00AD2439" w:rsidP="00721F5A">
            <w:pPr>
              <w:pStyle w:val="ListParagraph"/>
              <w:numPr>
                <w:ilvl w:val="0"/>
                <w:numId w:val="9"/>
              </w:numPr>
              <w:ind w:left="142" w:hanging="142"/>
              <w:rPr>
                <w:rFonts w:ascii="Gill Sans MT" w:hAnsi="Gill Sans MT" w:cstheme="minorHAnsi"/>
                <w:sz w:val="16"/>
                <w:szCs w:val="21"/>
              </w:rPr>
            </w:pPr>
            <w:r w:rsidRPr="00AD2439">
              <w:rPr>
                <w:rFonts w:ascii="Gill Sans MT" w:hAnsi="Gill Sans MT" w:cstheme="minorHAnsi"/>
                <w:sz w:val="16"/>
                <w:szCs w:val="21"/>
              </w:rPr>
              <w:t>Calculate differences in temperature, including those that involve a positive and negative temperature.</w:t>
            </w:r>
          </w:p>
          <w:p w:rsidR="00AD2439" w:rsidRPr="00AD2439" w:rsidRDefault="00AD2439" w:rsidP="00721F5A">
            <w:pPr>
              <w:pStyle w:val="ListParagraph"/>
              <w:numPr>
                <w:ilvl w:val="0"/>
                <w:numId w:val="9"/>
              </w:numPr>
              <w:ind w:left="142" w:hanging="142"/>
              <w:rPr>
                <w:rFonts w:ascii="Gill Sans MT" w:hAnsi="Gill Sans MT" w:cstheme="minorHAnsi"/>
                <w:sz w:val="16"/>
                <w:szCs w:val="21"/>
              </w:rPr>
            </w:pPr>
            <w:r w:rsidRPr="00AD2439">
              <w:rPr>
                <w:rFonts w:ascii="Gill Sans MT" w:hAnsi="Gill Sans MT" w:cstheme="minorHAnsi"/>
                <w:sz w:val="16"/>
                <w:szCs w:val="21"/>
              </w:rPr>
              <w:t>Count forwards and backwards in steps of 0.001, 0.01, 0.1, 1, 10, 100, 1000, 25, 2.5, 0.2, 0.25 from any positive or negative integer or decimal.</w:t>
            </w:r>
          </w:p>
          <w:p w:rsidR="00AD2439" w:rsidRPr="00AD2439" w:rsidRDefault="00AD2439" w:rsidP="00721F5A">
            <w:pPr>
              <w:pStyle w:val="ListParagraph"/>
              <w:numPr>
                <w:ilvl w:val="0"/>
                <w:numId w:val="9"/>
              </w:numPr>
              <w:ind w:left="142" w:hanging="142"/>
              <w:rPr>
                <w:rFonts w:ascii="Gill Sans MT" w:hAnsi="Gill Sans MT" w:cstheme="minorHAnsi"/>
                <w:sz w:val="16"/>
                <w:szCs w:val="21"/>
              </w:rPr>
            </w:pPr>
            <w:r w:rsidRPr="00AD2439">
              <w:rPr>
                <w:rFonts w:ascii="Gill Sans MT" w:hAnsi="Gill Sans MT"/>
                <w:sz w:val="16"/>
                <w:szCs w:val="17"/>
              </w:rPr>
              <w:t>Recall and use addition and subtraction facts for 1 (with decimal numbers to two decimal places).</w:t>
            </w:r>
          </w:p>
          <w:p w:rsidR="00AD2439" w:rsidRPr="00AD2439" w:rsidRDefault="00AD2439" w:rsidP="00721F5A">
            <w:pPr>
              <w:pStyle w:val="ListParagraph"/>
              <w:numPr>
                <w:ilvl w:val="0"/>
                <w:numId w:val="9"/>
              </w:numPr>
              <w:ind w:left="142" w:hanging="142"/>
              <w:rPr>
                <w:rFonts w:ascii="Gill Sans MT" w:hAnsi="Gill Sans MT" w:cstheme="minorHAnsi"/>
                <w:bCs/>
                <w:sz w:val="16"/>
                <w:szCs w:val="21"/>
              </w:rPr>
            </w:pPr>
            <w:r w:rsidRPr="00AD2439">
              <w:rPr>
                <w:rFonts w:ascii="Gill Sans MT" w:hAnsi="Gill Sans MT" w:cstheme="minorHAnsi"/>
                <w:bCs/>
                <w:sz w:val="16"/>
                <w:szCs w:val="21"/>
              </w:rPr>
              <w:t>Multiply and divide whole numbers and decimals mentally by 10 or 100, and integers by 1000 and use this to convert between units of measurement, e.g. cm to m, g to kg etc.</w:t>
            </w:r>
          </w:p>
          <w:p w:rsidR="00AD2439" w:rsidRPr="00AD2439" w:rsidRDefault="00AD2439" w:rsidP="00721F5A">
            <w:pPr>
              <w:pStyle w:val="ListParagraph"/>
              <w:numPr>
                <w:ilvl w:val="0"/>
                <w:numId w:val="9"/>
              </w:numPr>
              <w:ind w:left="142" w:hanging="142"/>
              <w:rPr>
                <w:rFonts w:ascii="Gill Sans MT" w:hAnsi="Gill Sans MT" w:cstheme="minorHAnsi"/>
                <w:color w:val="000000"/>
                <w:sz w:val="16"/>
                <w:szCs w:val="21"/>
              </w:rPr>
            </w:pPr>
            <w:r w:rsidRPr="00AD2439">
              <w:rPr>
                <w:rFonts w:ascii="Gill Sans MT" w:hAnsi="Gill Sans MT" w:cstheme="minorHAnsi"/>
                <w:color w:val="000000"/>
                <w:sz w:val="16"/>
                <w:szCs w:val="21"/>
              </w:rPr>
              <w:t>Round whole numbers to the nearest 10, 100, 1000 or a number with up to three decimal places to the nearest integer or number of decimal places.</w:t>
            </w:r>
          </w:p>
          <w:p w:rsidR="00AD2439" w:rsidRPr="00AD2439" w:rsidRDefault="00AD2439" w:rsidP="00721F5A">
            <w:pPr>
              <w:pStyle w:val="ListParagraph"/>
              <w:numPr>
                <w:ilvl w:val="0"/>
                <w:numId w:val="9"/>
              </w:numPr>
              <w:ind w:left="142" w:hanging="142"/>
              <w:rPr>
                <w:rFonts w:ascii="Gill Sans MT" w:hAnsi="Gill Sans MT" w:cstheme="minorHAnsi"/>
                <w:sz w:val="16"/>
                <w:szCs w:val="16"/>
              </w:rPr>
            </w:pPr>
            <w:r w:rsidRPr="00485B54">
              <w:rPr>
                <w:rFonts w:ascii="Gill Sans MT" w:hAnsi="Gill Sans MT" w:cstheme="minorHAnsi"/>
                <w:sz w:val="16"/>
                <w:szCs w:val="21"/>
              </w:rPr>
              <w:t xml:space="preserve">Count in fraction steps (e.g. of </w:t>
            </w:r>
            <m:oMath>
              <m:f>
                <m:fPr>
                  <m:ctrlPr>
                    <w:rPr>
                      <w:rFonts w:ascii="Cambria Math" w:hAnsi="Cambria Math" w:cstheme="minorHAnsi"/>
                      <w:i/>
                      <w:sz w:val="16"/>
                      <w:szCs w:val="21"/>
                    </w:rPr>
                  </m:ctrlPr>
                </m:fPr>
                <m:num>
                  <m:r>
                    <w:rPr>
                      <w:rFonts w:ascii="Cambria Math" w:hAnsi="Cambria Math" w:cstheme="minorHAnsi"/>
                      <w:sz w:val="16"/>
                      <w:szCs w:val="21"/>
                    </w:rPr>
                    <m:t>1</m:t>
                  </m:r>
                </m:num>
                <m:den>
                  <m:r>
                    <w:rPr>
                      <w:rFonts w:ascii="Cambria Math" w:hAnsi="Cambria Math" w:cstheme="minorHAnsi"/>
                      <w:sz w:val="16"/>
                      <w:szCs w:val="21"/>
                    </w:rPr>
                    <m:t>12</m:t>
                  </m:r>
                </m:den>
              </m:f>
            </m:oMath>
            <w:r w:rsidRPr="00485B54">
              <w:rPr>
                <w:rFonts w:ascii="Gill Sans MT" w:hAnsi="Gill Sans MT" w:cstheme="minorHAnsi"/>
                <w:sz w:val="16"/>
                <w:szCs w:val="21"/>
              </w:rPr>
              <w:t xml:space="preserve"> </w:t>
            </w:r>
            <w:r>
              <w:rPr>
                <w:rFonts w:ascii="Gill Sans MT" w:hAnsi="Gill Sans MT" w:cstheme="minorHAnsi"/>
                <w:sz w:val="16"/>
                <w:szCs w:val="21"/>
              </w:rPr>
              <w:t xml:space="preserve">, i.e. </w:t>
            </w:r>
            <m:oMath>
              <m:f>
                <m:fPr>
                  <m:ctrlPr>
                    <w:rPr>
                      <w:rFonts w:ascii="Cambria Math" w:hAnsi="Cambria Math" w:cstheme="minorHAnsi"/>
                      <w:i/>
                      <w:sz w:val="16"/>
                      <w:szCs w:val="21"/>
                    </w:rPr>
                  </m:ctrlPr>
                </m:fPr>
                <m:num>
                  <m:r>
                    <w:rPr>
                      <w:rFonts w:ascii="Cambria Math" w:hAnsi="Cambria Math" w:cstheme="minorHAnsi"/>
                      <w:sz w:val="16"/>
                      <w:szCs w:val="21"/>
                    </w:rPr>
                    <m:t>1</m:t>
                  </m:r>
                </m:num>
                <m:den>
                  <m:r>
                    <w:rPr>
                      <w:rFonts w:ascii="Cambria Math" w:hAnsi="Cambria Math" w:cstheme="minorHAnsi"/>
                      <w:sz w:val="16"/>
                      <w:szCs w:val="21"/>
                    </w:rPr>
                    <m:t>12</m:t>
                  </m:r>
                </m:den>
              </m:f>
            </m:oMath>
            <w:r w:rsidRPr="00485B54">
              <w:rPr>
                <w:rFonts w:ascii="Gill Sans MT" w:hAnsi="Gill Sans MT" w:cstheme="minorHAnsi"/>
                <w:sz w:val="16"/>
                <w:szCs w:val="21"/>
              </w:rPr>
              <w:t xml:space="preserve">, </w:t>
            </w:r>
            <m:oMath>
              <m:f>
                <m:fPr>
                  <m:ctrlPr>
                    <w:rPr>
                      <w:rFonts w:ascii="Cambria Math" w:hAnsi="Cambria Math" w:cstheme="minorHAnsi"/>
                      <w:i/>
                      <w:sz w:val="16"/>
                      <w:szCs w:val="21"/>
                    </w:rPr>
                  </m:ctrlPr>
                </m:fPr>
                <m:num>
                  <m:r>
                    <w:rPr>
                      <w:rFonts w:ascii="Cambria Math" w:hAnsi="Cambria Math" w:cstheme="minorHAnsi"/>
                      <w:sz w:val="16"/>
                      <w:szCs w:val="21"/>
                    </w:rPr>
                    <m:t>1</m:t>
                  </m:r>
                </m:num>
                <m:den>
                  <m:r>
                    <w:rPr>
                      <w:rFonts w:ascii="Cambria Math" w:hAnsi="Cambria Math" w:cstheme="minorHAnsi"/>
                      <w:sz w:val="16"/>
                      <w:szCs w:val="21"/>
                    </w:rPr>
                    <m:t>6</m:t>
                  </m:r>
                </m:den>
              </m:f>
            </m:oMath>
            <w:r w:rsidRPr="00485B54">
              <w:rPr>
                <w:rFonts w:ascii="Gill Sans MT" w:hAnsi="Gill Sans MT" w:cstheme="minorHAnsi"/>
                <w:sz w:val="16"/>
                <w:szCs w:val="21"/>
              </w:rPr>
              <w:t xml:space="preserve">, </w:t>
            </w:r>
            <m:oMath>
              <m:f>
                <m:fPr>
                  <m:ctrlPr>
                    <w:rPr>
                      <w:rFonts w:ascii="Cambria Math" w:hAnsi="Cambria Math" w:cstheme="minorHAnsi"/>
                      <w:i/>
                      <w:sz w:val="16"/>
                      <w:szCs w:val="21"/>
                    </w:rPr>
                  </m:ctrlPr>
                </m:fPr>
                <m:num>
                  <m:r>
                    <w:rPr>
                      <w:rFonts w:ascii="Cambria Math" w:hAnsi="Cambria Math" w:cstheme="minorHAnsi"/>
                      <w:sz w:val="16"/>
                      <w:szCs w:val="21"/>
                    </w:rPr>
                    <m:t>1</m:t>
                  </m:r>
                </m:num>
                <m:den>
                  <m:r>
                    <w:rPr>
                      <w:rFonts w:ascii="Cambria Math" w:hAnsi="Cambria Math" w:cstheme="minorHAnsi"/>
                      <w:sz w:val="16"/>
                      <w:szCs w:val="21"/>
                    </w:rPr>
                    <m:t>4</m:t>
                  </m:r>
                </m:den>
              </m:f>
            </m:oMath>
            <w:r w:rsidRPr="00485B54">
              <w:rPr>
                <w:rFonts w:ascii="Gill Sans MT" w:hAnsi="Gill Sans MT" w:cstheme="minorHAnsi"/>
                <w:sz w:val="16"/>
                <w:szCs w:val="21"/>
              </w:rPr>
              <w:t xml:space="preserve">, </w:t>
            </w:r>
            <m:oMath>
              <m:f>
                <m:fPr>
                  <m:ctrlPr>
                    <w:rPr>
                      <w:rFonts w:ascii="Cambria Math" w:hAnsi="Cambria Math" w:cstheme="minorHAnsi"/>
                      <w:i/>
                      <w:sz w:val="16"/>
                      <w:szCs w:val="21"/>
                    </w:rPr>
                  </m:ctrlPr>
                </m:fPr>
                <m:num>
                  <m:r>
                    <w:rPr>
                      <w:rFonts w:ascii="Cambria Math" w:hAnsi="Cambria Math" w:cstheme="minorHAnsi"/>
                      <w:sz w:val="16"/>
                      <w:szCs w:val="21"/>
                    </w:rPr>
                    <m:t>1</m:t>
                  </m:r>
                </m:num>
                <m:den>
                  <m:r>
                    <w:rPr>
                      <w:rFonts w:ascii="Cambria Math" w:hAnsi="Cambria Math" w:cstheme="minorHAnsi"/>
                      <w:sz w:val="16"/>
                      <w:szCs w:val="21"/>
                    </w:rPr>
                    <m:t>3</m:t>
                  </m:r>
                </m:den>
              </m:f>
            </m:oMath>
            <w:r w:rsidRPr="00485B54">
              <w:rPr>
                <w:rFonts w:ascii="Gill Sans MT" w:hAnsi="Gill Sans MT" w:cstheme="minorHAnsi"/>
                <w:sz w:val="16"/>
                <w:szCs w:val="21"/>
              </w:rPr>
              <w:t xml:space="preserve">, </w:t>
            </w:r>
            <m:oMath>
              <m:f>
                <m:fPr>
                  <m:ctrlPr>
                    <w:rPr>
                      <w:rFonts w:ascii="Cambria Math" w:hAnsi="Cambria Math" w:cstheme="minorHAnsi"/>
                      <w:i/>
                      <w:sz w:val="16"/>
                      <w:szCs w:val="21"/>
                    </w:rPr>
                  </m:ctrlPr>
                </m:fPr>
                <m:num>
                  <m:r>
                    <w:rPr>
                      <w:rFonts w:ascii="Cambria Math" w:hAnsi="Cambria Math" w:cstheme="minorHAnsi"/>
                      <w:sz w:val="16"/>
                      <w:szCs w:val="21"/>
                    </w:rPr>
                    <m:t>5</m:t>
                  </m:r>
                </m:num>
                <m:den>
                  <m:r>
                    <w:rPr>
                      <w:rFonts w:ascii="Cambria Math" w:hAnsi="Cambria Math" w:cstheme="minorHAnsi"/>
                      <w:sz w:val="16"/>
                      <w:szCs w:val="21"/>
                    </w:rPr>
                    <m:t>12</m:t>
                  </m:r>
                </m:den>
              </m:f>
            </m:oMath>
            <w:r w:rsidRPr="00485B54">
              <w:rPr>
                <w:rFonts w:ascii="Gill Sans MT" w:hAnsi="Gill Sans MT" w:cstheme="minorHAnsi"/>
                <w:sz w:val="16"/>
                <w:szCs w:val="21"/>
              </w:rPr>
              <w:t xml:space="preserve">, </w:t>
            </w:r>
            <m:oMath>
              <m:f>
                <m:fPr>
                  <m:ctrlPr>
                    <w:rPr>
                      <w:rFonts w:ascii="Cambria Math" w:hAnsi="Cambria Math" w:cstheme="minorHAnsi"/>
                      <w:i/>
                      <w:sz w:val="16"/>
                      <w:szCs w:val="21"/>
                    </w:rPr>
                  </m:ctrlPr>
                </m:fPr>
                <m:num>
                  <m:r>
                    <w:rPr>
                      <w:rFonts w:ascii="Cambria Math" w:hAnsi="Cambria Math" w:cstheme="minorHAnsi"/>
                      <w:sz w:val="16"/>
                      <w:szCs w:val="21"/>
                    </w:rPr>
                    <m:t>1</m:t>
                  </m:r>
                </m:num>
                <m:den>
                  <m:r>
                    <w:rPr>
                      <w:rFonts w:ascii="Cambria Math" w:hAnsi="Cambria Math" w:cstheme="minorHAnsi"/>
                      <w:sz w:val="16"/>
                      <w:szCs w:val="21"/>
                    </w:rPr>
                    <m:t>2</m:t>
                  </m:r>
                </m:den>
              </m:f>
            </m:oMath>
            <w:r>
              <w:rPr>
                <w:rFonts w:ascii="Gill Sans MT" w:hAnsi="Gill Sans MT" w:cstheme="minorHAnsi"/>
                <w:sz w:val="16"/>
                <w:szCs w:val="21"/>
              </w:rPr>
              <w:t>).</w:t>
            </w:r>
          </w:p>
        </w:tc>
        <w:tc>
          <w:tcPr>
            <w:tcW w:w="5341" w:type="dxa"/>
            <w:gridSpan w:val="2"/>
            <w:tcBorders>
              <w:bottom w:val="single" w:sz="4" w:space="0" w:color="auto"/>
            </w:tcBorders>
          </w:tcPr>
          <w:p w:rsidR="00AD2439" w:rsidRPr="00AD2439" w:rsidRDefault="00AD2439" w:rsidP="00E1250A">
            <w:pPr>
              <w:rPr>
                <w:rFonts w:ascii="Gill Sans MT" w:hAnsi="Gill Sans MT"/>
                <w:b/>
                <w:sz w:val="16"/>
                <w:szCs w:val="16"/>
              </w:rPr>
            </w:pPr>
            <w:r w:rsidRPr="00AD2439">
              <w:rPr>
                <w:rFonts w:ascii="Gill Sans MT" w:hAnsi="Gill Sans MT"/>
                <w:b/>
                <w:sz w:val="16"/>
                <w:szCs w:val="16"/>
              </w:rPr>
              <w:t>Starter suggestions for Measurement, Geometry and Statistics</w:t>
            </w:r>
          </w:p>
          <w:p w:rsidR="00AD2439" w:rsidRPr="00AD2439" w:rsidRDefault="00AD2439" w:rsidP="00721F5A">
            <w:pPr>
              <w:pStyle w:val="ListParagraph"/>
              <w:numPr>
                <w:ilvl w:val="0"/>
                <w:numId w:val="9"/>
              </w:numPr>
              <w:ind w:left="188" w:hanging="142"/>
              <w:rPr>
                <w:rFonts w:ascii="Gill Sans MT" w:hAnsi="Gill Sans MT"/>
                <w:sz w:val="16"/>
                <w:szCs w:val="16"/>
              </w:rPr>
            </w:pPr>
            <w:r w:rsidRPr="00AD2439">
              <w:rPr>
                <w:rFonts w:ascii="Gill Sans MT" w:hAnsi="Gill Sans MT"/>
                <w:sz w:val="16"/>
                <w:szCs w:val="16"/>
              </w:rPr>
              <w:t>Know and use standard metric units of measure.</w:t>
            </w:r>
          </w:p>
          <w:p w:rsidR="00AD2439" w:rsidRPr="00AD2439" w:rsidRDefault="00AD2439" w:rsidP="00721F5A">
            <w:pPr>
              <w:pStyle w:val="ListParagraph"/>
              <w:numPr>
                <w:ilvl w:val="0"/>
                <w:numId w:val="9"/>
              </w:numPr>
              <w:ind w:left="188" w:hanging="142"/>
              <w:rPr>
                <w:rFonts w:ascii="Gill Sans MT" w:hAnsi="Gill Sans MT"/>
                <w:sz w:val="16"/>
                <w:szCs w:val="16"/>
              </w:rPr>
            </w:pPr>
            <w:r w:rsidRPr="00AD2439">
              <w:rPr>
                <w:rFonts w:ascii="Gill Sans MT" w:hAnsi="Gill Sans MT"/>
                <w:sz w:val="16"/>
                <w:szCs w:val="16"/>
              </w:rPr>
              <w:t>Estimate and calculate length (including perimeter), mass, volume/capacity and area.</w:t>
            </w:r>
          </w:p>
          <w:p w:rsidR="00AD2439" w:rsidRPr="00AD2439" w:rsidRDefault="00AD2439" w:rsidP="00721F5A">
            <w:pPr>
              <w:pStyle w:val="ListParagraph"/>
              <w:numPr>
                <w:ilvl w:val="0"/>
                <w:numId w:val="9"/>
              </w:numPr>
              <w:ind w:left="188" w:hanging="142"/>
              <w:rPr>
                <w:rFonts w:ascii="Gill Sans MT" w:hAnsi="Gill Sans MT"/>
                <w:sz w:val="16"/>
                <w:szCs w:val="16"/>
              </w:rPr>
            </w:pPr>
            <w:r w:rsidRPr="00AD2439">
              <w:rPr>
                <w:rFonts w:ascii="Gill Sans MT" w:hAnsi="Gill Sans MT"/>
                <w:sz w:val="16"/>
                <w:szCs w:val="16"/>
              </w:rPr>
              <w:t>Convert between units by multiplying and dividing by powers of 10.</w:t>
            </w:r>
          </w:p>
          <w:p w:rsidR="00AD2439" w:rsidRPr="00AD2439" w:rsidRDefault="00AD2439" w:rsidP="00721F5A">
            <w:pPr>
              <w:pStyle w:val="ListParagraph"/>
              <w:numPr>
                <w:ilvl w:val="0"/>
                <w:numId w:val="9"/>
              </w:numPr>
              <w:ind w:left="188" w:hanging="142"/>
              <w:rPr>
                <w:rFonts w:ascii="Gill Sans MT" w:hAnsi="Gill Sans MT"/>
                <w:sz w:val="16"/>
                <w:szCs w:val="16"/>
              </w:rPr>
            </w:pPr>
            <w:r w:rsidRPr="00AD2439">
              <w:rPr>
                <w:rFonts w:ascii="Gill Sans MT" w:hAnsi="Gill Sans MT"/>
                <w:sz w:val="16"/>
                <w:szCs w:val="16"/>
              </w:rPr>
              <w:t>Know metric and imperial equivalences of feet, inches, pints and pounds.</w:t>
            </w:r>
          </w:p>
          <w:p w:rsidR="00AD2439" w:rsidRPr="00AD2439" w:rsidRDefault="00AD2439" w:rsidP="00721F5A">
            <w:pPr>
              <w:pStyle w:val="ListParagraph"/>
              <w:numPr>
                <w:ilvl w:val="0"/>
                <w:numId w:val="9"/>
              </w:numPr>
              <w:ind w:left="188" w:hanging="142"/>
              <w:rPr>
                <w:rFonts w:ascii="Gill Sans MT" w:hAnsi="Gill Sans MT"/>
                <w:sz w:val="16"/>
                <w:szCs w:val="16"/>
              </w:rPr>
            </w:pPr>
            <w:r w:rsidRPr="00AD2439">
              <w:rPr>
                <w:rFonts w:ascii="Gill Sans MT" w:hAnsi="Gill Sans MT"/>
                <w:sz w:val="16"/>
                <w:szCs w:val="16"/>
              </w:rPr>
              <w:t>Convert between miles and kilometres using knowledge that 5 miles is roughly equivalent to 8km.</w:t>
            </w:r>
          </w:p>
          <w:p w:rsidR="00AD2439" w:rsidRPr="00AD2439" w:rsidRDefault="00AD2439" w:rsidP="00721F5A">
            <w:pPr>
              <w:pStyle w:val="ListParagraph"/>
              <w:numPr>
                <w:ilvl w:val="0"/>
                <w:numId w:val="9"/>
              </w:numPr>
              <w:ind w:left="188" w:hanging="142"/>
              <w:rPr>
                <w:rFonts w:ascii="Gill Sans MT" w:hAnsi="Gill Sans MT"/>
                <w:sz w:val="16"/>
                <w:szCs w:val="16"/>
              </w:rPr>
            </w:pPr>
            <w:r w:rsidRPr="00AD2439">
              <w:rPr>
                <w:rFonts w:ascii="Gill Sans MT" w:hAnsi="Gill Sans MT"/>
                <w:sz w:val="16"/>
                <w:szCs w:val="16"/>
              </w:rPr>
              <w:t>Read, write and convert between units of time.</w:t>
            </w:r>
          </w:p>
          <w:p w:rsidR="00AD2439" w:rsidRPr="00AD2439" w:rsidRDefault="00AD2439" w:rsidP="00721F5A">
            <w:pPr>
              <w:pStyle w:val="ListParagraph"/>
              <w:numPr>
                <w:ilvl w:val="0"/>
                <w:numId w:val="9"/>
              </w:numPr>
              <w:ind w:left="188" w:hanging="142"/>
              <w:rPr>
                <w:rFonts w:ascii="Gill Sans MT" w:hAnsi="Gill Sans MT"/>
                <w:sz w:val="16"/>
                <w:szCs w:val="16"/>
              </w:rPr>
            </w:pPr>
            <w:r w:rsidRPr="00AD2439">
              <w:rPr>
                <w:rFonts w:ascii="Gill Sans MT" w:hAnsi="Gill Sans MT"/>
                <w:sz w:val="16"/>
                <w:szCs w:val="16"/>
              </w:rPr>
              <w:t>Identify and describe properties of 2D and 3D shapes, including regular and irregular.</w:t>
            </w:r>
          </w:p>
          <w:p w:rsidR="00AD2439" w:rsidRPr="00AD2439" w:rsidRDefault="00AD2439" w:rsidP="00721F5A">
            <w:pPr>
              <w:pStyle w:val="ListParagraph"/>
              <w:numPr>
                <w:ilvl w:val="0"/>
                <w:numId w:val="9"/>
              </w:numPr>
              <w:ind w:left="188" w:hanging="142"/>
              <w:rPr>
                <w:rFonts w:ascii="Gill Sans MT" w:hAnsi="Gill Sans MT"/>
                <w:sz w:val="16"/>
                <w:szCs w:val="16"/>
              </w:rPr>
            </w:pPr>
            <w:r w:rsidRPr="00AD2439">
              <w:rPr>
                <w:rFonts w:ascii="Gill Sans MT" w:hAnsi="Gill Sans MT"/>
                <w:sz w:val="16"/>
                <w:szCs w:val="16"/>
              </w:rPr>
              <w:t>Find missing angles and lengths using properties of shape.</w:t>
            </w:r>
          </w:p>
          <w:p w:rsidR="00AD2439" w:rsidRPr="00AD2439" w:rsidRDefault="00AD2439" w:rsidP="00721F5A">
            <w:pPr>
              <w:pStyle w:val="ListParagraph"/>
              <w:numPr>
                <w:ilvl w:val="0"/>
                <w:numId w:val="9"/>
              </w:numPr>
              <w:ind w:left="188" w:hanging="142"/>
              <w:rPr>
                <w:rFonts w:ascii="Gill Sans MT" w:hAnsi="Gill Sans MT"/>
                <w:sz w:val="16"/>
                <w:szCs w:val="16"/>
              </w:rPr>
            </w:pPr>
            <w:r w:rsidRPr="00AD2439">
              <w:rPr>
                <w:rFonts w:ascii="Gill Sans MT" w:hAnsi="Gill Sans MT"/>
                <w:sz w:val="16"/>
                <w:szCs w:val="16"/>
              </w:rPr>
              <w:t>Estimate and identify acute, obtuse and reflex angles.</w:t>
            </w:r>
          </w:p>
          <w:p w:rsidR="00AD2439" w:rsidRPr="00AD2439" w:rsidRDefault="00AD2439" w:rsidP="00721F5A">
            <w:pPr>
              <w:pStyle w:val="ListParagraph"/>
              <w:numPr>
                <w:ilvl w:val="0"/>
                <w:numId w:val="9"/>
              </w:numPr>
              <w:ind w:left="188" w:hanging="142"/>
              <w:rPr>
                <w:rFonts w:ascii="Gill Sans MT" w:hAnsi="Gill Sans MT"/>
                <w:sz w:val="16"/>
                <w:szCs w:val="16"/>
              </w:rPr>
            </w:pPr>
            <w:r w:rsidRPr="00AD2439">
              <w:rPr>
                <w:rFonts w:ascii="Gill Sans MT" w:hAnsi="Gill Sans MT"/>
                <w:sz w:val="16"/>
                <w:szCs w:val="16"/>
              </w:rPr>
              <w:t>Describe positions on the first quadrant of a coordinate grid.</w:t>
            </w:r>
          </w:p>
          <w:p w:rsidR="00AD2439" w:rsidRPr="00AD2439" w:rsidRDefault="00AD2439" w:rsidP="00721F5A">
            <w:pPr>
              <w:pStyle w:val="ListParagraph"/>
              <w:numPr>
                <w:ilvl w:val="0"/>
                <w:numId w:val="9"/>
              </w:numPr>
              <w:ind w:left="188" w:hanging="142"/>
              <w:rPr>
                <w:rFonts w:ascii="Gill Sans MT" w:hAnsi="Gill Sans MT"/>
                <w:b/>
                <w:sz w:val="16"/>
                <w:szCs w:val="16"/>
              </w:rPr>
            </w:pPr>
            <w:r w:rsidRPr="00AD2439">
              <w:rPr>
                <w:rFonts w:ascii="Gill Sans MT" w:hAnsi="Gill Sans MT"/>
                <w:sz w:val="16"/>
                <w:szCs w:val="16"/>
              </w:rPr>
              <w:t>Solve comparison, sum and difference problems using information presented in all types of graph.</w:t>
            </w:r>
          </w:p>
          <w:p w:rsidR="00AD2439" w:rsidRPr="00AD2439" w:rsidRDefault="00AD2439" w:rsidP="00721F5A">
            <w:pPr>
              <w:pStyle w:val="ListParagraph"/>
              <w:numPr>
                <w:ilvl w:val="0"/>
                <w:numId w:val="9"/>
              </w:numPr>
              <w:ind w:left="188" w:hanging="142"/>
              <w:rPr>
                <w:rFonts w:ascii="Gill Sans MT" w:hAnsi="Gill Sans MT"/>
                <w:b/>
                <w:sz w:val="16"/>
                <w:szCs w:val="16"/>
              </w:rPr>
            </w:pPr>
            <w:r w:rsidRPr="00AD2439">
              <w:rPr>
                <w:rFonts w:ascii="Gill Sans MT" w:hAnsi="Gill Sans MT"/>
                <w:sz w:val="16"/>
                <w:szCs w:val="17"/>
              </w:rPr>
              <w:t>Continue to complete and interpret information in a variety of sorting diagrams (including those used to sort properties of numbers and shapes)</w:t>
            </w:r>
            <w:r w:rsidRPr="00AD2439">
              <w:rPr>
                <w:rFonts w:ascii="Gill Sans MT" w:eastAsia="Times New Roman" w:hAnsi="Gill Sans MT" w:cs="Arial"/>
                <w:sz w:val="16"/>
                <w:szCs w:val="16"/>
                <w:lang w:val="en-US"/>
              </w:rPr>
              <w:t>.</w:t>
            </w:r>
          </w:p>
        </w:tc>
      </w:tr>
      <w:tr w:rsidR="00AD2439" w:rsidRPr="000976C7" w:rsidTr="00EC4256">
        <w:trPr>
          <w:trHeight w:hRule="exact" w:val="284"/>
        </w:trPr>
        <w:tc>
          <w:tcPr>
            <w:tcW w:w="1384" w:type="dxa"/>
            <w:shd w:val="clear" w:color="auto" w:fill="D9D9D9" w:themeFill="background1" w:themeFillShade="D9"/>
          </w:tcPr>
          <w:p w:rsidR="00AD2439" w:rsidRPr="000976C7" w:rsidRDefault="00AD2439" w:rsidP="00EC4256">
            <w:pPr>
              <w:rPr>
                <w:rFonts w:ascii="Gill Sans MT" w:hAnsi="Gill Sans MT"/>
                <w:b/>
                <w:sz w:val="20"/>
                <w:szCs w:val="20"/>
              </w:rPr>
            </w:pPr>
          </w:p>
        </w:tc>
        <w:tc>
          <w:tcPr>
            <w:tcW w:w="4649" w:type="dxa"/>
            <w:gridSpan w:val="2"/>
            <w:shd w:val="clear" w:color="auto" w:fill="D9D9D9" w:themeFill="background1" w:themeFillShade="D9"/>
            <w:vAlign w:val="center"/>
          </w:tcPr>
          <w:p w:rsidR="00AD2439" w:rsidRPr="000976C7" w:rsidRDefault="00AD2439" w:rsidP="00EC4256">
            <w:pPr>
              <w:jc w:val="center"/>
              <w:rPr>
                <w:rFonts w:ascii="Gill Sans MT" w:hAnsi="Gill Sans MT"/>
                <w:b/>
                <w:sz w:val="20"/>
                <w:szCs w:val="20"/>
              </w:rPr>
            </w:pPr>
            <w:r w:rsidRPr="000976C7">
              <w:rPr>
                <w:rFonts w:ascii="Gill Sans MT" w:hAnsi="Gill Sans MT"/>
                <w:b/>
                <w:sz w:val="20"/>
                <w:szCs w:val="20"/>
              </w:rPr>
              <w:t xml:space="preserve">Main </w:t>
            </w:r>
            <w:r>
              <w:rPr>
                <w:rFonts w:ascii="Gill Sans MT" w:hAnsi="Gill Sans MT"/>
                <w:b/>
                <w:sz w:val="20"/>
                <w:szCs w:val="20"/>
              </w:rPr>
              <w:t>learning</w:t>
            </w:r>
          </w:p>
        </w:tc>
        <w:tc>
          <w:tcPr>
            <w:tcW w:w="4649" w:type="dxa"/>
            <w:shd w:val="clear" w:color="auto" w:fill="D9D9D9" w:themeFill="background1" w:themeFillShade="D9"/>
            <w:vAlign w:val="center"/>
          </w:tcPr>
          <w:p w:rsidR="00AD2439" w:rsidRPr="000976C7" w:rsidRDefault="00AD2439" w:rsidP="00EC4256">
            <w:pPr>
              <w:jc w:val="center"/>
              <w:rPr>
                <w:rFonts w:ascii="Gill Sans MT" w:hAnsi="Gill Sans MT"/>
                <w:b/>
                <w:sz w:val="20"/>
                <w:szCs w:val="20"/>
              </w:rPr>
            </w:pPr>
            <w:r w:rsidRPr="000976C7">
              <w:rPr>
                <w:rFonts w:ascii="Gill Sans MT" w:hAnsi="Gill Sans MT"/>
                <w:b/>
                <w:sz w:val="20"/>
                <w:szCs w:val="20"/>
              </w:rPr>
              <w:t>Rationale</w:t>
            </w:r>
          </w:p>
        </w:tc>
      </w:tr>
      <w:tr w:rsidR="002D2E56" w:rsidRPr="000976C7" w:rsidTr="00EC4256">
        <w:tc>
          <w:tcPr>
            <w:tcW w:w="1384" w:type="dxa"/>
          </w:tcPr>
          <w:p w:rsidR="002D2E56" w:rsidRPr="002D2E56" w:rsidRDefault="002D2E56" w:rsidP="00E1250A">
            <w:pPr>
              <w:rPr>
                <w:rFonts w:ascii="Gill Sans MT" w:hAnsi="Gill Sans MT"/>
                <w:b/>
                <w:sz w:val="16"/>
                <w:szCs w:val="16"/>
              </w:rPr>
            </w:pPr>
            <w:r w:rsidRPr="002D2E56">
              <w:rPr>
                <w:rFonts w:ascii="Gill Sans MT" w:hAnsi="Gill Sans MT"/>
                <w:b/>
                <w:sz w:val="16"/>
                <w:szCs w:val="16"/>
              </w:rPr>
              <w:t>Week 1</w:t>
            </w:r>
          </w:p>
          <w:p w:rsidR="002D2E56" w:rsidRPr="002D2E56" w:rsidRDefault="002D2E56" w:rsidP="00E1250A">
            <w:pPr>
              <w:rPr>
                <w:rFonts w:ascii="Gill Sans MT" w:hAnsi="Gill Sans MT"/>
                <w:i/>
                <w:sz w:val="16"/>
                <w:szCs w:val="16"/>
              </w:rPr>
            </w:pPr>
            <w:r w:rsidRPr="002D2E56">
              <w:rPr>
                <w:rFonts w:ascii="Gill Sans MT" w:hAnsi="Gill Sans MT"/>
                <w:i/>
                <w:sz w:val="16"/>
                <w:szCs w:val="16"/>
              </w:rPr>
              <w:t>Measurement – mass and volume/capacity</w:t>
            </w:r>
          </w:p>
          <w:p w:rsidR="002D2E56" w:rsidRPr="002D2E56" w:rsidRDefault="002D2E56" w:rsidP="00E1250A">
            <w:pPr>
              <w:rPr>
                <w:rFonts w:ascii="Gill Sans MT" w:hAnsi="Gill Sans MT"/>
                <w:i/>
                <w:sz w:val="16"/>
                <w:szCs w:val="16"/>
              </w:rPr>
            </w:pPr>
          </w:p>
          <w:p w:rsidR="002D2E56" w:rsidRPr="002D2E56" w:rsidRDefault="002D2E56" w:rsidP="00E1250A">
            <w:pPr>
              <w:rPr>
                <w:rFonts w:ascii="Gill Sans MT" w:hAnsi="Gill Sans MT"/>
                <w:sz w:val="16"/>
                <w:szCs w:val="16"/>
              </w:rPr>
            </w:pPr>
            <w:r w:rsidRPr="002D2E56">
              <w:rPr>
                <w:rFonts w:ascii="Gill Sans MT" w:hAnsi="Gill Sans MT"/>
                <w:sz w:val="16"/>
                <w:szCs w:val="16"/>
              </w:rPr>
              <w:t>Links to Framework for Mathematics</w:t>
            </w:r>
          </w:p>
          <w:p w:rsidR="002D2E56" w:rsidRPr="002D2E56" w:rsidRDefault="002D2E56" w:rsidP="00E1250A">
            <w:pPr>
              <w:rPr>
                <w:rFonts w:ascii="Gill Sans MT" w:hAnsi="Gill Sans MT"/>
                <w:sz w:val="16"/>
                <w:szCs w:val="16"/>
              </w:rPr>
            </w:pPr>
            <w:r w:rsidRPr="002D2E56">
              <w:rPr>
                <w:rFonts w:ascii="Gill Sans MT" w:hAnsi="Gill Sans MT"/>
                <w:sz w:val="16"/>
                <w:szCs w:val="16"/>
              </w:rPr>
              <w:t>Y6 – C1,C2,C3,D1</w:t>
            </w:r>
          </w:p>
          <w:p w:rsidR="002D2E56" w:rsidRPr="002D2E56" w:rsidRDefault="002D2E56" w:rsidP="00E1250A">
            <w:pPr>
              <w:rPr>
                <w:rFonts w:ascii="Gill Sans MT" w:hAnsi="Gill Sans MT"/>
                <w:i/>
                <w:sz w:val="16"/>
                <w:szCs w:val="16"/>
              </w:rPr>
            </w:pPr>
            <w:r w:rsidRPr="002D2E56">
              <w:rPr>
                <w:rFonts w:ascii="Gill Sans MT" w:hAnsi="Gill Sans MT"/>
                <w:sz w:val="16"/>
                <w:szCs w:val="16"/>
              </w:rPr>
              <w:t>D2,D3</w:t>
            </w:r>
          </w:p>
        </w:tc>
        <w:tc>
          <w:tcPr>
            <w:tcW w:w="4649" w:type="dxa"/>
            <w:gridSpan w:val="2"/>
          </w:tcPr>
          <w:p w:rsidR="002D2E56" w:rsidRPr="002D2E56" w:rsidRDefault="002D2E56" w:rsidP="00721F5A">
            <w:pPr>
              <w:widowControl w:val="0"/>
              <w:numPr>
                <w:ilvl w:val="0"/>
                <w:numId w:val="41"/>
              </w:numPr>
              <w:tabs>
                <w:tab w:val="left" w:pos="317"/>
              </w:tabs>
              <w:autoSpaceDE w:val="0"/>
              <w:autoSpaceDN w:val="0"/>
              <w:adjustRightInd w:val="0"/>
              <w:ind w:left="176" w:hanging="142"/>
              <w:rPr>
                <w:rFonts w:ascii="Gill Sans MT" w:eastAsia="Times New Roman" w:hAnsi="Gill Sans MT" w:cs="Arial"/>
                <w:color w:val="000000"/>
                <w:sz w:val="16"/>
                <w:szCs w:val="16"/>
                <w:lang w:val="en-US"/>
              </w:rPr>
            </w:pPr>
            <w:r w:rsidRPr="002D2E56">
              <w:rPr>
                <w:rFonts w:ascii="Gill Sans MT" w:eastAsia="Times New Roman" w:hAnsi="Gill Sans MT" w:cs="Arial"/>
                <w:color w:val="000000"/>
                <w:sz w:val="16"/>
                <w:szCs w:val="16"/>
                <w:lang w:val="en-US"/>
              </w:rPr>
              <w:t>Solve prob</w:t>
            </w:r>
            <w:r w:rsidRPr="002D2E56">
              <w:rPr>
                <w:rFonts w:ascii="Gill Sans MT" w:eastAsia="Times New Roman" w:hAnsi="Gill Sans MT" w:cs="Arial"/>
                <w:color w:val="000000"/>
                <w:spacing w:val="1"/>
                <w:sz w:val="16"/>
                <w:szCs w:val="16"/>
                <w:lang w:val="en-US"/>
              </w:rPr>
              <w:t>l</w:t>
            </w:r>
            <w:r w:rsidRPr="002D2E56">
              <w:rPr>
                <w:rFonts w:ascii="Gill Sans MT" w:eastAsia="Times New Roman" w:hAnsi="Gill Sans MT" w:cs="Arial"/>
                <w:color w:val="000000"/>
                <w:sz w:val="16"/>
                <w:szCs w:val="16"/>
                <w:lang w:val="en-US"/>
              </w:rPr>
              <w:t>ems</w:t>
            </w:r>
            <w:r w:rsidRPr="002D2E56">
              <w:rPr>
                <w:rFonts w:ascii="Gill Sans MT" w:eastAsia="Times New Roman" w:hAnsi="Gill Sans MT" w:cs="Arial"/>
                <w:color w:val="000000"/>
                <w:spacing w:val="1"/>
                <w:sz w:val="16"/>
                <w:szCs w:val="16"/>
                <w:lang w:val="en-US"/>
              </w:rPr>
              <w:t xml:space="preserve"> </w:t>
            </w:r>
            <w:r w:rsidRPr="002D2E56">
              <w:rPr>
                <w:rFonts w:ascii="Gill Sans MT" w:eastAsia="Times New Roman" w:hAnsi="Gill Sans MT" w:cs="Arial"/>
                <w:color w:val="000000"/>
                <w:sz w:val="16"/>
                <w:szCs w:val="16"/>
                <w:lang w:val="en-US"/>
              </w:rPr>
              <w:t>involv</w:t>
            </w:r>
            <w:r w:rsidRPr="002D2E56">
              <w:rPr>
                <w:rFonts w:ascii="Gill Sans MT" w:eastAsia="Times New Roman" w:hAnsi="Gill Sans MT" w:cs="Arial"/>
                <w:color w:val="000000"/>
                <w:spacing w:val="1"/>
                <w:sz w:val="16"/>
                <w:szCs w:val="16"/>
                <w:lang w:val="en-US"/>
              </w:rPr>
              <w:t>i</w:t>
            </w:r>
            <w:r w:rsidRPr="002D2E56">
              <w:rPr>
                <w:rFonts w:ascii="Gill Sans MT" w:eastAsia="Times New Roman" w:hAnsi="Gill Sans MT" w:cs="Arial"/>
                <w:color w:val="000000"/>
                <w:sz w:val="16"/>
                <w:szCs w:val="16"/>
                <w:lang w:val="en-US"/>
              </w:rPr>
              <w:t>ng the calculation a</w:t>
            </w:r>
            <w:r w:rsidRPr="002D2E56">
              <w:rPr>
                <w:rFonts w:ascii="Gill Sans MT" w:eastAsia="Times New Roman" w:hAnsi="Gill Sans MT" w:cs="Arial"/>
                <w:color w:val="000000"/>
                <w:spacing w:val="1"/>
                <w:sz w:val="16"/>
                <w:szCs w:val="16"/>
                <w:lang w:val="en-US"/>
              </w:rPr>
              <w:t>n</w:t>
            </w:r>
            <w:r w:rsidRPr="002D2E56">
              <w:rPr>
                <w:rFonts w:ascii="Gill Sans MT" w:eastAsia="Times New Roman" w:hAnsi="Gill Sans MT" w:cs="Arial"/>
                <w:color w:val="000000"/>
                <w:sz w:val="16"/>
                <w:szCs w:val="16"/>
                <w:lang w:val="en-US"/>
              </w:rPr>
              <w:t>d</w:t>
            </w:r>
            <w:r w:rsidRPr="002D2E56">
              <w:rPr>
                <w:rFonts w:ascii="Gill Sans MT" w:eastAsia="Times New Roman" w:hAnsi="Gill Sans MT" w:cs="Arial"/>
                <w:color w:val="000000"/>
                <w:spacing w:val="2"/>
                <w:sz w:val="16"/>
                <w:szCs w:val="16"/>
                <w:lang w:val="en-US"/>
              </w:rPr>
              <w:t xml:space="preserve"> </w:t>
            </w:r>
            <w:r w:rsidRPr="002D2E56">
              <w:rPr>
                <w:rFonts w:ascii="Gill Sans MT" w:eastAsia="Times New Roman" w:hAnsi="Gill Sans MT" w:cs="Arial"/>
                <w:color w:val="000000"/>
                <w:sz w:val="16"/>
                <w:szCs w:val="16"/>
                <w:lang w:val="en-US"/>
              </w:rPr>
              <w:t>conversion of units of measure (including money and time),</w:t>
            </w:r>
            <w:r w:rsidRPr="002D2E56">
              <w:rPr>
                <w:rFonts w:ascii="Gill Sans MT" w:eastAsia="Times New Roman" w:hAnsi="Gill Sans MT" w:cs="Arial"/>
                <w:color w:val="000000"/>
                <w:spacing w:val="1"/>
                <w:sz w:val="16"/>
                <w:szCs w:val="16"/>
                <w:lang w:val="en-US"/>
              </w:rPr>
              <w:t xml:space="preserve"> </w:t>
            </w:r>
            <w:r w:rsidRPr="002D2E56">
              <w:rPr>
                <w:rFonts w:ascii="Gill Sans MT" w:eastAsia="Times New Roman" w:hAnsi="Gill Sans MT" w:cs="Arial"/>
                <w:color w:val="000000"/>
                <w:sz w:val="16"/>
                <w:szCs w:val="16"/>
                <w:lang w:val="en-US"/>
              </w:rPr>
              <w:t xml:space="preserve">using decimal </w:t>
            </w:r>
            <w:r w:rsidRPr="002D2E56">
              <w:rPr>
                <w:rFonts w:ascii="Gill Sans MT" w:eastAsia="Times New Roman" w:hAnsi="Gill Sans MT" w:cs="Arial"/>
                <w:color w:val="000000"/>
                <w:spacing w:val="1"/>
                <w:sz w:val="16"/>
                <w:szCs w:val="16"/>
                <w:lang w:val="en-US"/>
              </w:rPr>
              <w:t>n</w:t>
            </w:r>
            <w:r w:rsidRPr="002D2E56">
              <w:rPr>
                <w:rFonts w:ascii="Gill Sans MT" w:eastAsia="Times New Roman" w:hAnsi="Gill Sans MT" w:cs="Arial"/>
                <w:color w:val="000000"/>
                <w:sz w:val="16"/>
                <w:szCs w:val="16"/>
                <w:lang w:val="en-US"/>
              </w:rPr>
              <w:t xml:space="preserve">otation up to </w:t>
            </w:r>
            <w:r w:rsidRPr="002D2E56">
              <w:rPr>
                <w:rFonts w:ascii="Gill Sans MT" w:eastAsia="Times New Roman" w:hAnsi="Gill Sans MT" w:cs="Arial"/>
                <w:color w:val="000000"/>
                <w:spacing w:val="-1"/>
                <w:sz w:val="16"/>
                <w:szCs w:val="16"/>
                <w:lang w:val="en-US"/>
              </w:rPr>
              <w:t>t</w:t>
            </w:r>
            <w:r w:rsidRPr="002D2E56">
              <w:rPr>
                <w:rFonts w:ascii="Gill Sans MT" w:eastAsia="Times New Roman" w:hAnsi="Gill Sans MT" w:cs="Arial"/>
                <w:color w:val="000000"/>
                <w:sz w:val="16"/>
                <w:szCs w:val="16"/>
                <w:lang w:val="en-US"/>
              </w:rPr>
              <w:t>hree decimal places</w:t>
            </w:r>
            <w:r w:rsidRPr="002D2E56">
              <w:rPr>
                <w:rFonts w:ascii="Gill Sans MT" w:eastAsia="Times New Roman" w:hAnsi="Gill Sans MT" w:cs="Arial"/>
                <w:color w:val="000000"/>
                <w:spacing w:val="1"/>
                <w:sz w:val="16"/>
                <w:szCs w:val="16"/>
                <w:lang w:val="en-US"/>
              </w:rPr>
              <w:t xml:space="preserve"> </w:t>
            </w:r>
            <w:r w:rsidRPr="002D2E56">
              <w:rPr>
                <w:rFonts w:ascii="Gill Sans MT" w:eastAsia="Times New Roman" w:hAnsi="Gill Sans MT" w:cs="Arial"/>
                <w:color w:val="000000"/>
                <w:sz w:val="16"/>
                <w:szCs w:val="16"/>
                <w:lang w:val="en-US"/>
              </w:rPr>
              <w:t>w</w:t>
            </w:r>
            <w:r w:rsidRPr="002D2E56">
              <w:rPr>
                <w:rFonts w:ascii="Gill Sans MT" w:eastAsia="Times New Roman" w:hAnsi="Gill Sans MT" w:cs="Arial"/>
                <w:color w:val="000000"/>
                <w:spacing w:val="1"/>
                <w:sz w:val="16"/>
                <w:szCs w:val="16"/>
                <w:lang w:val="en-US"/>
              </w:rPr>
              <w:t>he</w:t>
            </w:r>
            <w:r w:rsidRPr="002D2E56">
              <w:rPr>
                <w:rFonts w:ascii="Gill Sans MT" w:eastAsia="Times New Roman" w:hAnsi="Gill Sans MT" w:cs="Arial"/>
                <w:color w:val="000000"/>
                <w:sz w:val="16"/>
                <w:szCs w:val="16"/>
                <w:lang w:val="en-US"/>
              </w:rPr>
              <w:t>re appropriate</w:t>
            </w:r>
            <w:r>
              <w:rPr>
                <w:rFonts w:ascii="Gill Sans MT" w:eastAsia="Times New Roman" w:hAnsi="Gill Sans MT" w:cs="Arial"/>
                <w:color w:val="000000"/>
                <w:sz w:val="16"/>
                <w:szCs w:val="16"/>
                <w:lang w:val="en-US"/>
              </w:rPr>
              <w:t>.</w:t>
            </w:r>
            <w:r w:rsidRPr="002D2E56">
              <w:rPr>
                <w:rFonts w:ascii="Gill Sans MT" w:eastAsia="Times New Roman" w:hAnsi="Gill Sans MT" w:cs="Arial"/>
                <w:color w:val="000000"/>
                <w:sz w:val="16"/>
                <w:szCs w:val="16"/>
                <w:lang w:val="en-US"/>
              </w:rPr>
              <w:t xml:space="preserve"> </w:t>
            </w:r>
          </w:p>
          <w:p w:rsidR="002D2E56" w:rsidRPr="002D2E56" w:rsidRDefault="002D2E56" w:rsidP="00721F5A">
            <w:pPr>
              <w:widowControl w:val="0"/>
              <w:numPr>
                <w:ilvl w:val="0"/>
                <w:numId w:val="41"/>
              </w:numPr>
              <w:tabs>
                <w:tab w:val="left" w:pos="317"/>
              </w:tabs>
              <w:autoSpaceDE w:val="0"/>
              <w:autoSpaceDN w:val="0"/>
              <w:adjustRightInd w:val="0"/>
              <w:ind w:left="176" w:hanging="142"/>
              <w:rPr>
                <w:rFonts w:ascii="Gill Sans MT" w:eastAsia="Times New Roman" w:hAnsi="Gill Sans MT" w:cs="Arial"/>
                <w:color w:val="000000"/>
                <w:sz w:val="16"/>
                <w:szCs w:val="16"/>
                <w:lang w:val="en-US"/>
              </w:rPr>
            </w:pPr>
            <w:r w:rsidRPr="002D2E56">
              <w:rPr>
                <w:rFonts w:ascii="Gill Sans MT" w:eastAsia="Times New Roman" w:hAnsi="Gill Sans MT" w:cs="Arial"/>
                <w:color w:val="000000"/>
                <w:sz w:val="16"/>
                <w:szCs w:val="16"/>
                <w:lang w:val="en-US"/>
              </w:rPr>
              <w:t>Use,</w:t>
            </w:r>
            <w:r w:rsidRPr="002D2E56">
              <w:rPr>
                <w:rFonts w:ascii="Gill Sans MT" w:eastAsia="Times New Roman" w:hAnsi="Gill Sans MT" w:cs="Arial"/>
                <w:color w:val="000000"/>
                <w:spacing w:val="1"/>
                <w:sz w:val="16"/>
                <w:szCs w:val="16"/>
                <w:lang w:val="en-US"/>
              </w:rPr>
              <w:t xml:space="preserve"> </w:t>
            </w:r>
            <w:r w:rsidRPr="002D2E56">
              <w:rPr>
                <w:rFonts w:ascii="Gill Sans MT" w:eastAsia="Times New Roman" w:hAnsi="Gill Sans MT" w:cs="Arial"/>
                <w:color w:val="000000"/>
                <w:sz w:val="16"/>
                <w:szCs w:val="16"/>
                <w:lang w:val="en-US"/>
              </w:rPr>
              <w:t>read, write and convert</w:t>
            </w:r>
            <w:r w:rsidRPr="002D2E56">
              <w:rPr>
                <w:rFonts w:ascii="Gill Sans MT" w:eastAsia="Times New Roman" w:hAnsi="Gill Sans MT" w:cs="Arial"/>
                <w:color w:val="000000"/>
                <w:spacing w:val="1"/>
                <w:sz w:val="16"/>
                <w:szCs w:val="16"/>
                <w:lang w:val="en-US"/>
              </w:rPr>
              <w:t xml:space="preserve"> </w:t>
            </w:r>
            <w:r w:rsidRPr="002D2E56">
              <w:rPr>
                <w:rFonts w:ascii="Gill Sans MT" w:eastAsia="Times New Roman" w:hAnsi="Gill Sans MT" w:cs="Arial"/>
                <w:color w:val="000000"/>
                <w:sz w:val="16"/>
                <w:szCs w:val="16"/>
                <w:lang w:val="en-US"/>
              </w:rPr>
              <w:t>be</w:t>
            </w:r>
            <w:r w:rsidRPr="002D2E56">
              <w:rPr>
                <w:rFonts w:ascii="Gill Sans MT" w:eastAsia="Times New Roman" w:hAnsi="Gill Sans MT" w:cs="Arial"/>
                <w:color w:val="000000"/>
                <w:spacing w:val="-1"/>
                <w:sz w:val="16"/>
                <w:szCs w:val="16"/>
                <w:lang w:val="en-US"/>
              </w:rPr>
              <w:t>t</w:t>
            </w:r>
            <w:r w:rsidRPr="002D2E56">
              <w:rPr>
                <w:rFonts w:ascii="Gill Sans MT" w:eastAsia="Times New Roman" w:hAnsi="Gill Sans MT" w:cs="Arial"/>
                <w:color w:val="000000"/>
                <w:sz w:val="16"/>
                <w:szCs w:val="16"/>
                <w:lang w:val="en-US"/>
              </w:rPr>
              <w:t>ween stan</w:t>
            </w:r>
            <w:r w:rsidRPr="002D2E56">
              <w:rPr>
                <w:rFonts w:ascii="Gill Sans MT" w:eastAsia="Times New Roman" w:hAnsi="Gill Sans MT" w:cs="Arial"/>
                <w:color w:val="000000"/>
                <w:spacing w:val="1"/>
                <w:sz w:val="16"/>
                <w:szCs w:val="16"/>
                <w:lang w:val="en-US"/>
              </w:rPr>
              <w:t>d</w:t>
            </w:r>
            <w:r w:rsidRPr="002D2E56">
              <w:rPr>
                <w:rFonts w:ascii="Gill Sans MT" w:eastAsia="Times New Roman" w:hAnsi="Gill Sans MT" w:cs="Arial"/>
                <w:color w:val="000000"/>
                <w:sz w:val="16"/>
                <w:szCs w:val="16"/>
                <w:lang w:val="en-US"/>
              </w:rPr>
              <w:t>ard units, converting measurements</w:t>
            </w:r>
            <w:r w:rsidRPr="002D2E56">
              <w:rPr>
                <w:rFonts w:ascii="Gill Sans MT" w:eastAsia="Times New Roman" w:hAnsi="Gill Sans MT" w:cs="Arial"/>
                <w:color w:val="000000"/>
                <w:spacing w:val="1"/>
                <w:sz w:val="16"/>
                <w:szCs w:val="16"/>
                <w:lang w:val="en-US"/>
              </w:rPr>
              <w:t xml:space="preserve"> </w:t>
            </w:r>
            <w:r w:rsidRPr="002D2E56">
              <w:rPr>
                <w:rFonts w:ascii="Gill Sans MT" w:eastAsia="Times New Roman" w:hAnsi="Gill Sans MT" w:cs="Arial"/>
                <w:color w:val="000000"/>
                <w:sz w:val="16"/>
                <w:szCs w:val="16"/>
                <w:lang w:val="en-US"/>
              </w:rPr>
              <w:t>of</w:t>
            </w:r>
            <w:r w:rsidRPr="002D2E56">
              <w:rPr>
                <w:rFonts w:ascii="Gill Sans MT" w:eastAsia="Times New Roman" w:hAnsi="Gill Sans MT" w:cs="Arial"/>
                <w:color w:val="000000"/>
                <w:spacing w:val="1"/>
                <w:sz w:val="16"/>
                <w:szCs w:val="16"/>
                <w:lang w:val="en-US"/>
              </w:rPr>
              <w:t xml:space="preserve"> </w:t>
            </w:r>
            <w:r w:rsidRPr="002D2E56">
              <w:rPr>
                <w:rFonts w:ascii="Gill Sans MT" w:eastAsia="Times New Roman" w:hAnsi="Gill Sans MT" w:cs="Arial"/>
                <w:color w:val="000000"/>
                <w:sz w:val="16"/>
                <w:szCs w:val="16"/>
                <w:lang w:val="en-US"/>
              </w:rPr>
              <w:t>mass and</w:t>
            </w:r>
            <w:r w:rsidRPr="002D2E56">
              <w:rPr>
                <w:rFonts w:ascii="Gill Sans MT" w:eastAsia="Times New Roman" w:hAnsi="Gill Sans MT" w:cs="Arial"/>
                <w:color w:val="000000"/>
                <w:spacing w:val="-1"/>
                <w:sz w:val="16"/>
                <w:szCs w:val="16"/>
                <w:lang w:val="en-US"/>
              </w:rPr>
              <w:t xml:space="preserve"> </w:t>
            </w:r>
            <w:r w:rsidRPr="002D2E56">
              <w:rPr>
                <w:rFonts w:ascii="Gill Sans MT" w:eastAsia="Times New Roman" w:hAnsi="Gill Sans MT" w:cs="Arial"/>
                <w:color w:val="000000"/>
                <w:sz w:val="16"/>
                <w:szCs w:val="16"/>
                <w:highlight w:val="green"/>
                <w:lang w:val="en-US"/>
              </w:rPr>
              <w:t>volume</w:t>
            </w:r>
            <w:r w:rsidRPr="002D2E56">
              <w:rPr>
                <w:rFonts w:ascii="Gill Sans MT" w:eastAsia="Times New Roman" w:hAnsi="Gill Sans MT" w:cs="Arial"/>
                <w:color w:val="000000"/>
                <w:sz w:val="16"/>
                <w:szCs w:val="16"/>
                <w:lang w:val="en-US"/>
              </w:rPr>
              <w:t xml:space="preserve"> from</w:t>
            </w:r>
            <w:r w:rsidRPr="002D2E56">
              <w:rPr>
                <w:rFonts w:ascii="Gill Sans MT" w:eastAsia="Times New Roman" w:hAnsi="Gill Sans MT" w:cs="Arial"/>
                <w:color w:val="000000"/>
                <w:spacing w:val="1"/>
                <w:sz w:val="16"/>
                <w:szCs w:val="16"/>
                <w:lang w:val="en-US"/>
              </w:rPr>
              <w:t xml:space="preserve"> </w:t>
            </w:r>
            <w:r w:rsidRPr="002D2E56">
              <w:rPr>
                <w:rFonts w:ascii="Gill Sans MT" w:eastAsia="Times New Roman" w:hAnsi="Gill Sans MT" w:cs="Arial"/>
                <w:color w:val="000000"/>
                <w:sz w:val="16"/>
                <w:szCs w:val="16"/>
                <w:lang w:val="en-US"/>
              </w:rPr>
              <w:t>a</w:t>
            </w:r>
            <w:r w:rsidRPr="002D2E56">
              <w:rPr>
                <w:rFonts w:ascii="Gill Sans MT" w:eastAsia="Times New Roman" w:hAnsi="Gill Sans MT" w:cs="Arial"/>
                <w:color w:val="000000"/>
                <w:spacing w:val="-1"/>
                <w:sz w:val="16"/>
                <w:szCs w:val="16"/>
                <w:lang w:val="en-US"/>
              </w:rPr>
              <w:t xml:space="preserve"> </w:t>
            </w:r>
            <w:r w:rsidRPr="002D2E56">
              <w:rPr>
                <w:rFonts w:ascii="Gill Sans MT" w:eastAsia="Times New Roman" w:hAnsi="Gill Sans MT" w:cs="Arial"/>
                <w:color w:val="000000"/>
                <w:sz w:val="16"/>
                <w:szCs w:val="16"/>
                <w:lang w:val="en-US"/>
              </w:rPr>
              <w:t>sm</w:t>
            </w:r>
            <w:r w:rsidRPr="002D2E56">
              <w:rPr>
                <w:rFonts w:ascii="Gill Sans MT" w:eastAsia="Times New Roman" w:hAnsi="Gill Sans MT" w:cs="Arial"/>
                <w:color w:val="000000"/>
                <w:spacing w:val="-1"/>
                <w:sz w:val="16"/>
                <w:szCs w:val="16"/>
                <w:lang w:val="en-US"/>
              </w:rPr>
              <w:t>a</w:t>
            </w:r>
            <w:r w:rsidRPr="002D2E56">
              <w:rPr>
                <w:rFonts w:ascii="Gill Sans MT" w:eastAsia="Times New Roman" w:hAnsi="Gill Sans MT" w:cs="Arial"/>
                <w:color w:val="000000"/>
                <w:sz w:val="16"/>
                <w:szCs w:val="16"/>
                <w:lang w:val="en-US"/>
              </w:rPr>
              <w:t>ller</w:t>
            </w:r>
            <w:r w:rsidRPr="002D2E56">
              <w:rPr>
                <w:rFonts w:ascii="Gill Sans MT" w:eastAsia="Times New Roman" w:hAnsi="Gill Sans MT" w:cs="Arial"/>
                <w:color w:val="000000"/>
                <w:spacing w:val="1"/>
                <w:sz w:val="16"/>
                <w:szCs w:val="16"/>
                <w:lang w:val="en-US"/>
              </w:rPr>
              <w:t xml:space="preserve"> </w:t>
            </w:r>
            <w:r w:rsidRPr="002D2E56">
              <w:rPr>
                <w:rFonts w:ascii="Gill Sans MT" w:eastAsia="Times New Roman" w:hAnsi="Gill Sans MT" w:cs="Arial"/>
                <w:color w:val="000000"/>
                <w:sz w:val="16"/>
                <w:szCs w:val="16"/>
                <w:lang w:val="en-US"/>
              </w:rPr>
              <w:t>unit</w:t>
            </w:r>
            <w:r w:rsidRPr="002D2E56">
              <w:rPr>
                <w:rFonts w:ascii="Gill Sans MT" w:eastAsia="Times New Roman" w:hAnsi="Gill Sans MT" w:cs="Arial"/>
                <w:color w:val="000000"/>
                <w:spacing w:val="1"/>
                <w:sz w:val="16"/>
                <w:szCs w:val="16"/>
                <w:lang w:val="en-US"/>
              </w:rPr>
              <w:t xml:space="preserve"> </w:t>
            </w:r>
            <w:r w:rsidRPr="002D2E56">
              <w:rPr>
                <w:rFonts w:ascii="Gill Sans MT" w:eastAsia="Times New Roman" w:hAnsi="Gill Sans MT" w:cs="Arial"/>
                <w:color w:val="000000"/>
                <w:sz w:val="16"/>
                <w:szCs w:val="16"/>
                <w:lang w:val="en-US"/>
              </w:rPr>
              <w:t>of</w:t>
            </w:r>
            <w:r w:rsidRPr="002D2E56">
              <w:rPr>
                <w:rFonts w:ascii="Gill Sans MT" w:eastAsia="Times New Roman" w:hAnsi="Gill Sans MT" w:cs="Arial"/>
                <w:color w:val="000000"/>
                <w:spacing w:val="1"/>
                <w:sz w:val="16"/>
                <w:szCs w:val="16"/>
                <w:lang w:val="en-US"/>
              </w:rPr>
              <w:t xml:space="preserve"> </w:t>
            </w:r>
            <w:r w:rsidRPr="002D2E56">
              <w:rPr>
                <w:rFonts w:ascii="Gill Sans MT" w:eastAsia="Times New Roman" w:hAnsi="Gill Sans MT" w:cs="Arial"/>
                <w:color w:val="000000"/>
                <w:sz w:val="16"/>
                <w:szCs w:val="16"/>
                <w:lang w:val="en-US"/>
              </w:rPr>
              <w:t>measure to</w:t>
            </w:r>
            <w:r w:rsidRPr="002D2E56">
              <w:rPr>
                <w:rFonts w:ascii="Gill Sans MT" w:eastAsia="Times New Roman" w:hAnsi="Gill Sans MT" w:cs="Arial"/>
                <w:color w:val="000000"/>
                <w:spacing w:val="-1"/>
                <w:sz w:val="16"/>
                <w:szCs w:val="16"/>
                <w:lang w:val="en-US"/>
              </w:rPr>
              <w:t xml:space="preserve"> </w:t>
            </w:r>
            <w:r w:rsidRPr="002D2E56">
              <w:rPr>
                <w:rFonts w:ascii="Gill Sans MT" w:eastAsia="Times New Roman" w:hAnsi="Gill Sans MT" w:cs="Arial"/>
                <w:color w:val="000000"/>
                <w:sz w:val="16"/>
                <w:szCs w:val="16"/>
                <w:lang w:val="en-US"/>
              </w:rPr>
              <w:t>a larger</w:t>
            </w:r>
            <w:r w:rsidRPr="002D2E56">
              <w:rPr>
                <w:rFonts w:ascii="Gill Sans MT" w:eastAsia="Times New Roman" w:hAnsi="Gill Sans MT" w:cs="Arial"/>
                <w:color w:val="000000"/>
                <w:spacing w:val="1"/>
                <w:sz w:val="16"/>
                <w:szCs w:val="16"/>
                <w:lang w:val="en-US"/>
              </w:rPr>
              <w:t xml:space="preserve"> </w:t>
            </w:r>
            <w:r w:rsidRPr="002D2E56">
              <w:rPr>
                <w:rFonts w:ascii="Gill Sans MT" w:eastAsia="Times New Roman" w:hAnsi="Gill Sans MT" w:cs="Arial"/>
                <w:color w:val="000000"/>
                <w:sz w:val="16"/>
                <w:szCs w:val="16"/>
                <w:lang w:val="en-US"/>
              </w:rPr>
              <w:t>unit,</w:t>
            </w:r>
            <w:r w:rsidRPr="002D2E56">
              <w:rPr>
                <w:rFonts w:ascii="Gill Sans MT" w:eastAsia="Times New Roman" w:hAnsi="Gill Sans MT" w:cs="Arial"/>
                <w:color w:val="000000"/>
                <w:spacing w:val="1"/>
                <w:sz w:val="16"/>
                <w:szCs w:val="16"/>
                <w:lang w:val="en-US"/>
              </w:rPr>
              <w:t xml:space="preserve"> </w:t>
            </w:r>
            <w:r w:rsidRPr="002D2E56">
              <w:rPr>
                <w:rFonts w:ascii="Gill Sans MT" w:eastAsia="Times New Roman" w:hAnsi="Gill Sans MT" w:cs="Arial"/>
                <w:color w:val="000000"/>
                <w:sz w:val="16"/>
                <w:szCs w:val="16"/>
                <w:lang w:val="en-US"/>
              </w:rPr>
              <w:t>and vice versa,</w:t>
            </w:r>
            <w:r w:rsidRPr="002D2E56">
              <w:rPr>
                <w:rFonts w:ascii="Gill Sans MT" w:eastAsia="Times New Roman" w:hAnsi="Gill Sans MT" w:cs="Arial"/>
                <w:color w:val="000000"/>
                <w:spacing w:val="1"/>
                <w:sz w:val="16"/>
                <w:szCs w:val="16"/>
                <w:lang w:val="en-US"/>
              </w:rPr>
              <w:t xml:space="preserve"> </w:t>
            </w:r>
            <w:r w:rsidRPr="002D2E56">
              <w:rPr>
                <w:rFonts w:ascii="Gill Sans MT" w:eastAsia="Times New Roman" w:hAnsi="Gill Sans MT" w:cs="Arial"/>
                <w:color w:val="000000"/>
                <w:sz w:val="16"/>
                <w:szCs w:val="16"/>
                <w:lang w:val="en-US"/>
              </w:rPr>
              <w:t xml:space="preserve">using decimal </w:t>
            </w:r>
            <w:r w:rsidRPr="002D2E56">
              <w:rPr>
                <w:rFonts w:ascii="Gill Sans MT" w:eastAsia="Times New Roman" w:hAnsi="Gill Sans MT" w:cs="Arial"/>
                <w:color w:val="000000"/>
                <w:spacing w:val="1"/>
                <w:sz w:val="16"/>
                <w:szCs w:val="16"/>
                <w:lang w:val="en-US"/>
              </w:rPr>
              <w:t>n</w:t>
            </w:r>
            <w:r w:rsidRPr="002D2E56">
              <w:rPr>
                <w:rFonts w:ascii="Gill Sans MT" w:eastAsia="Times New Roman" w:hAnsi="Gill Sans MT" w:cs="Arial"/>
                <w:color w:val="000000"/>
                <w:sz w:val="16"/>
                <w:szCs w:val="16"/>
                <w:lang w:val="en-US"/>
              </w:rPr>
              <w:t>otation</w:t>
            </w:r>
            <w:r w:rsidRPr="002D2E56">
              <w:rPr>
                <w:rFonts w:ascii="Gill Sans MT" w:eastAsia="Times New Roman" w:hAnsi="Gill Sans MT" w:cs="Arial"/>
                <w:color w:val="000000"/>
                <w:spacing w:val="-22"/>
                <w:sz w:val="16"/>
                <w:szCs w:val="16"/>
                <w:lang w:val="en-US"/>
              </w:rPr>
              <w:t xml:space="preserve"> </w:t>
            </w:r>
            <w:r w:rsidRPr="002D2E56">
              <w:rPr>
                <w:rFonts w:ascii="Gill Sans MT" w:eastAsia="Times New Roman" w:hAnsi="Gill Sans MT" w:cs="Arial"/>
                <w:color w:val="000000"/>
                <w:sz w:val="16"/>
                <w:szCs w:val="16"/>
                <w:lang w:val="en-US"/>
              </w:rPr>
              <w:t xml:space="preserve">to up to </w:t>
            </w:r>
            <w:r w:rsidRPr="002D2E56">
              <w:rPr>
                <w:rFonts w:ascii="Gill Sans MT" w:eastAsia="Times New Roman" w:hAnsi="Gill Sans MT" w:cs="Arial"/>
                <w:color w:val="000000"/>
                <w:spacing w:val="-1"/>
                <w:sz w:val="16"/>
                <w:szCs w:val="16"/>
                <w:lang w:val="en-US"/>
              </w:rPr>
              <w:t>t</w:t>
            </w:r>
            <w:r w:rsidRPr="002D2E56">
              <w:rPr>
                <w:rFonts w:ascii="Gill Sans MT" w:eastAsia="Times New Roman" w:hAnsi="Gill Sans MT" w:cs="Arial"/>
                <w:color w:val="000000"/>
                <w:sz w:val="16"/>
                <w:szCs w:val="16"/>
                <w:lang w:val="en-US"/>
              </w:rPr>
              <w:t>hree decimal places</w:t>
            </w:r>
            <w:r>
              <w:rPr>
                <w:rFonts w:ascii="Gill Sans MT" w:eastAsia="Times New Roman" w:hAnsi="Gill Sans MT" w:cs="Arial"/>
                <w:color w:val="000000"/>
                <w:sz w:val="16"/>
                <w:szCs w:val="16"/>
                <w:lang w:val="en-US"/>
              </w:rPr>
              <w:t>.</w:t>
            </w:r>
            <w:r w:rsidRPr="002D2E56">
              <w:rPr>
                <w:rFonts w:ascii="Gill Sans MT" w:eastAsia="Times New Roman" w:hAnsi="Gill Sans MT" w:cs="Arial"/>
                <w:color w:val="000000"/>
                <w:sz w:val="16"/>
                <w:szCs w:val="16"/>
                <w:lang w:val="en-US"/>
              </w:rPr>
              <w:t xml:space="preserve"> </w:t>
            </w:r>
          </w:p>
          <w:p w:rsidR="002D2E56" w:rsidRPr="002D2E56" w:rsidRDefault="002D2E56" w:rsidP="00721F5A">
            <w:pPr>
              <w:widowControl w:val="0"/>
              <w:numPr>
                <w:ilvl w:val="0"/>
                <w:numId w:val="41"/>
              </w:numPr>
              <w:tabs>
                <w:tab w:val="left" w:pos="317"/>
              </w:tabs>
              <w:autoSpaceDE w:val="0"/>
              <w:autoSpaceDN w:val="0"/>
              <w:adjustRightInd w:val="0"/>
              <w:ind w:left="176" w:hanging="142"/>
              <w:rPr>
                <w:rFonts w:ascii="Gill Sans MT" w:eastAsia="Times New Roman" w:hAnsi="Gill Sans MT" w:cs="Arial"/>
                <w:color w:val="000000"/>
                <w:sz w:val="16"/>
                <w:szCs w:val="16"/>
                <w:lang w:val="en-US"/>
              </w:rPr>
            </w:pPr>
            <w:r w:rsidRPr="002D2E56">
              <w:rPr>
                <w:rFonts w:ascii="Gill Sans MT" w:eastAsia="Times New Roman" w:hAnsi="Gill Sans MT" w:cs="Arial"/>
                <w:color w:val="000000"/>
                <w:sz w:val="16"/>
                <w:szCs w:val="16"/>
                <w:highlight w:val="green"/>
                <w:lang w:val="en-US"/>
              </w:rPr>
              <w:t>Calcu</w:t>
            </w:r>
            <w:r w:rsidRPr="002D2E56">
              <w:rPr>
                <w:rFonts w:ascii="Gill Sans MT" w:eastAsia="Times New Roman" w:hAnsi="Gill Sans MT" w:cs="Arial"/>
                <w:color w:val="000000"/>
                <w:spacing w:val="1"/>
                <w:sz w:val="16"/>
                <w:szCs w:val="16"/>
                <w:highlight w:val="green"/>
                <w:lang w:val="en-US"/>
              </w:rPr>
              <w:t>l</w:t>
            </w:r>
            <w:r w:rsidRPr="002D2E56">
              <w:rPr>
                <w:rFonts w:ascii="Gill Sans MT" w:eastAsia="Times New Roman" w:hAnsi="Gill Sans MT" w:cs="Arial"/>
                <w:color w:val="000000"/>
                <w:sz w:val="16"/>
                <w:szCs w:val="16"/>
                <w:highlight w:val="green"/>
                <w:lang w:val="en-US"/>
              </w:rPr>
              <w:t>ate,</w:t>
            </w:r>
            <w:r w:rsidRPr="002D2E56">
              <w:rPr>
                <w:rFonts w:ascii="Gill Sans MT" w:eastAsia="Times New Roman" w:hAnsi="Gill Sans MT" w:cs="Arial"/>
                <w:color w:val="000000"/>
                <w:spacing w:val="1"/>
                <w:sz w:val="16"/>
                <w:szCs w:val="16"/>
                <w:highlight w:val="green"/>
                <w:lang w:val="en-US"/>
              </w:rPr>
              <w:t xml:space="preserve"> </w:t>
            </w:r>
            <w:r w:rsidRPr="002D2E56">
              <w:rPr>
                <w:rFonts w:ascii="Gill Sans MT" w:eastAsia="Times New Roman" w:hAnsi="Gill Sans MT" w:cs="Arial"/>
                <w:color w:val="000000"/>
                <w:sz w:val="16"/>
                <w:szCs w:val="16"/>
                <w:highlight w:val="green"/>
                <w:lang w:val="en-US"/>
              </w:rPr>
              <w:t>estimate and compare</w:t>
            </w:r>
            <w:r w:rsidRPr="002D2E56">
              <w:rPr>
                <w:rFonts w:ascii="Gill Sans MT" w:eastAsia="Times New Roman" w:hAnsi="Gill Sans MT" w:cs="Arial"/>
                <w:color w:val="000000"/>
                <w:spacing w:val="-1"/>
                <w:sz w:val="16"/>
                <w:szCs w:val="16"/>
                <w:highlight w:val="green"/>
                <w:lang w:val="en-US"/>
              </w:rPr>
              <w:t xml:space="preserve"> </w:t>
            </w:r>
            <w:r w:rsidRPr="002D2E56">
              <w:rPr>
                <w:rFonts w:ascii="Gill Sans MT" w:eastAsia="Times New Roman" w:hAnsi="Gill Sans MT" w:cs="Arial"/>
                <w:color w:val="000000"/>
                <w:sz w:val="16"/>
                <w:szCs w:val="16"/>
                <w:highlight w:val="green"/>
                <w:lang w:val="en-US"/>
              </w:rPr>
              <w:t>volume of</w:t>
            </w:r>
            <w:r w:rsidRPr="002D2E56">
              <w:rPr>
                <w:rFonts w:ascii="Gill Sans MT" w:eastAsia="Times New Roman" w:hAnsi="Gill Sans MT" w:cs="Arial"/>
                <w:color w:val="000000"/>
                <w:spacing w:val="1"/>
                <w:sz w:val="16"/>
                <w:szCs w:val="16"/>
                <w:highlight w:val="green"/>
                <w:lang w:val="en-US"/>
              </w:rPr>
              <w:t xml:space="preserve"> </w:t>
            </w:r>
            <w:r w:rsidRPr="002D2E56">
              <w:rPr>
                <w:rFonts w:ascii="Gill Sans MT" w:eastAsia="Times New Roman" w:hAnsi="Gill Sans MT" w:cs="Arial"/>
                <w:color w:val="000000"/>
                <w:sz w:val="16"/>
                <w:szCs w:val="16"/>
                <w:highlight w:val="green"/>
                <w:lang w:val="en-US"/>
              </w:rPr>
              <w:t>cubes</w:t>
            </w:r>
            <w:r w:rsidRPr="002D2E56">
              <w:rPr>
                <w:rFonts w:ascii="Gill Sans MT" w:eastAsia="Times New Roman" w:hAnsi="Gill Sans MT" w:cs="Arial"/>
                <w:color w:val="000000"/>
                <w:spacing w:val="1"/>
                <w:sz w:val="16"/>
                <w:szCs w:val="16"/>
                <w:highlight w:val="green"/>
                <w:lang w:val="en-US"/>
              </w:rPr>
              <w:t xml:space="preserve"> </w:t>
            </w:r>
            <w:r w:rsidRPr="002D2E56">
              <w:rPr>
                <w:rFonts w:ascii="Gill Sans MT" w:eastAsia="Times New Roman" w:hAnsi="Gill Sans MT" w:cs="Arial"/>
                <w:color w:val="000000"/>
                <w:sz w:val="16"/>
                <w:szCs w:val="16"/>
                <w:highlight w:val="green"/>
                <w:lang w:val="en-US"/>
              </w:rPr>
              <w:t>and cuboids</w:t>
            </w:r>
            <w:r w:rsidRPr="002D2E56">
              <w:rPr>
                <w:rFonts w:ascii="Gill Sans MT" w:eastAsia="Times New Roman" w:hAnsi="Gill Sans MT" w:cs="Arial"/>
                <w:color w:val="000000"/>
                <w:spacing w:val="1"/>
                <w:sz w:val="16"/>
                <w:szCs w:val="16"/>
                <w:highlight w:val="green"/>
                <w:lang w:val="en-US"/>
              </w:rPr>
              <w:t xml:space="preserve"> </w:t>
            </w:r>
            <w:r w:rsidRPr="002D2E56">
              <w:rPr>
                <w:rFonts w:ascii="Gill Sans MT" w:eastAsia="Times New Roman" w:hAnsi="Gill Sans MT" w:cs="Arial"/>
                <w:color w:val="000000"/>
                <w:sz w:val="16"/>
                <w:szCs w:val="16"/>
                <w:highlight w:val="green"/>
                <w:lang w:val="en-US"/>
              </w:rPr>
              <w:t>u</w:t>
            </w:r>
            <w:r w:rsidRPr="002D2E56">
              <w:rPr>
                <w:rFonts w:ascii="Gill Sans MT" w:eastAsia="Times New Roman" w:hAnsi="Gill Sans MT" w:cs="Arial"/>
                <w:color w:val="000000"/>
                <w:spacing w:val="1"/>
                <w:sz w:val="16"/>
                <w:szCs w:val="16"/>
                <w:highlight w:val="green"/>
                <w:lang w:val="en-US"/>
              </w:rPr>
              <w:t>si</w:t>
            </w:r>
            <w:r w:rsidRPr="002D2E56">
              <w:rPr>
                <w:rFonts w:ascii="Gill Sans MT" w:eastAsia="Times New Roman" w:hAnsi="Gill Sans MT" w:cs="Arial"/>
                <w:color w:val="000000"/>
                <w:sz w:val="16"/>
                <w:szCs w:val="16"/>
                <w:highlight w:val="green"/>
                <w:lang w:val="en-US"/>
              </w:rPr>
              <w:t>ng standard units,</w:t>
            </w:r>
            <w:r w:rsidRPr="002D2E56">
              <w:rPr>
                <w:rFonts w:ascii="Gill Sans MT" w:eastAsia="Times New Roman" w:hAnsi="Gill Sans MT" w:cs="Arial"/>
                <w:color w:val="000000"/>
                <w:spacing w:val="1"/>
                <w:sz w:val="16"/>
                <w:szCs w:val="16"/>
                <w:highlight w:val="green"/>
                <w:lang w:val="en-US"/>
              </w:rPr>
              <w:t xml:space="preserve"> </w:t>
            </w:r>
            <w:r w:rsidRPr="002D2E56">
              <w:rPr>
                <w:rFonts w:ascii="Gill Sans MT" w:eastAsia="Times New Roman" w:hAnsi="Gill Sans MT" w:cs="Arial"/>
                <w:color w:val="000000"/>
                <w:sz w:val="16"/>
                <w:szCs w:val="16"/>
                <w:highlight w:val="green"/>
                <w:lang w:val="en-US"/>
              </w:rPr>
              <w:t>including cubic cent</w:t>
            </w:r>
            <w:r w:rsidRPr="002D2E56">
              <w:rPr>
                <w:rFonts w:ascii="Gill Sans MT" w:eastAsia="Times New Roman" w:hAnsi="Gill Sans MT" w:cs="Arial"/>
                <w:color w:val="000000"/>
                <w:spacing w:val="1"/>
                <w:sz w:val="16"/>
                <w:szCs w:val="16"/>
                <w:highlight w:val="green"/>
                <w:lang w:val="en-US"/>
              </w:rPr>
              <w:t>i</w:t>
            </w:r>
            <w:r w:rsidRPr="002D2E56">
              <w:rPr>
                <w:rFonts w:ascii="Gill Sans MT" w:eastAsia="Times New Roman" w:hAnsi="Gill Sans MT" w:cs="Arial"/>
                <w:color w:val="000000"/>
                <w:sz w:val="16"/>
                <w:szCs w:val="16"/>
                <w:highlight w:val="green"/>
                <w:lang w:val="en-US"/>
              </w:rPr>
              <w:t>metres  (c</w:t>
            </w:r>
            <w:r w:rsidRPr="002D2E56">
              <w:rPr>
                <w:rFonts w:ascii="Gill Sans MT" w:eastAsia="Times New Roman" w:hAnsi="Gill Sans MT" w:cs="Arial"/>
                <w:color w:val="000000"/>
                <w:spacing w:val="-1"/>
                <w:sz w:val="16"/>
                <w:szCs w:val="16"/>
                <w:highlight w:val="green"/>
                <w:lang w:val="en-US"/>
              </w:rPr>
              <w:t>m</w:t>
            </w:r>
            <w:r w:rsidRPr="002D2E56">
              <w:rPr>
                <w:rFonts w:ascii="Gill Sans MT" w:eastAsia="Times New Roman" w:hAnsi="Gill Sans MT" w:cs="Arial"/>
                <w:color w:val="000000"/>
                <w:spacing w:val="-1"/>
                <w:sz w:val="16"/>
                <w:szCs w:val="16"/>
                <w:highlight w:val="green"/>
                <w:vertAlign w:val="superscript"/>
                <w:lang w:val="en-US"/>
              </w:rPr>
              <w:t>3</w:t>
            </w:r>
            <w:r w:rsidRPr="002D2E56">
              <w:rPr>
                <w:rFonts w:ascii="Gill Sans MT" w:eastAsia="Times New Roman" w:hAnsi="Gill Sans MT" w:cs="Arial"/>
                <w:color w:val="000000"/>
                <w:sz w:val="16"/>
                <w:szCs w:val="16"/>
                <w:highlight w:val="green"/>
                <w:lang w:val="en-US"/>
              </w:rPr>
              <w:t>)</w:t>
            </w:r>
            <w:r w:rsidRPr="002D2E56">
              <w:rPr>
                <w:rFonts w:ascii="Gill Sans MT" w:eastAsia="Times New Roman" w:hAnsi="Gill Sans MT" w:cs="Arial"/>
                <w:color w:val="000000"/>
                <w:spacing w:val="-11"/>
                <w:sz w:val="16"/>
                <w:szCs w:val="16"/>
                <w:highlight w:val="green"/>
                <w:lang w:val="en-US"/>
              </w:rPr>
              <w:t xml:space="preserve"> </w:t>
            </w:r>
            <w:r w:rsidRPr="002D2E56">
              <w:rPr>
                <w:rFonts w:ascii="Gill Sans MT" w:eastAsia="Times New Roman" w:hAnsi="Gill Sans MT" w:cs="Arial"/>
                <w:color w:val="000000"/>
                <w:sz w:val="16"/>
                <w:szCs w:val="16"/>
                <w:highlight w:val="green"/>
                <w:lang w:val="en-US"/>
              </w:rPr>
              <w:t>and cubic</w:t>
            </w:r>
            <w:r w:rsidRPr="002D2E56">
              <w:rPr>
                <w:rFonts w:ascii="Gill Sans MT" w:eastAsia="Times New Roman" w:hAnsi="Gill Sans MT" w:cs="Arial"/>
                <w:color w:val="000000"/>
                <w:spacing w:val="1"/>
                <w:sz w:val="16"/>
                <w:szCs w:val="16"/>
                <w:highlight w:val="green"/>
                <w:lang w:val="en-US"/>
              </w:rPr>
              <w:t xml:space="preserve"> </w:t>
            </w:r>
            <w:r w:rsidRPr="002D2E56">
              <w:rPr>
                <w:rFonts w:ascii="Gill Sans MT" w:eastAsia="Times New Roman" w:hAnsi="Gill Sans MT" w:cs="Arial"/>
                <w:color w:val="000000"/>
                <w:sz w:val="16"/>
                <w:szCs w:val="16"/>
                <w:highlight w:val="green"/>
                <w:lang w:val="en-US"/>
              </w:rPr>
              <w:t>metres</w:t>
            </w:r>
            <w:r w:rsidRPr="002D2E56">
              <w:rPr>
                <w:rFonts w:ascii="Gill Sans MT" w:eastAsia="Times New Roman" w:hAnsi="Gill Sans MT" w:cs="Arial"/>
                <w:color w:val="000000"/>
                <w:spacing w:val="1"/>
                <w:sz w:val="16"/>
                <w:szCs w:val="16"/>
                <w:highlight w:val="green"/>
                <w:lang w:val="en-US"/>
              </w:rPr>
              <w:t xml:space="preserve"> </w:t>
            </w:r>
            <w:r w:rsidRPr="002D2E56">
              <w:rPr>
                <w:rFonts w:ascii="Gill Sans MT" w:eastAsia="Times New Roman" w:hAnsi="Gill Sans MT" w:cs="Arial"/>
                <w:color w:val="000000"/>
                <w:sz w:val="16"/>
                <w:szCs w:val="16"/>
                <w:highlight w:val="green"/>
                <w:lang w:val="en-US"/>
              </w:rPr>
              <w:t>(</w:t>
            </w:r>
            <w:r w:rsidRPr="002D2E56">
              <w:rPr>
                <w:rFonts w:ascii="Gill Sans MT" w:eastAsia="Times New Roman" w:hAnsi="Gill Sans MT" w:cs="Arial"/>
                <w:color w:val="000000"/>
                <w:spacing w:val="-1"/>
                <w:sz w:val="16"/>
                <w:szCs w:val="16"/>
                <w:highlight w:val="green"/>
                <w:lang w:val="en-US"/>
              </w:rPr>
              <w:t>m</w:t>
            </w:r>
            <w:r w:rsidRPr="002D2E56">
              <w:rPr>
                <w:rFonts w:ascii="Gill Sans MT" w:eastAsia="Times New Roman" w:hAnsi="Gill Sans MT" w:cs="Arial"/>
                <w:color w:val="000000"/>
                <w:spacing w:val="-1"/>
                <w:sz w:val="16"/>
                <w:szCs w:val="16"/>
                <w:highlight w:val="green"/>
                <w:vertAlign w:val="superscript"/>
                <w:lang w:val="en-US"/>
              </w:rPr>
              <w:t>3</w:t>
            </w:r>
            <w:r w:rsidRPr="002D2E56">
              <w:rPr>
                <w:rFonts w:ascii="Gill Sans MT" w:eastAsia="Times New Roman" w:hAnsi="Gill Sans MT" w:cs="Arial"/>
                <w:color w:val="000000"/>
                <w:sz w:val="16"/>
                <w:szCs w:val="16"/>
                <w:highlight w:val="green"/>
                <w:lang w:val="en-US"/>
              </w:rPr>
              <w:t>)</w:t>
            </w:r>
            <w:r w:rsidRPr="002D2E56">
              <w:rPr>
                <w:rFonts w:ascii="Gill Sans MT" w:eastAsia="Times New Roman" w:hAnsi="Gill Sans MT" w:cs="Arial"/>
                <w:color w:val="000000"/>
                <w:spacing w:val="-11"/>
                <w:sz w:val="16"/>
                <w:szCs w:val="16"/>
                <w:highlight w:val="green"/>
                <w:lang w:val="en-US"/>
              </w:rPr>
              <w:t xml:space="preserve"> </w:t>
            </w:r>
            <w:r w:rsidRPr="002D2E56">
              <w:rPr>
                <w:rFonts w:ascii="Gill Sans MT" w:eastAsia="Times New Roman" w:hAnsi="Gill Sans MT" w:cs="Arial"/>
                <w:color w:val="000000"/>
                <w:sz w:val="16"/>
                <w:szCs w:val="16"/>
                <w:highlight w:val="green"/>
                <w:lang w:val="en-US"/>
              </w:rPr>
              <w:t>and</w:t>
            </w:r>
            <w:r w:rsidRPr="002D2E56">
              <w:rPr>
                <w:rFonts w:ascii="Gill Sans MT" w:eastAsia="Times New Roman" w:hAnsi="Gill Sans MT" w:cs="Arial"/>
                <w:color w:val="000000"/>
                <w:spacing w:val="-1"/>
                <w:sz w:val="16"/>
                <w:szCs w:val="16"/>
                <w:highlight w:val="green"/>
                <w:lang w:val="en-US"/>
              </w:rPr>
              <w:t xml:space="preserve"> </w:t>
            </w:r>
            <w:r w:rsidRPr="002D2E56">
              <w:rPr>
                <w:rFonts w:ascii="Gill Sans MT" w:eastAsia="Times New Roman" w:hAnsi="Gill Sans MT" w:cs="Arial"/>
                <w:color w:val="000000"/>
                <w:sz w:val="16"/>
                <w:szCs w:val="16"/>
                <w:highlight w:val="green"/>
                <w:lang w:val="en-US"/>
              </w:rPr>
              <w:t>e</w:t>
            </w:r>
            <w:r w:rsidRPr="002D2E56">
              <w:rPr>
                <w:rFonts w:ascii="Gill Sans MT" w:eastAsia="Times New Roman" w:hAnsi="Gill Sans MT" w:cs="Arial"/>
                <w:color w:val="000000"/>
                <w:spacing w:val="-1"/>
                <w:sz w:val="16"/>
                <w:szCs w:val="16"/>
                <w:highlight w:val="green"/>
                <w:lang w:val="en-US"/>
              </w:rPr>
              <w:t>x</w:t>
            </w:r>
            <w:r w:rsidRPr="002D2E56">
              <w:rPr>
                <w:rFonts w:ascii="Gill Sans MT" w:eastAsia="Times New Roman" w:hAnsi="Gill Sans MT" w:cs="Arial"/>
                <w:color w:val="000000"/>
                <w:sz w:val="16"/>
                <w:szCs w:val="16"/>
                <w:highlight w:val="green"/>
                <w:lang w:val="en-US"/>
              </w:rPr>
              <w:t>ten</w:t>
            </w:r>
            <w:r w:rsidRPr="002D2E56">
              <w:rPr>
                <w:rFonts w:ascii="Gill Sans MT" w:eastAsia="Times New Roman" w:hAnsi="Gill Sans MT" w:cs="Arial"/>
                <w:color w:val="000000"/>
                <w:spacing w:val="1"/>
                <w:sz w:val="16"/>
                <w:szCs w:val="16"/>
                <w:highlight w:val="green"/>
                <w:lang w:val="en-US"/>
              </w:rPr>
              <w:t>d</w:t>
            </w:r>
            <w:r w:rsidRPr="002D2E56">
              <w:rPr>
                <w:rFonts w:ascii="Gill Sans MT" w:eastAsia="Times New Roman" w:hAnsi="Gill Sans MT" w:cs="Arial"/>
                <w:color w:val="000000"/>
                <w:sz w:val="16"/>
                <w:szCs w:val="16"/>
                <w:highlight w:val="green"/>
                <w:lang w:val="en-US"/>
              </w:rPr>
              <w:t>ing to other</w:t>
            </w:r>
            <w:r w:rsidRPr="002D2E56">
              <w:rPr>
                <w:rFonts w:ascii="Gill Sans MT" w:eastAsia="Times New Roman" w:hAnsi="Gill Sans MT" w:cs="Arial"/>
                <w:color w:val="000000"/>
                <w:spacing w:val="1"/>
                <w:sz w:val="16"/>
                <w:szCs w:val="16"/>
                <w:highlight w:val="green"/>
                <w:lang w:val="en-US"/>
              </w:rPr>
              <w:t xml:space="preserve"> </w:t>
            </w:r>
            <w:r w:rsidRPr="002D2E56">
              <w:rPr>
                <w:rFonts w:ascii="Gill Sans MT" w:eastAsia="Times New Roman" w:hAnsi="Gill Sans MT" w:cs="Arial"/>
                <w:color w:val="000000"/>
                <w:sz w:val="16"/>
                <w:szCs w:val="16"/>
                <w:highlight w:val="green"/>
                <w:lang w:val="en-US"/>
              </w:rPr>
              <w:t>units (for example,</w:t>
            </w:r>
            <w:r w:rsidRPr="002D2E56">
              <w:rPr>
                <w:rFonts w:ascii="Gill Sans MT" w:eastAsia="Times New Roman" w:hAnsi="Gill Sans MT" w:cs="Arial"/>
                <w:color w:val="000000"/>
                <w:spacing w:val="1"/>
                <w:sz w:val="16"/>
                <w:szCs w:val="16"/>
                <w:highlight w:val="green"/>
                <w:lang w:val="en-US"/>
              </w:rPr>
              <w:t xml:space="preserve"> </w:t>
            </w:r>
            <w:r w:rsidRPr="002D2E56">
              <w:rPr>
                <w:rFonts w:ascii="Gill Sans MT" w:eastAsia="Times New Roman" w:hAnsi="Gill Sans MT" w:cs="Arial"/>
                <w:color w:val="000000"/>
                <w:spacing w:val="-1"/>
                <w:sz w:val="16"/>
                <w:szCs w:val="16"/>
                <w:highlight w:val="green"/>
                <w:lang w:val="en-US"/>
              </w:rPr>
              <w:t>m</w:t>
            </w:r>
            <w:r>
              <w:rPr>
                <w:rFonts w:ascii="Gill Sans MT" w:eastAsia="Times New Roman" w:hAnsi="Gill Sans MT" w:cs="Arial"/>
                <w:color w:val="000000"/>
                <w:sz w:val="16"/>
                <w:szCs w:val="16"/>
                <w:highlight w:val="green"/>
                <w:lang w:val="en-US"/>
              </w:rPr>
              <w:t>m</w:t>
            </w:r>
            <w:r w:rsidRPr="002D2E56">
              <w:rPr>
                <w:rFonts w:ascii="Gill Sans MT" w:eastAsia="Times New Roman" w:hAnsi="Gill Sans MT" w:cs="Arial"/>
                <w:color w:val="000000"/>
                <w:spacing w:val="-1"/>
                <w:sz w:val="16"/>
                <w:szCs w:val="16"/>
                <w:highlight w:val="green"/>
                <w:vertAlign w:val="superscript"/>
                <w:lang w:val="en-US"/>
              </w:rPr>
              <w:t>3</w:t>
            </w:r>
            <w:r>
              <w:rPr>
                <w:rFonts w:ascii="Gill Sans MT" w:eastAsia="Times New Roman" w:hAnsi="Gill Sans MT" w:cs="Arial"/>
                <w:color w:val="000000"/>
                <w:spacing w:val="-1"/>
                <w:sz w:val="16"/>
                <w:szCs w:val="16"/>
                <w:highlight w:val="green"/>
                <w:vertAlign w:val="superscript"/>
                <w:lang w:val="en-US"/>
              </w:rPr>
              <w:t xml:space="preserve"> </w:t>
            </w:r>
            <w:r w:rsidRPr="002D2E56">
              <w:rPr>
                <w:rFonts w:ascii="Gill Sans MT" w:eastAsia="Times New Roman" w:hAnsi="Gill Sans MT" w:cs="Arial"/>
                <w:color w:val="000000"/>
                <w:sz w:val="16"/>
                <w:szCs w:val="16"/>
                <w:highlight w:val="green"/>
                <w:lang w:val="en-US"/>
              </w:rPr>
              <w:t>and</w:t>
            </w:r>
            <w:r w:rsidRPr="002D2E56">
              <w:rPr>
                <w:rFonts w:ascii="Gill Sans MT" w:eastAsia="Times New Roman" w:hAnsi="Gill Sans MT" w:cs="Arial"/>
                <w:color w:val="000000"/>
                <w:spacing w:val="-11"/>
                <w:sz w:val="16"/>
                <w:szCs w:val="16"/>
                <w:highlight w:val="green"/>
                <w:lang w:val="en-US"/>
              </w:rPr>
              <w:t xml:space="preserve"> </w:t>
            </w:r>
            <w:r w:rsidRPr="002D2E56">
              <w:rPr>
                <w:rFonts w:ascii="Gill Sans MT" w:eastAsia="Times New Roman" w:hAnsi="Gill Sans MT" w:cs="Arial"/>
                <w:color w:val="000000"/>
                <w:sz w:val="16"/>
                <w:szCs w:val="16"/>
                <w:highlight w:val="green"/>
                <w:lang w:val="en-US"/>
              </w:rPr>
              <w:t>k</w:t>
            </w:r>
            <w:r w:rsidRPr="002D2E56">
              <w:rPr>
                <w:rFonts w:ascii="Gill Sans MT" w:eastAsia="Times New Roman" w:hAnsi="Gill Sans MT" w:cs="Arial"/>
                <w:color w:val="000000"/>
                <w:spacing w:val="-1"/>
                <w:sz w:val="16"/>
                <w:szCs w:val="16"/>
                <w:highlight w:val="green"/>
                <w:lang w:val="en-US"/>
              </w:rPr>
              <w:t>m</w:t>
            </w:r>
            <w:r w:rsidRPr="002D2E56">
              <w:rPr>
                <w:rFonts w:ascii="Gill Sans MT" w:eastAsia="Times New Roman" w:hAnsi="Gill Sans MT" w:cs="Arial"/>
                <w:color w:val="000000"/>
                <w:spacing w:val="-1"/>
                <w:sz w:val="16"/>
                <w:szCs w:val="16"/>
                <w:highlight w:val="green"/>
                <w:vertAlign w:val="superscript"/>
                <w:lang w:val="en-US"/>
              </w:rPr>
              <w:t>3</w:t>
            </w:r>
            <w:r w:rsidRPr="002D2E56">
              <w:rPr>
                <w:rFonts w:ascii="Gill Sans MT" w:eastAsia="Times New Roman" w:hAnsi="Gill Sans MT" w:cs="Arial"/>
                <w:color w:val="000000"/>
                <w:sz w:val="16"/>
                <w:szCs w:val="16"/>
                <w:highlight w:val="green"/>
                <w:lang w:val="en-US"/>
              </w:rPr>
              <w:t>).</w:t>
            </w:r>
          </w:p>
        </w:tc>
        <w:tc>
          <w:tcPr>
            <w:tcW w:w="4649" w:type="dxa"/>
          </w:tcPr>
          <w:p w:rsidR="002D2E56" w:rsidRPr="002D2E56" w:rsidRDefault="002D2E56" w:rsidP="00E1250A">
            <w:pPr>
              <w:rPr>
                <w:rFonts w:ascii="Gill Sans MT" w:hAnsi="Gill Sans MT"/>
                <w:sz w:val="16"/>
                <w:szCs w:val="16"/>
              </w:rPr>
            </w:pPr>
            <w:r w:rsidRPr="002D2E56">
              <w:rPr>
                <w:rFonts w:ascii="Gill Sans MT" w:hAnsi="Gill Sans MT"/>
                <w:sz w:val="16"/>
                <w:szCs w:val="16"/>
              </w:rPr>
              <w:t>Children should continue to work practically with the concepts of mass and volume, enhancing their understanding of both measures, including gaining a ‘benchmark’ measure to support estimation, as well as being able to accurately measure using different equipment and converting between units. When converting between units, children should relate this to their understanding of the Base 10 number system.</w:t>
            </w:r>
          </w:p>
        </w:tc>
      </w:tr>
      <w:tr w:rsidR="002D2E56" w:rsidRPr="000976C7" w:rsidTr="00EC4256">
        <w:tc>
          <w:tcPr>
            <w:tcW w:w="1384" w:type="dxa"/>
          </w:tcPr>
          <w:p w:rsidR="002D2E56" w:rsidRPr="002D2E56" w:rsidRDefault="002D2E56" w:rsidP="00E1250A">
            <w:pPr>
              <w:rPr>
                <w:rFonts w:ascii="Gill Sans MT" w:hAnsi="Gill Sans MT"/>
                <w:b/>
                <w:sz w:val="16"/>
                <w:szCs w:val="16"/>
              </w:rPr>
            </w:pPr>
            <w:r w:rsidRPr="002D2E56">
              <w:rPr>
                <w:rFonts w:ascii="Gill Sans MT" w:hAnsi="Gill Sans MT"/>
                <w:b/>
                <w:sz w:val="16"/>
                <w:szCs w:val="16"/>
              </w:rPr>
              <w:t>Week 2</w:t>
            </w:r>
          </w:p>
          <w:p w:rsidR="002D2E56" w:rsidRPr="002D2E56" w:rsidRDefault="002D2E56" w:rsidP="00E1250A">
            <w:pPr>
              <w:rPr>
                <w:rFonts w:ascii="Gill Sans MT" w:hAnsi="Gill Sans MT"/>
                <w:i/>
                <w:sz w:val="16"/>
                <w:szCs w:val="16"/>
              </w:rPr>
            </w:pPr>
            <w:r w:rsidRPr="002D2E56">
              <w:rPr>
                <w:rFonts w:ascii="Gill Sans MT" w:hAnsi="Gill Sans MT"/>
                <w:i/>
                <w:sz w:val="16"/>
                <w:szCs w:val="16"/>
              </w:rPr>
              <w:t>Mental and written calculations</w:t>
            </w:r>
          </w:p>
          <w:p w:rsidR="002D2E56" w:rsidRPr="002D2E56" w:rsidRDefault="002D2E56" w:rsidP="00E1250A">
            <w:pPr>
              <w:rPr>
                <w:rFonts w:ascii="Gill Sans MT" w:hAnsi="Gill Sans MT"/>
                <w:i/>
                <w:sz w:val="16"/>
                <w:szCs w:val="16"/>
              </w:rPr>
            </w:pPr>
          </w:p>
          <w:p w:rsidR="002D2E56" w:rsidRPr="002D2E56" w:rsidRDefault="002D2E56" w:rsidP="00E1250A">
            <w:pPr>
              <w:rPr>
                <w:rFonts w:ascii="Gill Sans MT" w:hAnsi="Gill Sans MT"/>
                <w:sz w:val="16"/>
                <w:szCs w:val="16"/>
              </w:rPr>
            </w:pPr>
            <w:r w:rsidRPr="002D2E56">
              <w:rPr>
                <w:rFonts w:ascii="Gill Sans MT" w:hAnsi="Gill Sans MT"/>
                <w:sz w:val="16"/>
                <w:szCs w:val="16"/>
              </w:rPr>
              <w:t>Links to Framework for Mathematics</w:t>
            </w:r>
          </w:p>
          <w:p w:rsidR="002D2E56" w:rsidRPr="002D2E56" w:rsidRDefault="002D2E56" w:rsidP="00E1250A">
            <w:pPr>
              <w:rPr>
                <w:rFonts w:ascii="Gill Sans MT" w:hAnsi="Gill Sans MT"/>
                <w:sz w:val="16"/>
                <w:szCs w:val="16"/>
              </w:rPr>
            </w:pPr>
            <w:r w:rsidRPr="002D2E56">
              <w:rPr>
                <w:rFonts w:ascii="Gill Sans MT" w:hAnsi="Gill Sans MT"/>
                <w:sz w:val="16"/>
                <w:szCs w:val="16"/>
              </w:rPr>
              <w:t>Y6 – A1,A2,A3,D1</w:t>
            </w:r>
            <w:r w:rsidRPr="002D2E56">
              <w:rPr>
                <w:rFonts w:ascii="Gill Sans MT" w:hAnsi="Gill Sans MT"/>
                <w:sz w:val="16"/>
                <w:szCs w:val="16"/>
              </w:rPr>
              <w:br/>
              <w:t>D2,D3,E1,E3</w:t>
            </w:r>
          </w:p>
        </w:tc>
        <w:tc>
          <w:tcPr>
            <w:tcW w:w="4649" w:type="dxa"/>
            <w:gridSpan w:val="2"/>
          </w:tcPr>
          <w:p w:rsidR="002D2E56" w:rsidRPr="002D2E56" w:rsidRDefault="002D2E56" w:rsidP="00721F5A">
            <w:pPr>
              <w:widowControl w:val="0"/>
              <w:numPr>
                <w:ilvl w:val="0"/>
                <w:numId w:val="42"/>
              </w:numPr>
              <w:tabs>
                <w:tab w:val="left" w:pos="317"/>
              </w:tabs>
              <w:autoSpaceDE w:val="0"/>
              <w:autoSpaceDN w:val="0"/>
              <w:adjustRightInd w:val="0"/>
              <w:ind w:left="176" w:right="33" w:hanging="142"/>
              <w:rPr>
                <w:rFonts w:ascii="Gill Sans MT" w:eastAsia="Times New Roman" w:hAnsi="Gill Sans MT" w:cs="Arial"/>
                <w:color w:val="000000"/>
                <w:sz w:val="16"/>
                <w:szCs w:val="16"/>
                <w:lang w:val="en-US"/>
              </w:rPr>
            </w:pPr>
            <w:r w:rsidRPr="002D2E56">
              <w:rPr>
                <w:rFonts w:ascii="Gill Sans MT" w:eastAsia="Times New Roman" w:hAnsi="Gill Sans MT" w:cs="Arial"/>
                <w:color w:val="000000"/>
                <w:sz w:val="16"/>
                <w:szCs w:val="16"/>
                <w:lang w:val="en-US"/>
              </w:rPr>
              <w:t>Perform m</w:t>
            </w:r>
            <w:r w:rsidRPr="002D2E56">
              <w:rPr>
                <w:rFonts w:ascii="Gill Sans MT" w:eastAsia="Times New Roman" w:hAnsi="Gill Sans MT" w:cs="Arial"/>
                <w:color w:val="000000"/>
                <w:spacing w:val="-1"/>
                <w:sz w:val="16"/>
                <w:szCs w:val="16"/>
                <w:lang w:val="en-US"/>
              </w:rPr>
              <w:t>e</w:t>
            </w:r>
            <w:r w:rsidRPr="002D2E56">
              <w:rPr>
                <w:rFonts w:ascii="Gill Sans MT" w:eastAsia="Times New Roman" w:hAnsi="Gill Sans MT" w:cs="Arial"/>
                <w:color w:val="000000"/>
                <w:sz w:val="16"/>
                <w:szCs w:val="16"/>
                <w:lang w:val="en-US"/>
              </w:rPr>
              <w:t>ntal calcu</w:t>
            </w:r>
            <w:r w:rsidRPr="002D2E56">
              <w:rPr>
                <w:rFonts w:ascii="Gill Sans MT" w:eastAsia="Times New Roman" w:hAnsi="Gill Sans MT" w:cs="Arial"/>
                <w:color w:val="000000"/>
                <w:spacing w:val="1"/>
                <w:sz w:val="16"/>
                <w:szCs w:val="16"/>
                <w:lang w:val="en-US"/>
              </w:rPr>
              <w:t>la</w:t>
            </w:r>
            <w:r w:rsidRPr="002D2E56">
              <w:rPr>
                <w:rFonts w:ascii="Gill Sans MT" w:eastAsia="Times New Roman" w:hAnsi="Gill Sans MT" w:cs="Arial"/>
                <w:color w:val="000000"/>
                <w:sz w:val="16"/>
                <w:szCs w:val="16"/>
                <w:lang w:val="en-US"/>
              </w:rPr>
              <w:t>tions,</w:t>
            </w:r>
            <w:r w:rsidRPr="002D2E56">
              <w:rPr>
                <w:rFonts w:ascii="Gill Sans MT" w:eastAsia="Times New Roman" w:hAnsi="Gill Sans MT" w:cs="Arial"/>
                <w:color w:val="000000"/>
                <w:spacing w:val="1"/>
                <w:sz w:val="16"/>
                <w:szCs w:val="16"/>
                <w:lang w:val="en-US"/>
              </w:rPr>
              <w:t xml:space="preserve"> </w:t>
            </w:r>
            <w:r w:rsidRPr="002D2E56">
              <w:rPr>
                <w:rFonts w:ascii="Gill Sans MT" w:eastAsia="Times New Roman" w:hAnsi="Gill Sans MT" w:cs="Arial"/>
                <w:color w:val="000000"/>
                <w:sz w:val="16"/>
                <w:szCs w:val="16"/>
                <w:lang w:val="en-US"/>
              </w:rPr>
              <w:t>incl</w:t>
            </w:r>
            <w:r w:rsidRPr="002D2E56">
              <w:rPr>
                <w:rFonts w:ascii="Gill Sans MT" w:eastAsia="Times New Roman" w:hAnsi="Gill Sans MT" w:cs="Arial"/>
                <w:color w:val="000000"/>
                <w:spacing w:val="1"/>
                <w:sz w:val="16"/>
                <w:szCs w:val="16"/>
                <w:lang w:val="en-US"/>
              </w:rPr>
              <w:t>u</w:t>
            </w:r>
            <w:r w:rsidRPr="002D2E56">
              <w:rPr>
                <w:rFonts w:ascii="Gill Sans MT" w:eastAsia="Times New Roman" w:hAnsi="Gill Sans MT" w:cs="Arial"/>
                <w:color w:val="000000"/>
                <w:sz w:val="16"/>
                <w:szCs w:val="16"/>
                <w:lang w:val="en-US"/>
              </w:rPr>
              <w:t xml:space="preserve">ding </w:t>
            </w:r>
            <w:r w:rsidRPr="002D2E56">
              <w:rPr>
                <w:rFonts w:ascii="Gill Sans MT" w:eastAsia="Times New Roman" w:hAnsi="Gill Sans MT" w:cs="Arial"/>
                <w:color w:val="000000"/>
                <w:spacing w:val="1"/>
                <w:sz w:val="16"/>
                <w:szCs w:val="16"/>
                <w:lang w:val="en-US"/>
              </w:rPr>
              <w:t>w</w:t>
            </w:r>
            <w:r w:rsidRPr="002D2E56">
              <w:rPr>
                <w:rFonts w:ascii="Gill Sans MT" w:eastAsia="Times New Roman" w:hAnsi="Gill Sans MT" w:cs="Arial"/>
                <w:color w:val="000000"/>
                <w:sz w:val="16"/>
                <w:szCs w:val="16"/>
                <w:lang w:val="en-US"/>
              </w:rPr>
              <w:t xml:space="preserve">ith </w:t>
            </w:r>
            <w:r w:rsidRPr="002D2E56">
              <w:rPr>
                <w:rFonts w:ascii="Gill Sans MT" w:eastAsia="Times New Roman" w:hAnsi="Gill Sans MT" w:cs="Arial"/>
                <w:color w:val="000000"/>
                <w:spacing w:val="-1"/>
                <w:sz w:val="16"/>
                <w:szCs w:val="16"/>
                <w:lang w:val="en-US"/>
              </w:rPr>
              <w:t>mixed operations and large numbers and decimals</w:t>
            </w:r>
            <w:r>
              <w:rPr>
                <w:rFonts w:ascii="Gill Sans MT" w:eastAsia="Times New Roman" w:hAnsi="Gill Sans MT" w:cs="Arial"/>
                <w:color w:val="000000"/>
                <w:spacing w:val="-1"/>
                <w:sz w:val="16"/>
                <w:szCs w:val="16"/>
                <w:lang w:val="en-US"/>
              </w:rPr>
              <w:t>.</w:t>
            </w:r>
            <w:r w:rsidRPr="002D2E56">
              <w:rPr>
                <w:rFonts w:ascii="Gill Sans MT" w:eastAsia="Times New Roman" w:hAnsi="Gill Sans MT" w:cs="Arial"/>
                <w:color w:val="000000"/>
                <w:sz w:val="16"/>
                <w:szCs w:val="16"/>
                <w:lang w:val="en-US"/>
              </w:rPr>
              <w:t xml:space="preserve"> </w:t>
            </w:r>
          </w:p>
          <w:p w:rsidR="002D2E56" w:rsidRPr="002D2E56" w:rsidRDefault="002D2E56" w:rsidP="00721F5A">
            <w:pPr>
              <w:widowControl w:val="0"/>
              <w:numPr>
                <w:ilvl w:val="0"/>
                <w:numId w:val="42"/>
              </w:numPr>
              <w:tabs>
                <w:tab w:val="left" w:pos="317"/>
              </w:tabs>
              <w:autoSpaceDE w:val="0"/>
              <w:autoSpaceDN w:val="0"/>
              <w:adjustRightInd w:val="0"/>
              <w:ind w:left="176" w:right="33" w:hanging="142"/>
              <w:rPr>
                <w:rFonts w:ascii="Gill Sans MT" w:eastAsia="Times New Roman" w:hAnsi="Gill Sans MT" w:cs="Arial"/>
                <w:color w:val="000000"/>
                <w:sz w:val="16"/>
                <w:szCs w:val="16"/>
                <w:lang w:val="en-US"/>
              </w:rPr>
            </w:pPr>
            <w:r w:rsidRPr="002D2E56">
              <w:rPr>
                <w:rFonts w:ascii="Gill Sans MT" w:eastAsia="Times New Roman" w:hAnsi="Gill Sans MT" w:cs="Arial"/>
                <w:i/>
                <w:color w:val="000000"/>
                <w:sz w:val="16"/>
                <w:szCs w:val="16"/>
                <w:lang w:val="en-US"/>
              </w:rPr>
              <w:t>Add and subtract whole numbers and decimals using formal written methods (columnar addition and subtraction)</w:t>
            </w:r>
            <w:r>
              <w:rPr>
                <w:rFonts w:ascii="Gill Sans MT" w:eastAsia="Times New Roman" w:hAnsi="Gill Sans MT" w:cs="Arial"/>
                <w:i/>
                <w:color w:val="000000"/>
                <w:sz w:val="16"/>
                <w:szCs w:val="16"/>
                <w:lang w:val="en-US"/>
              </w:rPr>
              <w:t>.</w:t>
            </w:r>
            <w:r w:rsidRPr="002D2E56">
              <w:rPr>
                <w:rFonts w:ascii="Gill Sans MT" w:eastAsia="Times New Roman" w:hAnsi="Gill Sans MT" w:cs="Arial"/>
                <w:i/>
                <w:color w:val="000000"/>
                <w:sz w:val="16"/>
                <w:szCs w:val="16"/>
                <w:lang w:val="en-US"/>
              </w:rPr>
              <w:t xml:space="preserve"> </w:t>
            </w:r>
          </w:p>
          <w:p w:rsidR="002D2E56" w:rsidRPr="002D2E56" w:rsidRDefault="002D2E56" w:rsidP="00721F5A">
            <w:pPr>
              <w:pStyle w:val="ListParagraph"/>
              <w:numPr>
                <w:ilvl w:val="0"/>
                <w:numId w:val="10"/>
              </w:numPr>
              <w:tabs>
                <w:tab w:val="left" w:pos="317"/>
              </w:tabs>
              <w:spacing w:after="200"/>
              <w:ind w:left="176" w:hanging="142"/>
              <w:rPr>
                <w:rFonts w:ascii="Gill Sans MT" w:hAnsi="Gill Sans MT"/>
                <w:sz w:val="16"/>
                <w:szCs w:val="16"/>
              </w:rPr>
            </w:pPr>
            <w:r w:rsidRPr="002D2E56">
              <w:rPr>
                <w:rFonts w:ascii="Gill Sans MT" w:eastAsia="Times New Roman" w:hAnsi="Gill Sans MT" w:cs="Arial"/>
                <w:i/>
                <w:color w:val="000000"/>
                <w:sz w:val="16"/>
                <w:szCs w:val="16"/>
                <w:lang w:val="en-US"/>
              </w:rPr>
              <w:t>Choose an appropriate strategy to solve a calculation based upon the numbers involved (recall a known fact, calculate mentally, use a jotting, written method)</w:t>
            </w:r>
            <w:r>
              <w:rPr>
                <w:rFonts w:ascii="Gill Sans MT" w:eastAsia="Times New Roman" w:hAnsi="Gill Sans MT" w:cs="Arial"/>
                <w:i/>
                <w:color w:val="000000"/>
                <w:sz w:val="16"/>
                <w:szCs w:val="16"/>
                <w:lang w:val="en-US"/>
              </w:rPr>
              <w:t>.</w:t>
            </w:r>
            <w:r w:rsidRPr="002D2E56">
              <w:rPr>
                <w:rFonts w:ascii="Gill Sans MT" w:hAnsi="Gill Sans MT"/>
                <w:i/>
                <w:sz w:val="16"/>
                <w:szCs w:val="17"/>
              </w:rPr>
              <w:t xml:space="preserve"> </w:t>
            </w:r>
          </w:p>
          <w:p w:rsidR="002D2E56" w:rsidRPr="002D2E56" w:rsidRDefault="002D2E56" w:rsidP="00721F5A">
            <w:pPr>
              <w:pStyle w:val="ListParagraph"/>
              <w:widowControl w:val="0"/>
              <w:numPr>
                <w:ilvl w:val="0"/>
                <w:numId w:val="42"/>
              </w:numPr>
              <w:tabs>
                <w:tab w:val="left" w:pos="317"/>
              </w:tabs>
              <w:autoSpaceDE w:val="0"/>
              <w:autoSpaceDN w:val="0"/>
              <w:adjustRightInd w:val="0"/>
              <w:spacing w:after="200"/>
              <w:ind w:left="176" w:right="33" w:hanging="142"/>
              <w:rPr>
                <w:rFonts w:ascii="Gill Sans MT" w:eastAsia="Times New Roman" w:hAnsi="Gill Sans MT" w:cs="Arial"/>
                <w:color w:val="000000"/>
                <w:sz w:val="16"/>
                <w:szCs w:val="16"/>
                <w:lang w:val="en-US"/>
              </w:rPr>
            </w:pPr>
            <w:r w:rsidRPr="002D2E56">
              <w:rPr>
                <w:rFonts w:ascii="Gill Sans MT" w:hAnsi="Gill Sans MT"/>
                <w:i/>
                <w:sz w:val="16"/>
                <w:szCs w:val="17"/>
              </w:rPr>
              <w:t>Select a mental strategy appropriate for the numbers involved in the calculation</w:t>
            </w:r>
            <w:r>
              <w:rPr>
                <w:rFonts w:ascii="Gill Sans MT" w:hAnsi="Gill Sans MT"/>
                <w:i/>
                <w:sz w:val="16"/>
                <w:szCs w:val="17"/>
              </w:rPr>
              <w:t>.</w:t>
            </w:r>
          </w:p>
          <w:p w:rsidR="002D2E56" w:rsidRPr="002D2E56" w:rsidRDefault="002D2E56" w:rsidP="00721F5A">
            <w:pPr>
              <w:pStyle w:val="ListParagraph"/>
              <w:widowControl w:val="0"/>
              <w:numPr>
                <w:ilvl w:val="0"/>
                <w:numId w:val="42"/>
              </w:numPr>
              <w:tabs>
                <w:tab w:val="left" w:pos="317"/>
              </w:tabs>
              <w:autoSpaceDE w:val="0"/>
              <w:autoSpaceDN w:val="0"/>
              <w:adjustRightInd w:val="0"/>
              <w:spacing w:after="200"/>
              <w:ind w:left="176" w:right="33" w:hanging="142"/>
              <w:rPr>
                <w:rFonts w:ascii="Gill Sans MT" w:eastAsia="Times New Roman" w:hAnsi="Gill Sans MT" w:cs="Arial"/>
                <w:color w:val="000000"/>
                <w:sz w:val="16"/>
                <w:szCs w:val="16"/>
                <w:lang w:val="en-US"/>
              </w:rPr>
            </w:pPr>
            <w:r w:rsidRPr="002D2E56">
              <w:rPr>
                <w:rFonts w:ascii="Gill Sans MT" w:eastAsia="Times New Roman" w:hAnsi="Gill Sans MT" w:cs="Arial"/>
                <w:color w:val="000000"/>
                <w:sz w:val="16"/>
                <w:szCs w:val="16"/>
                <w:lang w:val="en-US"/>
              </w:rPr>
              <w:t>Solve ad</w:t>
            </w:r>
            <w:r w:rsidRPr="002D2E56">
              <w:rPr>
                <w:rFonts w:ascii="Gill Sans MT" w:eastAsia="Times New Roman" w:hAnsi="Gill Sans MT" w:cs="Arial"/>
                <w:color w:val="000000"/>
                <w:spacing w:val="1"/>
                <w:sz w:val="16"/>
                <w:szCs w:val="16"/>
                <w:lang w:val="en-US"/>
              </w:rPr>
              <w:t>d</w:t>
            </w:r>
            <w:r w:rsidRPr="002D2E56">
              <w:rPr>
                <w:rFonts w:ascii="Gill Sans MT" w:eastAsia="Times New Roman" w:hAnsi="Gill Sans MT" w:cs="Arial"/>
                <w:color w:val="000000"/>
                <w:sz w:val="16"/>
                <w:szCs w:val="16"/>
                <w:lang w:val="en-US"/>
              </w:rPr>
              <w:t>it</w:t>
            </w:r>
            <w:r w:rsidRPr="002D2E56">
              <w:rPr>
                <w:rFonts w:ascii="Gill Sans MT" w:eastAsia="Times New Roman" w:hAnsi="Gill Sans MT" w:cs="Arial"/>
                <w:color w:val="000000"/>
                <w:spacing w:val="1"/>
                <w:sz w:val="16"/>
                <w:szCs w:val="16"/>
                <w:lang w:val="en-US"/>
              </w:rPr>
              <w:t>i</w:t>
            </w:r>
            <w:r w:rsidRPr="002D2E56">
              <w:rPr>
                <w:rFonts w:ascii="Gill Sans MT" w:eastAsia="Times New Roman" w:hAnsi="Gill Sans MT" w:cs="Arial"/>
                <w:color w:val="000000"/>
                <w:sz w:val="16"/>
                <w:szCs w:val="16"/>
                <w:lang w:val="en-US"/>
              </w:rPr>
              <w:t>on and su</w:t>
            </w:r>
            <w:r w:rsidRPr="002D2E56">
              <w:rPr>
                <w:rFonts w:ascii="Gill Sans MT" w:eastAsia="Times New Roman" w:hAnsi="Gill Sans MT" w:cs="Arial"/>
                <w:color w:val="000000"/>
                <w:spacing w:val="1"/>
                <w:sz w:val="16"/>
                <w:szCs w:val="16"/>
                <w:lang w:val="en-US"/>
              </w:rPr>
              <w:t>b</w:t>
            </w:r>
            <w:r w:rsidRPr="002D2E56">
              <w:rPr>
                <w:rFonts w:ascii="Gill Sans MT" w:eastAsia="Times New Roman" w:hAnsi="Gill Sans MT" w:cs="Arial"/>
                <w:color w:val="000000"/>
                <w:sz w:val="16"/>
                <w:szCs w:val="16"/>
                <w:lang w:val="en-US"/>
              </w:rPr>
              <w:t>traction m</w:t>
            </w:r>
            <w:r w:rsidRPr="002D2E56">
              <w:rPr>
                <w:rFonts w:ascii="Gill Sans MT" w:eastAsia="Times New Roman" w:hAnsi="Gill Sans MT" w:cs="Arial"/>
                <w:color w:val="000000"/>
                <w:spacing w:val="-1"/>
                <w:sz w:val="16"/>
                <w:szCs w:val="16"/>
                <w:lang w:val="en-US"/>
              </w:rPr>
              <w:t>u</w:t>
            </w:r>
            <w:r w:rsidRPr="002D2E56">
              <w:rPr>
                <w:rFonts w:ascii="Gill Sans MT" w:eastAsia="Times New Roman" w:hAnsi="Gill Sans MT" w:cs="Arial"/>
                <w:color w:val="000000"/>
                <w:sz w:val="16"/>
                <w:szCs w:val="16"/>
                <w:lang w:val="en-US"/>
              </w:rPr>
              <w:t>lti-step problems</w:t>
            </w:r>
            <w:r w:rsidRPr="002D2E56">
              <w:rPr>
                <w:rFonts w:ascii="Gill Sans MT" w:eastAsia="Times New Roman" w:hAnsi="Gill Sans MT" w:cs="Arial"/>
                <w:color w:val="000000"/>
                <w:spacing w:val="1"/>
                <w:sz w:val="16"/>
                <w:szCs w:val="16"/>
                <w:lang w:val="en-US"/>
              </w:rPr>
              <w:t xml:space="preserve"> </w:t>
            </w:r>
            <w:r w:rsidRPr="002D2E56">
              <w:rPr>
                <w:rFonts w:ascii="Gill Sans MT" w:eastAsia="Times New Roman" w:hAnsi="Gill Sans MT" w:cs="Arial"/>
                <w:color w:val="000000"/>
                <w:sz w:val="16"/>
                <w:szCs w:val="16"/>
                <w:lang w:val="en-US"/>
              </w:rPr>
              <w:t>in conte</w:t>
            </w:r>
            <w:r w:rsidRPr="002D2E56">
              <w:rPr>
                <w:rFonts w:ascii="Gill Sans MT" w:eastAsia="Times New Roman" w:hAnsi="Gill Sans MT" w:cs="Arial"/>
                <w:color w:val="000000"/>
                <w:spacing w:val="-1"/>
                <w:sz w:val="16"/>
                <w:szCs w:val="16"/>
                <w:lang w:val="en-US"/>
              </w:rPr>
              <w:t>x</w:t>
            </w:r>
            <w:r w:rsidRPr="002D2E56">
              <w:rPr>
                <w:rFonts w:ascii="Gill Sans MT" w:eastAsia="Times New Roman" w:hAnsi="Gill Sans MT" w:cs="Arial"/>
                <w:color w:val="000000"/>
                <w:sz w:val="16"/>
                <w:szCs w:val="16"/>
                <w:lang w:val="en-US"/>
              </w:rPr>
              <w:t>ts,</w:t>
            </w:r>
            <w:r w:rsidRPr="002D2E56">
              <w:rPr>
                <w:rFonts w:ascii="Gill Sans MT" w:eastAsia="Times New Roman" w:hAnsi="Gill Sans MT" w:cs="Arial"/>
                <w:color w:val="000000"/>
                <w:spacing w:val="1"/>
                <w:sz w:val="16"/>
                <w:szCs w:val="16"/>
                <w:lang w:val="en-US"/>
              </w:rPr>
              <w:t xml:space="preserve"> </w:t>
            </w:r>
            <w:r w:rsidRPr="002D2E56">
              <w:rPr>
                <w:rFonts w:ascii="Gill Sans MT" w:eastAsia="Times New Roman" w:hAnsi="Gill Sans MT" w:cs="Arial"/>
                <w:color w:val="000000"/>
                <w:sz w:val="16"/>
                <w:szCs w:val="16"/>
                <w:lang w:val="en-US"/>
              </w:rPr>
              <w:t>decid</w:t>
            </w:r>
            <w:r w:rsidRPr="002D2E56">
              <w:rPr>
                <w:rFonts w:ascii="Gill Sans MT" w:eastAsia="Times New Roman" w:hAnsi="Gill Sans MT" w:cs="Arial"/>
                <w:color w:val="000000"/>
                <w:spacing w:val="1"/>
                <w:sz w:val="16"/>
                <w:szCs w:val="16"/>
                <w:lang w:val="en-US"/>
              </w:rPr>
              <w:t>i</w:t>
            </w:r>
            <w:r w:rsidRPr="002D2E56">
              <w:rPr>
                <w:rFonts w:ascii="Gill Sans MT" w:eastAsia="Times New Roman" w:hAnsi="Gill Sans MT" w:cs="Arial"/>
                <w:color w:val="000000"/>
                <w:sz w:val="16"/>
                <w:szCs w:val="16"/>
                <w:lang w:val="en-US"/>
              </w:rPr>
              <w:t>ng wh</w:t>
            </w:r>
            <w:r w:rsidRPr="002D2E56">
              <w:rPr>
                <w:rFonts w:ascii="Gill Sans MT" w:eastAsia="Times New Roman" w:hAnsi="Gill Sans MT" w:cs="Arial"/>
                <w:color w:val="000000"/>
                <w:spacing w:val="1"/>
                <w:sz w:val="16"/>
                <w:szCs w:val="16"/>
                <w:lang w:val="en-US"/>
              </w:rPr>
              <w:t>i</w:t>
            </w:r>
            <w:r w:rsidRPr="002D2E56">
              <w:rPr>
                <w:rFonts w:ascii="Gill Sans MT" w:eastAsia="Times New Roman" w:hAnsi="Gill Sans MT" w:cs="Arial"/>
                <w:color w:val="000000"/>
                <w:sz w:val="16"/>
                <w:szCs w:val="16"/>
                <w:lang w:val="en-US"/>
              </w:rPr>
              <w:t>ch operati</w:t>
            </w:r>
            <w:r w:rsidRPr="002D2E56">
              <w:rPr>
                <w:rFonts w:ascii="Gill Sans MT" w:eastAsia="Times New Roman" w:hAnsi="Gill Sans MT" w:cs="Arial"/>
                <w:color w:val="000000"/>
                <w:spacing w:val="1"/>
                <w:sz w:val="16"/>
                <w:szCs w:val="16"/>
                <w:lang w:val="en-US"/>
              </w:rPr>
              <w:t>o</w:t>
            </w:r>
            <w:r w:rsidRPr="002D2E56">
              <w:rPr>
                <w:rFonts w:ascii="Gill Sans MT" w:eastAsia="Times New Roman" w:hAnsi="Gill Sans MT" w:cs="Arial"/>
                <w:color w:val="000000"/>
                <w:sz w:val="16"/>
                <w:szCs w:val="16"/>
                <w:lang w:val="en-US"/>
              </w:rPr>
              <w:t>ns</w:t>
            </w:r>
            <w:r w:rsidRPr="002D2E56">
              <w:rPr>
                <w:rFonts w:ascii="Gill Sans MT" w:eastAsia="Times New Roman" w:hAnsi="Gill Sans MT" w:cs="Arial"/>
                <w:color w:val="000000"/>
                <w:spacing w:val="1"/>
                <w:sz w:val="16"/>
                <w:szCs w:val="16"/>
                <w:lang w:val="en-US"/>
              </w:rPr>
              <w:t xml:space="preserve"> </w:t>
            </w:r>
            <w:r w:rsidRPr="002D2E56">
              <w:rPr>
                <w:rFonts w:ascii="Gill Sans MT" w:eastAsia="Times New Roman" w:hAnsi="Gill Sans MT" w:cs="Arial"/>
                <w:color w:val="000000"/>
                <w:sz w:val="16"/>
                <w:szCs w:val="16"/>
                <w:lang w:val="en-US"/>
              </w:rPr>
              <w:t>and me</w:t>
            </w:r>
            <w:r w:rsidRPr="002D2E56">
              <w:rPr>
                <w:rFonts w:ascii="Gill Sans MT" w:eastAsia="Times New Roman" w:hAnsi="Gill Sans MT" w:cs="Arial"/>
                <w:color w:val="000000"/>
                <w:spacing w:val="-1"/>
                <w:sz w:val="16"/>
                <w:szCs w:val="16"/>
                <w:lang w:val="en-US"/>
              </w:rPr>
              <w:t>t</w:t>
            </w:r>
            <w:r w:rsidRPr="002D2E56">
              <w:rPr>
                <w:rFonts w:ascii="Gill Sans MT" w:eastAsia="Times New Roman" w:hAnsi="Gill Sans MT" w:cs="Arial"/>
                <w:color w:val="000000"/>
                <w:sz w:val="16"/>
                <w:szCs w:val="16"/>
                <w:lang w:val="en-US"/>
              </w:rPr>
              <w:t>hods</w:t>
            </w:r>
            <w:r w:rsidRPr="002D2E56">
              <w:rPr>
                <w:rFonts w:ascii="Gill Sans MT" w:eastAsia="Times New Roman" w:hAnsi="Gill Sans MT" w:cs="Arial"/>
                <w:color w:val="000000"/>
                <w:spacing w:val="1"/>
                <w:sz w:val="16"/>
                <w:szCs w:val="16"/>
                <w:lang w:val="en-US"/>
              </w:rPr>
              <w:t xml:space="preserve"> </w:t>
            </w:r>
            <w:r w:rsidRPr="002D2E56">
              <w:rPr>
                <w:rFonts w:ascii="Gill Sans MT" w:eastAsia="Times New Roman" w:hAnsi="Gill Sans MT" w:cs="Arial"/>
                <w:color w:val="000000"/>
                <w:sz w:val="16"/>
                <w:szCs w:val="16"/>
                <w:lang w:val="en-US"/>
              </w:rPr>
              <w:t>to use and why</w:t>
            </w:r>
            <w:r>
              <w:rPr>
                <w:rFonts w:ascii="Gill Sans MT" w:eastAsia="Times New Roman" w:hAnsi="Gill Sans MT" w:cs="Arial"/>
                <w:color w:val="000000"/>
                <w:sz w:val="16"/>
                <w:szCs w:val="16"/>
                <w:lang w:val="en-US"/>
              </w:rPr>
              <w:t>.</w:t>
            </w:r>
            <w:r w:rsidRPr="002D2E56">
              <w:rPr>
                <w:rFonts w:ascii="Gill Sans MT" w:eastAsia="Times New Roman" w:hAnsi="Gill Sans MT" w:cs="Arial"/>
                <w:color w:val="000000"/>
                <w:sz w:val="16"/>
                <w:szCs w:val="16"/>
                <w:lang w:val="en-US"/>
              </w:rPr>
              <w:t xml:space="preserve"> </w:t>
            </w:r>
          </w:p>
          <w:p w:rsidR="002D2E56" w:rsidRPr="002D2E56" w:rsidRDefault="002D2E56" w:rsidP="00721F5A">
            <w:pPr>
              <w:pStyle w:val="ListParagraph"/>
              <w:widowControl w:val="0"/>
              <w:numPr>
                <w:ilvl w:val="0"/>
                <w:numId w:val="42"/>
              </w:numPr>
              <w:tabs>
                <w:tab w:val="left" w:pos="317"/>
              </w:tabs>
              <w:autoSpaceDE w:val="0"/>
              <w:autoSpaceDN w:val="0"/>
              <w:adjustRightInd w:val="0"/>
              <w:spacing w:after="200"/>
              <w:ind w:left="176" w:right="33" w:hanging="142"/>
              <w:rPr>
                <w:rFonts w:ascii="Gill Sans MT" w:eastAsia="Times New Roman" w:hAnsi="Gill Sans MT" w:cs="Arial"/>
                <w:color w:val="000000"/>
                <w:sz w:val="16"/>
                <w:szCs w:val="16"/>
                <w:lang w:val="en-US"/>
              </w:rPr>
            </w:pPr>
            <w:r w:rsidRPr="002D2E56">
              <w:rPr>
                <w:rFonts w:ascii="Gill Sans MT" w:eastAsia="Times New Roman" w:hAnsi="Gill Sans MT" w:cs="Arial"/>
                <w:color w:val="000000"/>
                <w:sz w:val="16"/>
                <w:szCs w:val="16"/>
                <w:lang w:val="en-US"/>
              </w:rPr>
              <w:t>Solve prob</w:t>
            </w:r>
            <w:r w:rsidRPr="002D2E56">
              <w:rPr>
                <w:rFonts w:ascii="Gill Sans MT" w:eastAsia="Times New Roman" w:hAnsi="Gill Sans MT" w:cs="Arial"/>
                <w:color w:val="000000"/>
                <w:spacing w:val="1"/>
                <w:sz w:val="16"/>
                <w:szCs w:val="16"/>
                <w:lang w:val="en-US"/>
              </w:rPr>
              <w:t>l</w:t>
            </w:r>
            <w:r w:rsidRPr="002D2E56">
              <w:rPr>
                <w:rFonts w:ascii="Gill Sans MT" w:eastAsia="Times New Roman" w:hAnsi="Gill Sans MT" w:cs="Arial"/>
                <w:color w:val="000000"/>
                <w:sz w:val="16"/>
                <w:szCs w:val="16"/>
                <w:lang w:val="en-US"/>
              </w:rPr>
              <w:t>ems</w:t>
            </w:r>
            <w:r w:rsidRPr="002D2E56">
              <w:rPr>
                <w:rFonts w:ascii="Gill Sans MT" w:eastAsia="Times New Roman" w:hAnsi="Gill Sans MT" w:cs="Arial"/>
                <w:color w:val="000000"/>
                <w:spacing w:val="1"/>
                <w:sz w:val="16"/>
                <w:szCs w:val="16"/>
                <w:lang w:val="en-US"/>
              </w:rPr>
              <w:t xml:space="preserve"> </w:t>
            </w:r>
            <w:r w:rsidRPr="002D2E56">
              <w:rPr>
                <w:rFonts w:ascii="Gill Sans MT" w:eastAsia="Times New Roman" w:hAnsi="Gill Sans MT" w:cs="Arial"/>
                <w:color w:val="000000"/>
                <w:sz w:val="16"/>
                <w:szCs w:val="16"/>
                <w:lang w:val="en-US"/>
              </w:rPr>
              <w:t>involv</w:t>
            </w:r>
            <w:r w:rsidRPr="002D2E56">
              <w:rPr>
                <w:rFonts w:ascii="Gill Sans MT" w:eastAsia="Times New Roman" w:hAnsi="Gill Sans MT" w:cs="Arial"/>
                <w:color w:val="000000"/>
                <w:spacing w:val="1"/>
                <w:sz w:val="16"/>
                <w:szCs w:val="16"/>
                <w:lang w:val="en-US"/>
              </w:rPr>
              <w:t>i</w:t>
            </w:r>
            <w:r w:rsidRPr="002D2E56">
              <w:rPr>
                <w:rFonts w:ascii="Gill Sans MT" w:eastAsia="Times New Roman" w:hAnsi="Gill Sans MT" w:cs="Arial"/>
                <w:color w:val="000000"/>
                <w:sz w:val="16"/>
                <w:szCs w:val="16"/>
                <w:lang w:val="en-US"/>
              </w:rPr>
              <w:t>ng additi</w:t>
            </w:r>
            <w:r w:rsidRPr="002D2E56">
              <w:rPr>
                <w:rFonts w:ascii="Gill Sans MT" w:eastAsia="Times New Roman" w:hAnsi="Gill Sans MT" w:cs="Arial"/>
                <w:color w:val="000000"/>
                <w:spacing w:val="1"/>
                <w:sz w:val="16"/>
                <w:szCs w:val="16"/>
                <w:lang w:val="en-US"/>
              </w:rPr>
              <w:t>on</w:t>
            </w:r>
            <w:r w:rsidRPr="002D2E56">
              <w:rPr>
                <w:rFonts w:ascii="Gill Sans MT" w:eastAsia="Times New Roman" w:hAnsi="Gill Sans MT" w:cs="Arial"/>
                <w:color w:val="000000"/>
                <w:sz w:val="16"/>
                <w:szCs w:val="16"/>
                <w:lang w:val="en-US"/>
              </w:rPr>
              <w:t>,</w:t>
            </w:r>
            <w:r w:rsidRPr="002D2E56">
              <w:rPr>
                <w:rFonts w:ascii="Gill Sans MT" w:eastAsia="Times New Roman" w:hAnsi="Gill Sans MT" w:cs="Arial"/>
                <w:color w:val="000000"/>
                <w:spacing w:val="1"/>
                <w:sz w:val="16"/>
                <w:szCs w:val="16"/>
                <w:lang w:val="en-US"/>
              </w:rPr>
              <w:t xml:space="preserve"> </w:t>
            </w:r>
            <w:r w:rsidRPr="002D2E56">
              <w:rPr>
                <w:rFonts w:ascii="Gill Sans MT" w:eastAsia="Times New Roman" w:hAnsi="Gill Sans MT" w:cs="Arial"/>
                <w:color w:val="000000"/>
                <w:sz w:val="16"/>
                <w:szCs w:val="16"/>
                <w:lang w:val="en-US"/>
              </w:rPr>
              <w:t>subtracti</w:t>
            </w:r>
            <w:r w:rsidRPr="002D2E56">
              <w:rPr>
                <w:rFonts w:ascii="Gill Sans MT" w:eastAsia="Times New Roman" w:hAnsi="Gill Sans MT" w:cs="Arial"/>
                <w:color w:val="000000"/>
                <w:spacing w:val="-1"/>
                <w:sz w:val="16"/>
                <w:szCs w:val="16"/>
                <w:lang w:val="en-US"/>
              </w:rPr>
              <w:t>o</w:t>
            </w:r>
            <w:r w:rsidRPr="002D2E56">
              <w:rPr>
                <w:rFonts w:ascii="Gill Sans MT" w:eastAsia="Times New Roman" w:hAnsi="Gill Sans MT" w:cs="Arial"/>
                <w:color w:val="000000"/>
                <w:sz w:val="16"/>
                <w:szCs w:val="16"/>
                <w:lang w:val="en-US"/>
              </w:rPr>
              <w:t>n,</w:t>
            </w:r>
            <w:r w:rsidRPr="002D2E56">
              <w:rPr>
                <w:rFonts w:ascii="Gill Sans MT" w:eastAsia="Times New Roman" w:hAnsi="Gill Sans MT" w:cs="Arial"/>
                <w:color w:val="000000"/>
                <w:spacing w:val="1"/>
                <w:sz w:val="16"/>
                <w:szCs w:val="16"/>
                <w:lang w:val="en-US"/>
              </w:rPr>
              <w:t xml:space="preserve"> </w:t>
            </w:r>
            <w:r w:rsidRPr="002D2E56">
              <w:rPr>
                <w:rFonts w:ascii="Gill Sans MT" w:eastAsia="Times New Roman" w:hAnsi="Gill Sans MT" w:cs="Arial"/>
                <w:color w:val="000000"/>
                <w:sz w:val="16"/>
                <w:szCs w:val="16"/>
                <w:lang w:val="en-US"/>
              </w:rPr>
              <w:t>multipli</w:t>
            </w:r>
            <w:r w:rsidRPr="002D2E56">
              <w:rPr>
                <w:rFonts w:ascii="Gill Sans MT" w:eastAsia="Times New Roman" w:hAnsi="Gill Sans MT" w:cs="Arial"/>
                <w:color w:val="000000"/>
                <w:spacing w:val="1"/>
                <w:sz w:val="16"/>
                <w:szCs w:val="16"/>
                <w:lang w:val="en-US"/>
              </w:rPr>
              <w:t>c</w:t>
            </w:r>
            <w:r w:rsidRPr="002D2E56">
              <w:rPr>
                <w:rFonts w:ascii="Gill Sans MT" w:eastAsia="Times New Roman" w:hAnsi="Gill Sans MT" w:cs="Arial"/>
                <w:color w:val="000000"/>
                <w:sz w:val="16"/>
                <w:szCs w:val="16"/>
                <w:lang w:val="en-US"/>
              </w:rPr>
              <w:t>ation and divi</w:t>
            </w:r>
            <w:r w:rsidRPr="002D2E56">
              <w:rPr>
                <w:rFonts w:ascii="Gill Sans MT" w:eastAsia="Times New Roman" w:hAnsi="Gill Sans MT" w:cs="Arial"/>
                <w:color w:val="000000"/>
                <w:spacing w:val="1"/>
                <w:sz w:val="16"/>
                <w:szCs w:val="16"/>
                <w:lang w:val="en-US"/>
              </w:rPr>
              <w:t>s</w:t>
            </w:r>
            <w:r w:rsidRPr="002D2E56">
              <w:rPr>
                <w:rFonts w:ascii="Gill Sans MT" w:eastAsia="Times New Roman" w:hAnsi="Gill Sans MT" w:cs="Arial"/>
                <w:color w:val="000000"/>
                <w:sz w:val="16"/>
                <w:szCs w:val="16"/>
                <w:lang w:val="en-US"/>
              </w:rPr>
              <w:t>i</w:t>
            </w:r>
            <w:r w:rsidRPr="002D2E56">
              <w:rPr>
                <w:rFonts w:ascii="Gill Sans MT" w:eastAsia="Times New Roman" w:hAnsi="Gill Sans MT" w:cs="Arial"/>
                <w:color w:val="000000"/>
                <w:spacing w:val="1"/>
                <w:sz w:val="16"/>
                <w:szCs w:val="16"/>
                <w:lang w:val="en-US"/>
              </w:rPr>
              <w:t>o</w:t>
            </w:r>
            <w:r w:rsidRPr="002D2E56">
              <w:rPr>
                <w:rFonts w:ascii="Gill Sans MT" w:eastAsia="Times New Roman" w:hAnsi="Gill Sans MT" w:cs="Arial"/>
                <w:color w:val="000000"/>
                <w:sz w:val="16"/>
                <w:szCs w:val="16"/>
                <w:lang w:val="en-US"/>
              </w:rPr>
              <w:t>n</w:t>
            </w:r>
            <w:r>
              <w:rPr>
                <w:rFonts w:ascii="Gill Sans MT" w:eastAsia="Times New Roman" w:hAnsi="Gill Sans MT" w:cs="Arial"/>
                <w:color w:val="000000"/>
                <w:sz w:val="16"/>
                <w:szCs w:val="16"/>
                <w:lang w:val="en-US"/>
              </w:rPr>
              <w:t>.</w:t>
            </w:r>
            <w:r w:rsidRPr="002D2E56">
              <w:rPr>
                <w:rFonts w:ascii="Gill Sans MT" w:eastAsia="Times New Roman" w:hAnsi="Gill Sans MT" w:cs="Arial"/>
                <w:color w:val="000000"/>
                <w:sz w:val="16"/>
                <w:szCs w:val="16"/>
                <w:lang w:val="en-US"/>
              </w:rPr>
              <w:t xml:space="preserve"> </w:t>
            </w:r>
          </w:p>
          <w:p w:rsidR="002D2E56" w:rsidRPr="002D2E56" w:rsidRDefault="002D2E56" w:rsidP="00721F5A">
            <w:pPr>
              <w:pStyle w:val="ListParagraph"/>
              <w:widowControl w:val="0"/>
              <w:numPr>
                <w:ilvl w:val="0"/>
                <w:numId w:val="42"/>
              </w:numPr>
              <w:tabs>
                <w:tab w:val="left" w:pos="317"/>
              </w:tabs>
              <w:autoSpaceDE w:val="0"/>
              <w:autoSpaceDN w:val="0"/>
              <w:adjustRightInd w:val="0"/>
              <w:spacing w:after="200"/>
              <w:ind w:left="176" w:right="33" w:hanging="142"/>
              <w:rPr>
                <w:rFonts w:ascii="Gill Sans MT" w:eastAsia="Times New Roman" w:hAnsi="Gill Sans MT" w:cs="Arial"/>
                <w:color w:val="000000"/>
                <w:sz w:val="16"/>
                <w:szCs w:val="16"/>
                <w:lang w:val="en-US"/>
              </w:rPr>
            </w:pPr>
            <w:r w:rsidRPr="002D2E56">
              <w:rPr>
                <w:rFonts w:ascii="Gill Sans MT" w:eastAsia="Times New Roman" w:hAnsi="Gill Sans MT" w:cs="Arial"/>
                <w:color w:val="000000"/>
                <w:sz w:val="16"/>
                <w:szCs w:val="16"/>
                <w:lang w:val="en-US"/>
              </w:rPr>
              <w:t>Use their</w:t>
            </w:r>
            <w:r w:rsidRPr="002D2E56">
              <w:rPr>
                <w:rFonts w:ascii="Gill Sans MT" w:eastAsia="Times New Roman" w:hAnsi="Gill Sans MT" w:cs="Arial"/>
                <w:color w:val="000000"/>
                <w:spacing w:val="1"/>
                <w:sz w:val="16"/>
                <w:szCs w:val="16"/>
                <w:lang w:val="en-US"/>
              </w:rPr>
              <w:t xml:space="preserve"> </w:t>
            </w:r>
            <w:r w:rsidRPr="002D2E56">
              <w:rPr>
                <w:rFonts w:ascii="Gill Sans MT" w:eastAsia="Times New Roman" w:hAnsi="Gill Sans MT" w:cs="Arial"/>
                <w:color w:val="000000"/>
                <w:sz w:val="16"/>
                <w:szCs w:val="16"/>
                <w:lang w:val="en-US"/>
              </w:rPr>
              <w:t>know</w:t>
            </w:r>
            <w:r w:rsidRPr="002D2E56">
              <w:rPr>
                <w:rFonts w:ascii="Gill Sans MT" w:eastAsia="Times New Roman" w:hAnsi="Gill Sans MT" w:cs="Arial"/>
                <w:color w:val="000000"/>
                <w:spacing w:val="1"/>
                <w:sz w:val="16"/>
                <w:szCs w:val="16"/>
                <w:lang w:val="en-US"/>
              </w:rPr>
              <w:t>l</w:t>
            </w:r>
            <w:r w:rsidRPr="002D2E56">
              <w:rPr>
                <w:rFonts w:ascii="Gill Sans MT" w:eastAsia="Times New Roman" w:hAnsi="Gill Sans MT" w:cs="Arial"/>
                <w:color w:val="000000"/>
                <w:sz w:val="16"/>
                <w:szCs w:val="16"/>
                <w:lang w:val="en-US"/>
              </w:rPr>
              <w:t xml:space="preserve">edge </w:t>
            </w:r>
            <w:r w:rsidRPr="002D2E56">
              <w:rPr>
                <w:rFonts w:ascii="Gill Sans MT" w:eastAsia="Times New Roman" w:hAnsi="Gill Sans MT" w:cs="Arial"/>
                <w:color w:val="000000"/>
                <w:spacing w:val="1"/>
                <w:sz w:val="16"/>
                <w:szCs w:val="16"/>
                <w:lang w:val="en-US"/>
              </w:rPr>
              <w:t>o</w:t>
            </w:r>
            <w:r w:rsidRPr="002D2E56">
              <w:rPr>
                <w:rFonts w:ascii="Gill Sans MT" w:eastAsia="Times New Roman" w:hAnsi="Gill Sans MT" w:cs="Arial"/>
                <w:color w:val="000000"/>
                <w:sz w:val="16"/>
                <w:szCs w:val="16"/>
                <w:lang w:val="en-US"/>
              </w:rPr>
              <w:t>f</w:t>
            </w:r>
            <w:r w:rsidRPr="002D2E56">
              <w:rPr>
                <w:rFonts w:ascii="Gill Sans MT" w:eastAsia="Times New Roman" w:hAnsi="Gill Sans MT" w:cs="Arial"/>
                <w:color w:val="000000"/>
                <w:spacing w:val="1"/>
                <w:sz w:val="16"/>
                <w:szCs w:val="16"/>
                <w:lang w:val="en-US"/>
              </w:rPr>
              <w:t xml:space="preserve"> </w:t>
            </w:r>
            <w:r w:rsidRPr="002D2E56">
              <w:rPr>
                <w:rFonts w:ascii="Gill Sans MT" w:eastAsia="Times New Roman" w:hAnsi="Gill Sans MT" w:cs="Arial"/>
                <w:color w:val="000000"/>
                <w:sz w:val="16"/>
                <w:szCs w:val="16"/>
                <w:lang w:val="en-US"/>
              </w:rPr>
              <w:t>the order</w:t>
            </w:r>
            <w:r w:rsidRPr="002D2E56">
              <w:rPr>
                <w:rFonts w:ascii="Gill Sans MT" w:eastAsia="Times New Roman" w:hAnsi="Gill Sans MT" w:cs="Arial"/>
                <w:color w:val="000000"/>
                <w:spacing w:val="-1"/>
                <w:sz w:val="16"/>
                <w:szCs w:val="16"/>
                <w:lang w:val="en-US"/>
              </w:rPr>
              <w:t xml:space="preserve"> </w:t>
            </w:r>
            <w:r w:rsidRPr="002D2E56">
              <w:rPr>
                <w:rFonts w:ascii="Gill Sans MT" w:eastAsia="Times New Roman" w:hAnsi="Gill Sans MT" w:cs="Arial"/>
                <w:color w:val="000000"/>
                <w:sz w:val="16"/>
                <w:szCs w:val="16"/>
                <w:lang w:val="en-US"/>
              </w:rPr>
              <w:t>of</w:t>
            </w:r>
            <w:r w:rsidRPr="002D2E56">
              <w:rPr>
                <w:rFonts w:ascii="Gill Sans MT" w:eastAsia="Times New Roman" w:hAnsi="Gill Sans MT" w:cs="Arial"/>
                <w:color w:val="000000"/>
                <w:spacing w:val="1"/>
                <w:sz w:val="16"/>
                <w:szCs w:val="16"/>
                <w:lang w:val="en-US"/>
              </w:rPr>
              <w:t xml:space="preserve"> </w:t>
            </w:r>
            <w:r w:rsidRPr="002D2E56">
              <w:rPr>
                <w:rFonts w:ascii="Gill Sans MT" w:eastAsia="Times New Roman" w:hAnsi="Gill Sans MT" w:cs="Arial"/>
                <w:color w:val="000000"/>
                <w:sz w:val="16"/>
                <w:szCs w:val="16"/>
                <w:lang w:val="en-US"/>
              </w:rPr>
              <w:t>operations</w:t>
            </w:r>
            <w:r w:rsidRPr="002D2E56">
              <w:rPr>
                <w:rFonts w:ascii="Gill Sans MT" w:eastAsia="Times New Roman" w:hAnsi="Gill Sans MT" w:cs="Arial"/>
                <w:color w:val="000000"/>
                <w:spacing w:val="1"/>
                <w:sz w:val="16"/>
                <w:szCs w:val="16"/>
                <w:lang w:val="en-US"/>
              </w:rPr>
              <w:t xml:space="preserve"> </w:t>
            </w:r>
            <w:r w:rsidRPr="002D2E56">
              <w:rPr>
                <w:rFonts w:ascii="Gill Sans MT" w:eastAsia="Times New Roman" w:hAnsi="Gill Sans MT" w:cs="Arial"/>
                <w:color w:val="000000"/>
                <w:sz w:val="16"/>
                <w:szCs w:val="16"/>
                <w:lang w:val="en-US"/>
              </w:rPr>
              <w:t>to carry</w:t>
            </w:r>
            <w:r w:rsidRPr="002D2E56">
              <w:rPr>
                <w:rFonts w:ascii="Gill Sans MT" w:eastAsia="Times New Roman" w:hAnsi="Gill Sans MT" w:cs="Arial"/>
                <w:color w:val="000000"/>
                <w:spacing w:val="-2"/>
                <w:sz w:val="16"/>
                <w:szCs w:val="16"/>
                <w:lang w:val="en-US"/>
              </w:rPr>
              <w:t xml:space="preserve"> </w:t>
            </w:r>
            <w:r w:rsidRPr="002D2E56">
              <w:rPr>
                <w:rFonts w:ascii="Gill Sans MT" w:eastAsia="Times New Roman" w:hAnsi="Gill Sans MT" w:cs="Arial"/>
                <w:color w:val="000000"/>
                <w:sz w:val="16"/>
                <w:szCs w:val="16"/>
                <w:lang w:val="en-US"/>
              </w:rPr>
              <w:t>out calcu</w:t>
            </w:r>
            <w:r w:rsidRPr="002D2E56">
              <w:rPr>
                <w:rFonts w:ascii="Gill Sans MT" w:eastAsia="Times New Roman" w:hAnsi="Gill Sans MT" w:cs="Arial"/>
                <w:color w:val="000000"/>
                <w:spacing w:val="1"/>
                <w:sz w:val="16"/>
                <w:szCs w:val="16"/>
                <w:lang w:val="en-US"/>
              </w:rPr>
              <w:t>l</w:t>
            </w:r>
            <w:r w:rsidRPr="002D2E56">
              <w:rPr>
                <w:rFonts w:ascii="Gill Sans MT" w:eastAsia="Times New Roman" w:hAnsi="Gill Sans MT" w:cs="Arial"/>
                <w:color w:val="000000"/>
                <w:sz w:val="16"/>
                <w:szCs w:val="16"/>
                <w:lang w:val="en-US"/>
              </w:rPr>
              <w:t>atio</w:t>
            </w:r>
            <w:r w:rsidRPr="002D2E56">
              <w:rPr>
                <w:rFonts w:ascii="Gill Sans MT" w:eastAsia="Times New Roman" w:hAnsi="Gill Sans MT" w:cs="Arial"/>
                <w:color w:val="000000"/>
                <w:spacing w:val="1"/>
                <w:sz w:val="16"/>
                <w:szCs w:val="16"/>
                <w:lang w:val="en-US"/>
              </w:rPr>
              <w:t>n</w:t>
            </w:r>
            <w:r w:rsidRPr="002D2E56">
              <w:rPr>
                <w:rFonts w:ascii="Gill Sans MT" w:eastAsia="Times New Roman" w:hAnsi="Gill Sans MT" w:cs="Arial"/>
                <w:color w:val="000000"/>
                <w:sz w:val="16"/>
                <w:szCs w:val="16"/>
                <w:lang w:val="en-US"/>
              </w:rPr>
              <w:t>s</w:t>
            </w:r>
            <w:r w:rsidRPr="002D2E56">
              <w:rPr>
                <w:rFonts w:ascii="Gill Sans MT" w:eastAsia="Times New Roman" w:hAnsi="Gill Sans MT" w:cs="Arial"/>
                <w:color w:val="000000"/>
                <w:spacing w:val="1"/>
                <w:sz w:val="16"/>
                <w:szCs w:val="16"/>
                <w:lang w:val="en-US"/>
              </w:rPr>
              <w:t xml:space="preserve"> </w:t>
            </w:r>
            <w:r w:rsidRPr="002D2E56">
              <w:rPr>
                <w:rFonts w:ascii="Gill Sans MT" w:eastAsia="Times New Roman" w:hAnsi="Gill Sans MT" w:cs="Arial"/>
                <w:color w:val="000000"/>
                <w:sz w:val="16"/>
                <w:szCs w:val="16"/>
                <w:lang w:val="en-US"/>
              </w:rPr>
              <w:t>involv</w:t>
            </w:r>
            <w:r w:rsidRPr="002D2E56">
              <w:rPr>
                <w:rFonts w:ascii="Gill Sans MT" w:eastAsia="Times New Roman" w:hAnsi="Gill Sans MT" w:cs="Arial"/>
                <w:color w:val="000000"/>
                <w:spacing w:val="1"/>
                <w:sz w:val="16"/>
                <w:szCs w:val="16"/>
                <w:lang w:val="en-US"/>
              </w:rPr>
              <w:t>i</w:t>
            </w:r>
            <w:r w:rsidRPr="002D2E56">
              <w:rPr>
                <w:rFonts w:ascii="Gill Sans MT" w:eastAsia="Times New Roman" w:hAnsi="Gill Sans MT" w:cs="Arial"/>
                <w:color w:val="000000"/>
                <w:sz w:val="16"/>
                <w:szCs w:val="16"/>
                <w:lang w:val="en-US"/>
              </w:rPr>
              <w:t>ng the four</w:t>
            </w:r>
            <w:r w:rsidRPr="002D2E56">
              <w:rPr>
                <w:rFonts w:ascii="Gill Sans MT" w:eastAsia="Times New Roman" w:hAnsi="Gill Sans MT" w:cs="Arial"/>
                <w:color w:val="000000"/>
                <w:spacing w:val="1"/>
                <w:sz w:val="16"/>
                <w:szCs w:val="16"/>
                <w:lang w:val="en-US"/>
              </w:rPr>
              <w:t xml:space="preserve"> </w:t>
            </w:r>
            <w:r w:rsidRPr="002D2E56">
              <w:rPr>
                <w:rFonts w:ascii="Gill Sans MT" w:eastAsia="Times New Roman" w:hAnsi="Gill Sans MT" w:cs="Arial"/>
                <w:color w:val="000000"/>
                <w:sz w:val="16"/>
                <w:szCs w:val="16"/>
                <w:lang w:val="en-US"/>
              </w:rPr>
              <w:t>o</w:t>
            </w:r>
            <w:r w:rsidRPr="002D2E56">
              <w:rPr>
                <w:rFonts w:ascii="Gill Sans MT" w:eastAsia="Times New Roman" w:hAnsi="Gill Sans MT" w:cs="Arial"/>
                <w:color w:val="000000"/>
                <w:spacing w:val="-1"/>
                <w:sz w:val="16"/>
                <w:szCs w:val="16"/>
                <w:lang w:val="en-US"/>
              </w:rPr>
              <w:t>p</w:t>
            </w:r>
            <w:r w:rsidRPr="002D2E56">
              <w:rPr>
                <w:rFonts w:ascii="Gill Sans MT" w:eastAsia="Times New Roman" w:hAnsi="Gill Sans MT" w:cs="Arial"/>
                <w:color w:val="000000"/>
                <w:sz w:val="16"/>
                <w:szCs w:val="16"/>
                <w:lang w:val="en-US"/>
              </w:rPr>
              <w:t>erations</w:t>
            </w:r>
            <w:r>
              <w:rPr>
                <w:rFonts w:ascii="Gill Sans MT" w:eastAsia="Times New Roman" w:hAnsi="Gill Sans MT" w:cs="Arial"/>
                <w:color w:val="000000"/>
                <w:sz w:val="16"/>
                <w:szCs w:val="16"/>
                <w:lang w:val="en-US"/>
              </w:rPr>
              <w:t>.</w:t>
            </w:r>
          </w:p>
          <w:p w:rsidR="002D2E56" w:rsidRPr="002D2E56" w:rsidRDefault="002D2E56" w:rsidP="00721F5A">
            <w:pPr>
              <w:pStyle w:val="ListParagraph"/>
              <w:widowControl w:val="0"/>
              <w:numPr>
                <w:ilvl w:val="0"/>
                <w:numId w:val="42"/>
              </w:numPr>
              <w:tabs>
                <w:tab w:val="left" w:pos="317"/>
              </w:tabs>
              <w:autoSpaceDE w:val="0"/>
              <w:autoSpaceDN w:val="0"/>
              <w:adjustRightInd w:val="0"/>
              <w:spacing w:after="200"/>
              <w:ind w:left="176" w:right="33" w:hanging="142"/>
              <w:rPr>
                <w:rFonts w:ascii="Gill Sans MT" w:eastAsia="Times New Roman" w:hAnsi="Gill Sans MT" w:cs="Arial"/>
                <w:color w:val="000000"/>
                <w:sz w:val="16"/>
                <w:szCs w:val="16"/>
                <w:lang w:val="en-US"/>
              </w:rPr>
            </w:pPr>
            <w:r w:rsidRPr="002D2E56">
              <w:rPr>
                <w:rFonts w:ascii="Gill Sans MT" w:eastAsia="Times New Roman" w:hAnsi="Gill Sans MT" w:cs="Arial"/>
                <w:color w:val="000000"/>
                <w:sz w:val="16"/>
                <w:szCs w:val="16"/>
                <w:lang w:val="en-US"/>
              </w:rPr>
              <w:t>Multiply</w:t>
            </w:r>
            <w:r w:rsidRPr="002D2E56">
              <w:rPr>
                <w:rFonts w:ascii="Gill Sans MT" w:eastAsia="Times New Roman" w:hAnsi="Gill Sans MT" w:cs="Arial"/>
                <w:color w:val="000000"/>
                <w:spacing w:val="1"/>
                <w:sz w:val="16"/>
                <w:szCs w:val="16"/>
                <w:lang w:val="en-US"/>
              </w:rPr>
              <w:t xml:space="preserve"> </w:t>
            </w:r>
            <w:r w:rsidRPr="002D2E56">
              <w:rPr>
                <w:rFonts w:ascii="Gill Sans MT" w:eastAsia="Times New Roman" w:hAnsi="Gill Sans MT" w:cs="Arial"/>
                <w:color w:val="000000"/>
                <w:sz w:val="16"/>
                <w:szCs w:val="16"/>
                <w:lang w:val="en-US"/>
              </w:rPr>
              <w:t>multi-digit</w:t>
            </w:r>
            <w:r w:rsidRPr="002D2E56">
              <w:rPr>
                <w:rFonts w:ascii="Gill Sans MT" w:eastAsia="Times New Roman" w:hAnsi="Gill Sans MT" w:cs="Arial"/>
                <w:color w:val="000000"/>
                <w:spacing w:val="1"/>
                <w:sz w:val="16"/>
                <w:szCs w:val="16"/>
                <w:lang w:val="en-US"/>
              </w:rPr>
              <w:t xml:space="preserve"> </w:t>
            </w:r>
            <w:r w:rsidRPr="002D2E56">
              <w:rPr>
                <w:rFonts w:ascii="Gill Sans MT" w:eastAsia="Times New Roman" w:hAnsi="Gill Sans MT" w:cs="Arial"/>
                <w:color w:val="000000"/>
                <w:sz w:val="16"/>
                <w:szCs w:val="16"/>
                <w:lang w:val="en-US"/>
              </w:rPr>
              <w:t>nu</w:t>
            </w:r>
            <w:r w:rsidRPr="002D2E56">
              <w:rPr>
                <w:rFonts w:ascii="Gill Sans MT" w:eastAsia="Times New Roman" w:hAnsi="Gill Sans MT" w:cs="Arial"/>
                <w:color w:val="000000"/>
                <w:spacing w:val="2"/>
                <w:sz w:val="16"/>
                <w:szCs w:val="16"/>
                <w:lang w:val="en-US"/>
              </w:rPr>
              <w:t>m</w:t>
            </w:r>
            <w:r w:rsidRPr="002D2E56">
              <w:rPr>
                <w:rFonts w:ascii="Gill Sans MT" w:eastAsia="Times New Roman" w:hAnsi="Gill Sans MT" w:cs="Arial"/>
                <w:color w:val="000000"/>
                <w:sz w:val="16"/>
                <w:szCs w:val="16"/>
                <w:lang w:val="en-US"/>
              </w:rPr>
              <w:t>bers</w:t>
            </w:r>
            <w:r w:rsidRPr="002D2E56">
              <w:rPr>
                <w:rFonts w:ascii="Gill Sans MT" w:eastAsia="Times New Roman" w:hAnsi="Gill Sans MT" w:cs="Arial"/>
                <w:color w:val="000000"/>
                <w:spacing w:val="1"/>
                <w:sz w:val="16"/>
                <w:szCs w:val="16"/>
                <w:lang w:val="en-US"/>
              </w:rPr>
              <w:t xml:space="preserve"> </w:t>
            </w:r>
            <w:r w:rsidRPr="002D2E56">
              <w:rPr>
                <w:rFonts w:ascii="Gill Sans MT" w:eastAsia="Times New Roman" w:hAnsi="Gill Sans MT" w:cs="Arial"/>
                <w:color w:val="000000"/>
                <w:sz w:val="16"/>
                <w:szCs w:val="16"/>
                <w:lang w:val="en-US"/>
              </w:rPr>
              <w:t>up to</w:t>
            </w:r>
            <w:r w:rsidRPr="002D2E56">
              <w:rPr>
                <w:rFonts w:ascii="Gill Sans MT" w:eastAsia="Times New Roman" w:hAnsi="Gill Sans MT" w:cs="Arial"/>
                <w:color w:val="000000"/>
                <w:spacing w:val="-1"/>
                <w:sz w:val="16"/>
                <w:szCs w:val="16"/>
                <w:lang w:val="en-US"/>
              </w:rPr>
              <w:t xml:space="preserve"> </w:t>
            </w:r>
            <w:r w:rsidRPr="002D2E56">
              <w:rPr>
                <w:rFonts w:ascii="Gill Sans MT" w:eastAsia="Times New Roman" w:hAnsi="Gill Sans MT" w:cs="Arial"/>
                <w:color w:val="000000"/>
                <w:sz w:val="16"/>
                <w:szCs w:val="16"/>
                <w:lang w:val="en-US"/>
              </w:rPr>
              <w:t>4 digits</w:t>
            </w:r>
            <w:r w:rsidRPr="002D2E56">
              <w:rPr>
                <w:rFonts w:ascii="Gill Sans MT" w:eastAsia="Times New Roman" w:hAnsi="Gill Sans MT" w:cs="Arial"/>
                <w:color w:val="000000"/>
                <w:spacing w:val="1"/>
                <w:sz w:val="16"/>
                <w:szCs w:val="16"/>
                <w:lang w:val="en-US"/>
              </w:rPr>
              <w:t xml:space="preserve"> </w:t>
            </w:r>
            <w:r w:rsidRPr="002D2E56">
              <w:rPr>
                <w:rFonts w:ascii="Gill Sans MT" w:eastAsia="Times New Roman" w:hAnsi="Gill Sans MT" w:cs="Arial"/>
                <w:color w:val="000000"/>
                <w:sz w:val="16"/>
                <w:szCs w:val="16"/>
                <w:lang w:val="en-US"/>
              </w:rPr>
              <w:t>by</w:t>
            </w:r>
            <w:r w:rsidRPr="002D2E56">
              <w:rPr>
                <w:rFonts w:ascii="Gill Sans MT" w:eastAsia="Times New Roman" w:hAnsi="Gill Sans MT" w:cs="Arial"/>
                <w:color w:val="000000"/>
                <w:spacing w:val="1"/>
                <w:sz w:val="16"/>
                <w:szCs w:val="16"/>
                <w:lang w:val="en-US"/>
              </w:rPr>
              <w:t xml:space="preserve"> </w:t>
            </w:r>
            <w:r w:rsidRPr="002D2E56">
              <w:rPr>
                <w:rFonts w:ascii="Gill Sans MT" w:eastAsia="Times New Roman" w:hAnsi="Gill Sans MT" w:cs="Arial"/>
                <w:color w:val="000000"/>
                <w:sz w:val="16"/>
                <w:szCs w:val="16"/>
                <w:lang w:val="en-US"/>
              </w:rPr>
              <w:t>a two-digit who</w:t>
            </w:r>
            <w:r w:rsidRPr="002D2E56">
              <w:rPr>
                <w:rFonts w:ascii="Gill Sans MT" w:eastAsia="Times New Roman" w:hAnsi="Gill Sans MT" w:cs="Arial"/>
                <w:color w:val="000000"/>
                <w:spacing w:val="1"/>
                <w:sz w:val="16"/>
                <w:szCs w:val="16"/>
                <w:lang w:val="en-US"/>
              </w:rPr>
              <w:t>l</w:t>
            </w:r>
            <w:r w:rsidRPr="002D2E56">
              <w:rPr>
                <w:rFonts w:ascii="Gill Sans MT" w:eastAsia="Times New Roman" w:hAnsi="Gill Sans MT" w:cs="Arial"/>
                <w:color w:val="000000"/>
                <w:sz w:val="16"/>
                <w:szCs w:val="16"/>
                <w:lang w:val="en-US"/>
              </w:rPr>
              <w:t>e number</w:t>
            </w:r>
            <w:r w:rsidRPr="002D2E56">
              <w:rPr>
                <w:rFonts w:ascii="Gill Sans MT" w:eastAsia="Times New Roman" w:hAnsi="Gill Sans MT" w:cs="Arial"/>
                <w:color w:val="000000"/>
                <w:spacing w:val="1"/>
                <w:sz w:val="16"/>
                <w:szCs w:val="16"/>
                <w:lang w:val="en-US"/>
              </w:rPr>
              <w:t xml:space="preserve"> </w:t>
            </w:r>
            <w:r w:rsidRPr="002D2E56">
              <w:rPr>
                <w:rFonts w:ascii="Gill Sans MT" w:eastAsia="Times New Roman" w:hAnsi="Gill Sans MT" w:cs="Arial"/>
                <w:color w:val="000000"/>
                <w:sz w:val="16"/>
                <w:szCs w:val="16"/>
                <w:lang w:val="en-US"/>
              </w:rPr>
              <w:t xml:space="preserve">using </w:t>
            </w:r>
            <w:r w:rsidRPr="002D2E56">
              <w:rPr>
                <w:rFonts w:ascii="Gill Sans MT" w:eastAsia="Times New Roman" w:hAnsi="Gill Sans MT" w:cs="Arial"/>
                <w:color w:val="000000"/>
                <w:sz w:val="16"/>
                <w:szCs w:val="16"/>
                <w:highlight w:val="green"/>
                <w:lang w:val="en-US"/>
              </w:rPr>
              <w:t>the formal</w:t>
            </w:r>
            <w:r w:rsidRPr="002D2E56">
              <w:rPr>
                <w:rFonts w:ascii="Gill Sans MT" w:eastAsia="Times New Roman" w:hAnsi="Gill Sans MT" w:cs="Arial"/>
                <w:color w:val="000000"/>
                <w:spacing w:val="1"/>
                <w:sz w:val="16"/>
                <w:szCs w:val="16"/>
                <w:highlight w:val="green"/>
                <w:lang w:val="en-US"/>
              </w:rPr>
              <w:t xml:space="preserve"> </w:t>
            </w:r>
            <w:r w:rsidRPr="002D2E56">
              <w:rPr>
                <w:rFonts w:ascii="Gill Sans MT" w:eastAsia="Times New Roman" w:hAnsi="Gill Sans MT" w:cs="Arial"/>
                <w:color w:val="000000"/>
                <w:sz w:val="16"/>
                <w:szCs w:val="16"/>
                <w:highlight w:val="green"/>
                <w:lang w:val="en-US"/>
              </w:rPr>
              <w:t>written me</w:t>
            </w:r>
            <w:r w:rsidRPr="002D2E56">
              <w:rPr>
                <w:rFonts w:ascii="Gill Sans MT" w:eastAsia="Times New Roman" w:hAnsi="Gill Sans MT" w:cs="Arial"/>
                <w:color w:val="000000"/>
                <w:spacing w:val="-1"/>
                <w:sz w:val="16"/>
                <w:szCs w:val="16"/>
                <w:highlight w:val="green"/>
                <w:lang w:val="en-US"/>
              </w:rPr>
              <w:t>t</w:t>
            </w:r>
            <w:r w:rsidRPr="002D2E56">
              <w:rPr>
                <w:rFonts w:ascii="Gill Sans MT" w:eastAsia="Times New Roman" w:hAnsi="Gill Sans MT" w:cs="Arial"/>
                <w:color w:val="000000"/>
                <w:sz w:val="16"/>
                <w:szCs w:val="16"/>
                <w:highlight w:val="green"/>
                <w:lang w:val="en-US"/>
              </w:rPr>
              <w:t>hod of</w:t>
            </w:r>
            <w:r w:rsidRPr="002D2E56">
              <w:rPr>
                <w:rFonts w:ascii="Gill Sans MT" w:eastAsia="Times New Roman" w:hAnsi="Gill Sans MT" w:cs="Arial"/>
                <w:color w:val="000000"/>
                <w:spacing w:val="1"/>
                <w:sz w:val="16"/>
                <w:szCs w:val="16"/>
                <w:highlight w:val="green"/>
                <w:lang w:val="en-US"/>
              </w:rPr>
              <w:t xml:space="preserve"> </w:t>
            </w:r>
            <w:r w:rsidRPr="002D2E56">
              <w:rPr>
                <w:rFonts w:ascii="Gill Sans MT" w:eastAsia="Times New Roman" w:hAnsi="Gill Sans MT" w:cs="Arial"/>
                <w:color w:val="000000"/>
                <w:sz w:val="16"/>
                <w:szCs w:val="16"/>
                <w:highlight w:val="green"/>
                <w:lang w:val="en-US"/>
              </w:rPr>
              <w:t>long multipli</w:t>
            </w:r>
            <w:r w:rsidRPr="002D2E56">
              <w:rPr>
                <w:rFonts w:ascii="Gill Sans MT" w:eastAsia="Times New Roman" w:hAnsi="Gill Sans MT" w:cs="Arial"/>
                <w:color w:val="000000"/>
                <w:spacing w:val="1"/>
                <w:sz w:val="16"/>
                <w:szCs w:val="16"/>
                <w:highlight w:val="green"/>
                <w:lang w:val="en-US"/>
              </w:rPr>
              <w:t>c</w:t>
            </w:r>
            <w:r w:rsidRPr="002D2E56">
              <w:rPr>
                <w:rFonts w:ascii="Gill Sans MT" w:eastAsia="Times New Roman" w:hAnsi="Gill Sans MT" w:cs="Arial"/>
                <w:color w:val="000000"/>
                <w:sz w:val="16"/>
                <w:szCs w:val="16"/>
                <w:highlight w:val="green"/>
                <w:lang w:val="en-US"/>
              </w:rPr>
              <w:t>at</w:t>
            </w:r>
            <w:r w:rsidRPr="002D2E56">
              <w:rPr>
                <w:rFonts w:ascii="Gill Sans MT" w:eastAsia="Times New Roman" w:hAnsi="Gill Sans MT" w:cs="Arial"/>
                <w:color w:val="000000"/>
                <w:spacing w:val="1"/>
                <w:sz w:val="16"/>
                <w:szCs w:val="16"/>
                <w:highlight w:val="green"/>
                <w:lang w:val="en-US"/>
              </w:rPr>
              <w:t>i</w:t>
            </w:r>
            <w:r w:rsidRPr="002D2E56">
              <w:rPr>
                <w:rFonts w:ascii="Gill Sans MT" w:eastAsia="Times New Roman" w:hAnsi="Gill Sans MT" w:cs="Arial"/>
                <w:color w:val="000000"/>
                <w:sz w:val="16"/>
                <w:szCs w:val="16"/>
                <w:highlight w:val="green"/>
                <w:lang w:val="en-US"/>
              </w:rPr>
              <w:t>on.</w:t>
            </w:r>
            <w:r w:rsidRPr="002D2E56">
              <w:rPr>
                <w:rFonts w:ascii="Gill Sans MT" w:eastAsia="Times New Roman" w:hAnsi="Gill Sans MT" w:cs="Arial"/>
                <w:color w:val="000000"/>
                <w:sz w:val="16"/>
                <w:szCs w:val="16"/>
                <w:lang w:val="en-US"/>
              </w:rPr>
              <w:t xml:space="preserve"> </w:t>
            </w:r>
          </w:p>
          <w:p w:rsidR="002D2E56" w:rsidRPr="002D2E56" w:rsidRDefault="002D2E56" w:rsidP="00721F5A">
            <w:pPr>
              <w:pStyle w:val="ListParagraph"/>
              <w:widowControl w:val="0"/>
              <w:numPr>
                <w:ilvl w:val="0"/>
                <w:numId w:val="42"/>
              </w:numPr>
              <w:tabs>
                <w:tab w:val="left" w:pos="317"/>
              </w:tabs>
              <w:autoSpaceDE w:val="0"/>
              <w:autoSpaceDN w:val="0"/>
              <w:adjustRightInd w:val="0"/>
              <w:spacing w:after="200"/>
              <w:ind w:left="176" w:right="33" w:hanging="142"/>
              <w:rPr>
                <w:rFonts w:ascii="Gill Sans MT" w:eastAsia="Times New Roman" w:hAnsi="Gill Sans MT" w:cs="Arial"/>
                <w:color w:val="000000"/>
                <w:sz w:val="16"/>
                <w:szCs w:val="16"/>
                <w:lang w:val="en-US"/>
              </w:rPr>
            </w:pPr>
            <w:r w:rsidRPr="002D2E56">
              <w:rPr>
                <w:rFonts w:ascii="Gill Sans MT" w:eastAsia="Times New Roman" w:hAnsi="Gill Sans MT" w:cs="Arial"/>
                <w:color w:val="000000"/>
                <w:sz w:val="16"/>
                <w:szCs w:val="16"/>
                <w:lang w:val="en-US"/>
              </w:rPr>
              <w:t>Divi</w:t>
            </w:r>
            <w:r w:rsidRPr="002D2E56">
              <w:rPr>
                <w:rFonts w:ascii="Gill Sans MT" w:eastAsia="Times New Roman" w:hAnsi="Gill Sans MT" w:cs="Arial"/>
                <w:color w:val="000000"/>
                <w:spacing w:val="1"/>
                <w:sz w:val="16"/>
                <w:szCs w:val="16"/>
                <w:lang w:val="en-US"/>
              </w:rPr>
              <w:t>d</w:t>
            </w:r>
            <w:r w:rsidRPr="002D2E56">
              <w:rPr>
                <w:rFonts w:ascii="Gill Sans MT" w:eastAsia="Times New Roman" w:hAnsi="Gill Sans MT" w:cs="Arial"/>
                <w:color w:val="000000"/>
                <w:sz w:val="16"/>
                <w:szCs w:val="16"/>
                <w:lang w:val="en-US"/>
              </w:rPr>
              <w:t>e numbers</w:t>
            </w:r>
            <w:r w:rsidRPr="002D2E56">
              <w:rPr>
                <w:rFonts w:ascii="Gill Sans MT" w:eastAsia="Times New Roman" w:hAnsi="Gill Sans MT" w:cs="Arial"/>
                <w:color w:val="000000"/>
                <w:spacing w:val="1"/>
                <w:sz w:val="16"/>
                <w:szCs w:val="16"/>
                <w:lang w:val="en-US"/>
              </w:rPr>
              <w:t xml:space="preserve"> </w:t>
            </w:r>
            <w:r w:rsidRPr="002D2E56">
              <w:rPr>
                <w:rFonts w:ascii="Gill Sans MT" w:eastAsia="Times New Roman" w:hAnsi="Gill Sans MT" w:cs="Arial"/>
                <w:color w:val="000000"/>
                <w:sz w:val="16"/>
                <w:szCs w:val="16"/>
                <w:lang w:val="en-US"/>
              </w:rPr>
              <w:t>up to</w:t>
            </w:r>
            <w:r w:rsidRPr="002D2E56">
              <w:rPr>
                <w:rFonts w:ascii="Gill Sans MT" w:eastAsia="Times New Roman" w:hAnsi="Gill Sans MT" w:cs="Arial"/>
                <w:color w:val="000000"/>
                <w:spacing w:val="-1"/>
                <w:sz w:val="16"/>
                <w:szCs w:val="16"/>
                <w:lang w:val="en-US"/>
              </w:rPr>
              <w:t xml:space="preserve"> </w:t>
            </w:r>
            <w:r w:rsidRPr="002D2E56">
              <w:rPr>
                <w:rFonts w:ascii="Gill Sans MT" w:eastAsia="Times New Roman" w:hAnsi="Gill Sans MT" w:cs="Arial"/>
                <w:color w:val="000000"/>
                <w:sz w:val="16"/>
                <w:szCs w:val="16"/>
                <w:lang w:val="en-US"/>
              </w:rPr>
              <w:t>4 digits</w:t>
            </w:r>
            <w:r w:rsidRPr="002D2E56">
              <w:rPr>
                <w:rFonts w:ascii="Gill Sans MT" w:eastAsia="Times New Roman" w:hAnsi="Gill Sans MT" w:cs="Arial"/>
                <w:color w:val="000000"/>
                <w:spacing w:val="1"/>
                <w:sz w:val="16"/>
                <w:szCs w:val="16"/>
                <w:lang w:val="en-US"/>
              </w:rPr>
              <w:t xml:space="preserve"> </w:t>
            </w:r>
            <w:r w:rsidRPr="002D2E56">
              <w:rPr>
                <w:rFonts w:ascii="Gill Sans MT" w:eastAsia="Times New Roman" w:hAnsi="Gill Sans MT" w:cs="Arial"/>
                <w:color w:val="000000"/>
                <w:sz w:val="16"/>
                <w:szCs w:val="16"/>
                <w:lang w:val="en-US"/>
              </w:rPr>
              <w:t>by</w:t>
            </w:r>
            <w:r w:rsidRPr="002D2E56">
              <w:rPr>
                <w:rFonts w:ascii="Gill Sans MT" w:eastAsia="Times New Roman" w:hAnsi="Gill Sans MT" w:cs="Arial"/>
                <w:color w:val="000000"/>
                <w:spacing w:val="1"/>
                <w:sz w:val="16"/>
                <w:szCs w:val="16"/>
                <w:lang w:val="en-US"/>
              </w:rPr>
              <w:t xml:space="preserve"> </w:t>
            </w:r>
            <w:r w:rsidRPr="002D2E56">
              <w:rPr>
                <w:rFonts w:ascii="Gill Sans MT" w:eastAsia="Times New Roman" w:hAnsi="Gill Sans MT" w:cs="Arial"/>
                <w:color w:val="000000"/>
                <w:sz w:val="16"/>
                <w:szCs w:val="16"/>
                <w:lang w:val="en-US"/>
              </w:rPr>
              <w:t>a two-digit</w:t>
            </w:r>
            <w:r w:rsidRPr="002D2E56">
              <w:rPr>
                <w:rFonts w:ascii="Gill Sans MT" w:eastAsia="Times New Roman" w:hAnsi="Gill Sans MT" w:cs="Arial"/>
                <w:color w:val="000000"/>
                <w:spacing w:val="1"/>
                <w:sz w:val="16"/>
                <w:szCs w:val="16"/>
                <w:lang w:val="en-US"/>
              </w:rPr>
              <w:t xml:space="preserve"> </w:t>
            </w:r>
            <w:r w:rsidRPr="002D2E56">
              <w:rPr>
                <w:rFonts w:ascii="Gill Sans MT" w:eastAsia="Times New Roman" w:hAnsi="Gill Sans MT" w:cs="Arial"/>
                <w:color w:val="000000"/>
                <w:sz w:val="16"/>
                <w:szCs w:val="16"/>
                <w:lang w:val="en-US"/>
              </w:rPr>
              <w:t>who</w:t>
            </w:r>
            <w:r w:rsidRPr="002D2E56">
              <w:rPr>
                <w:rFonts w:ascii="Gill Sans MT" w:eastAsia="Times New Roman" w:hAnsi="Gill Sans MT" w:cs="Arial"/>
                <w:color w:val="000000"/>
                <w:spacing w:val="1"/>
                <w:sz w:val="16"/>
                <w:szCs w:val="16"/>
                <w:lang w:val="en-US"/>
              </w:rPr>
              <w:t>l</w:t>
            </w:r>
            <w:r w:rsidRPr="002D2E56">
              <w:rPr>
                <w:rFonts w:ascii="Gill Sans MT" w:eastAsia="Times New Roman" w:hAnsi="Gill Sans MT" w:cs="Arial"/>
                <w:color w:val="000000"/>
                <w:sz w:val="16"/>
                <w:szCs w:val="16"/>
                <w:lang w:val="en-US"/>
              </w:rPr>
              <w:t xml:space="preserve">e number using </w:t>
            </w:r>
            <w:r w:rsidRPr="002D2E56">
              <w:rPr>
                <w:rFonts w:ascii="Gill Sans MT" w:eastAsia="Times New Roman" w:hAnsi="Gill Sans MT" w:cs="Arial"/>
                <w:color w:val="000000"/>
                <w:sz w:val="16"/>
                <w:szCs w:val="16"/>
                <w:highlight w:val="green"/>
                <w:lang w:val="en-US"/>
              </w:rPr>
              <w:t>the formal</w:t>
            </w:r>
            <w:r w:rsidRPr="002D2E56">
              <w:rPr>
                <w:rFonts w:ascii="Gill Sans MT" w:eastAsia="Times New Roman" w:hAnsi="Gill Sans MT" w:cs="Arial"/>
                <w:color w:val="000000"/>
                <w:spacing w:val="1"/>
                <w:sz w:val="16"/>
                <w:szCs w:val="16"/>
                <w:highlight w:val="green"/>
                <w:lang w:val="en-US"/>
              </w:rPr>
              <w:t xml:space="preserve"> </w:t>
            </w:r>
            <w:r w:rsidRPr="002D2E56">
              <w:rPr>
                <w:rFonts w:ascii="Gill Sans MT" w:eastAsia="Times New Roman" w:hAnsi="Gill Sans MT" w:cs="Arial"/>
                <w:color w:val="000000"/>
                <w:sz w:val="16"/>
                <w:szCs w:val="16"/>
                <w:highlight w:val="green"/>
                <w:lang w:val="en-US"/>
              </w:rPr>
              <w:t>writ</w:t>
            </w:r>
            <w:r w:rsidRPr="002D2E56">
              <w:rPr>
                <w:rFonts w:ascii="Gill Sans MT" w:eastAsia="Times New Roman" w:hAnsi="Gill Sans MT" w:cs="Arial"/>
                <w:color w:val="000000"/>
                <w:spacing w:val="-1"/>
                <w:sz w:val="16"/>
                <w:szCs w:val="16"/>
                <w:highlight w:val="green"/>
                <w:lang w:val="en-US"/>
              </w:rPr>
              <w:t>t</w:t>
            </w:r>
            <w:r w:rsidRPr="002D2E56">
              <w:rPr>
                <w:rFonts w:ascii="Gill Sans MT" w:eastAsia="Times New Roman" w:hAnsi="Gill Sans MT" w:cs="Arial"/>
                <w:color w:val="000000"/>
                <w:sz w:val="16"/>
                <w:szCs w:val="16"/>
                <w:highlight w:val="green"/>
                <w:lang w:val="en-US"/>
              </w:rPr>
              <w:t>en method of</w:t>
            </w:r>
            <w:r w:rsidRPr="002D2E56">
              <w:rPr>
                <w:rFonts w:ascii="Gill Sans MT" w:eastAsia="Times New Roman" w:hAnsi="Gill Sans MT" w:cs="Arial"/>
                <w:color w:val="000000"/>
                <w:spacing w:val="1"/>
                <w:sz w:val="16"/>
                <w:szCs w:val="16"/>
                <w:highlight w:val="green"/>
                <w:lang w:val="en-US"/>
              </w:rPr>
              <w:t xml:space="preserve"> </w:t>
            </w:r>
            <w:r w:rsidRPr="002D2E56">
              <w:rPr>
                <w:rFonts w:ascii="Gill Sans MT" w:eastAsia="Times New Roman" w:hAnsi="Gill Sans MT" w:cs="Arial"/>
                <w:color w:val="000000"/>
                <w:sz w:val="16"/>
                <w:szCs w:val="16"/>
                <w:highlight w:val="green"/>
                <w:lang w:val="en-US"/>
              </w:rPr>
              <w:t>long div</w:t>
            </w:r>
            <w:r w:rsidRPr="002D2E56">
              <w:rPr>
                <w:rFonts w:ascii="Gill Sans MT" w:eastAsia="Times New Roman" w:hAnsi="Gill Sans MT" w:cs="Arial"/>
                <w:color w:val="000000"/>
                <w:spacing w:val="1"/>
                <w:sz w:val="16"/>
                <w:szCs w:val="16"/>
                <w:highlight w:val="green"/>
                <w:lang w:val="en-US"/>
              </w:rPr>
              <w:t>i</w:t>
            </w:r>
            <w:r w:rsidRPr="002D2E56">
              <w:rPr>
                <w:rFonts w:ascii="Gill Sans MT" w:eastAsia="Times New Roman" w:hAnsi="Gill Sans MT" w:cs="Arial"/>
                <w:color w:val="000000"/>
                <w:sz w:val="16"/>
                <w:szCs w:val="16"/>
                <w:highlight w:val="green"/>
                <w:lang w:val="en-US"/>
              </w:rPr>
              <w:t>sion</w:t>
            </w:r>
            <w:r w:rsidRPr="002D2E56">
              <w:rPr>
                <w:rFonts w:ascii="Gill Sans MT" w:eastAsia="Times New Roman" w:hAnsi="Gill Sans MT" w:cs="Arial"/>
                <w:color w:val="000000"/>
                <w:sz w:val="16"/>
                <w:szCs w:val="16"/>
                <w:lang w:val="en-US"/>
              </w:rPr>
              <w:t>,</w:t>
            </w:r>
            <w:r w:rsidRPr="002D2E56">
              <w:rPr>
                <w:rFonts w:ascii="Gill Sans MT" w:eastAsia="Times New Roman" w:hAnsi="Gill Sans MT" w:cs="Arial"/>
                <w:color w:val="000000"/>
                <w:spacing w:val="1"/>
                <w:sz w:val="16"/>
                <w:szCs w:val="16"/>
                <w:lang w:val="en-US"/>
              </w:rPr>
              <w:t xml:space="preserve"> </w:t>
            </w:r>
            <w:r w:rsidRPr="002D2E56">
              <w:rPr>
                <w:rFonts w:ascii="Gill Sans MT" w:eastAsia="Times New Roman" w:hAnsi="Gill Sans MT" w:cs="Arial"/>
                <w:color w:val="000000"/>
                <w:sz w:val="16"/>
                <w:szCs w:val="16"/>
                <w:lang w:val="en-US"/>
              </w:rPr>
              <w:t>and interpret</w:t>
            </w:r>
            <w:r w:rsidRPr="002D2E56">
              <w:rPr>
                <w:rFonts w:ascii="Gill Sans MT" w:eastAsia="Times New Roman" w:hAnsi="Gill Sans MT" w:cs="Arial"/>
                <w:color w:val="000000"/>
                <w:spacing w:val="1"/>
                <w:sz w:val="16"/>
                <w:szCs w:val="16"/>
                <w:lang w:val="en-US"/>
              </w:rPr>
              <w:t xml:space="preserve"> </w:t>
            </w:r>
            <w:r w:rsidRPr="002D2E56">
              <w:rPr>
                <w:rFonts w:ascii="Gill Sans MT" w:eastAsia="Times New Roman" w:hAnsi="Gill Sans MT" w:cs="Arial"/>
                <w:color w:val="000000"/>
                <w:sz w:val="16"/>
                <w:szCs w:val="16"/>
                <w:lang w:val="en-US"/>
              </w:rPr>
              <w:t>r</w:t>
            </w:r>
            <w:r w:rsidRPr="002D2E56">
              <w:rPr>
                <w:rFonts w:ascii="Gill Sans MT" w:eastAsia="Times New Roman" w:hAnsi="Gill Sans MT" w:cs="Arial"/>
                <w:color w:val="000000"/>
                <w:spacing w:val="-1"/>
                <w:sz w:val="16"/>
                <w:szCs w:val="16"/>
                <w:lang w:val="en-US"/>
              </w:rPr>
              <w:t>e</w:t>
            </w:r>
            <w:r w:rsidRPr="002D2E56">
              <w:rPr>
                <w:rFonts w:ascii="Gill Sans MT" w:eastAsia="Times New Roman" w:hAnsi="Gill Sans MT" w:cs="Arial"/>
                <w:color w:val="000000"/>
                <w:sz w:val="16"/>
                <w:szCs w:val="16"/>
                <w:lang w:val="en-US"/>
              </w:rPr>
              <w:t>mainders</w:t>
            </w:r>
            <w:r w:rsidRPr="002D2E56">
              <w:rPr>
                <w:rFonts w:ascii="Gill Sans MT" w:eastAsia="Times New Roman" w:hAnsi="Gill Sans MT" w:cs="Arial"/>
                <w:color w:val="000000"/>
                <w:spacing w:val="1"/>
                <w:sz w:val="16"/>
                <w:szCs w:val="16"/>
                <w:lang w:val="en-US"/>
              </w:rPr>
              <w:t xml:space="preserve"> </w:t>
            </w:r>
            <w:r w:rsidRPr="002D2E56">
              <w:rPr>
                <w:rFonts w:ascii="Gill Sans MT" w:eastAsia="Times New Roman" w:hAnsi="Gill Sans MT" w:cs="Arial"/>
                <w:color w:val="000000"/>
                <w:sz w:val="16"/>
                <w:szCs w:val="16"/>
                <w:lang w:val="en-US"/>
              </w:rPr>
              <w:t>as</w:t>
            </w:r>
            <w:r w:rsidRPr="002D2E56">
              <w:rPr>
                <w:rFonts w:ascii="Gill Sans MT" w:eastAsia="Times New Roman" w:hAnsi="Gill Sans MT" w:cs="Arial"/>
                <w:color w:val="000000"/>
                <w:spacing w:val="1"/>
                <w:sz w:val="16"/>
                <w:szCs w:val="16"/>
                <w:lang w:val="en-US"/>
              </w:rPr>
              <w:t xml:space="preserve"> </w:t>
            </w:r>
            <w:r w:rsidRPr="002D2E56">
              <w:rPr>
                <w:rFonts w:ascii="Gill Sans MT" w:eastAsia="Times New Roman" w:hAnsi="Gill Sans MT" w:cs="Arial"/>
                <w:color w:val="000000"/>
                <w:sz w:val="16"/>
                <w:szCs w:val="16"/>
                <w:lang w:val="en-US"/>
              </w:rPr>
              <w:t>whole n</w:t>
            </w:r>
            <w:r w:rsidRPr="002D2E56">
              <w:rPr>
                <w:rFonts w:ascii="Gill Sans MT" w:eastAsia="Times New Roman" w:hAnsi="Gill Sans MT" w:cs="Arial"/>
                <w:color w:val="000000"/>
                <w:spacing w:val="1"/>
                <w:sz w:val="16"/>
                <w:szCs w:val="16"/>
                <w:lang w:val="en-US"/>
              </w:rPr>
              <w:t>u</w:t>
            </w:r>
            <w:r w:rsidRPr="002D2E56">
              <w:rPr>
                <w:rFonts w:ascii="Gill Sans MT" w:eastAsia="Times New Roman" w:hAnsi="Gill Sans MT" w:cs="Arial"/>
                <w:color w:val="000000"/>
                <w:sz w:val="16"/>
                <w:szCs w:val="16"/>
                <w:lang w:val="en-US"/>
              </w:rPr>
              <w:t>mber</w:t>
            </w:r>
            <w:r w:rsidRPr="002D2E56">
              <w:rPr>
                <w:rFonts w:ascii="Gill Sans MT" w:eastAsia="Times New Roman" w:hAnsi="Gill Sans MT" w:cs="Arial"/>
                <w:color w:val="000000"/>
                <w:spacing w:val="1"/>
                <w:sz w:val="16"/>
                <w:szCs w:val="16"/>
                <w:lang w:val="en-US"/>
              </w:rPr>
              <w:t xml:space="preserve"> </w:t>
            </w:r>
            <w:r w:rsidRPr="002D2E56">
              <w:rPr>
                <w:rFonts w:ascii="Gill Sans MT" w:eastAsia="Times New Roman" w:hAnsi="Gill Sans MT" w:cs="Arial"/>
                <w:color w:val="000000"/>
                <w:sz w:val="16"/>
                <w:szCs w:val="16"/>
                <w:lang w:val="en-US"/>
              </w:rPr>
              <w:t>rema</w:t>
            </w:r>
            <w:r w:rsidRPr="002D2E56">
              <w:rPr>
                <w:rFonts w:ascii="Gill Sans MT" w:eastAsia="Times New Roman" w:hAnsi="Gill Sans MT" w:cs="Arial"/>
                <w:color w:val="000000"/>
                <w:spacing w:val="-2"/>
                <w:sz w:val="16"/>
                <w:szCs w:val="16"/>
                <w:lang w:val="en-US"/>
              </w:rPr>
              <w:t>i</w:t>
            </w:r>
            <w:r w:rsidRPr="002D2E56">
              <w:rPr>
                <w:rFonts w:ascii="Gill Sans MT" w:eastAsia="Times New Roman" w:hAnsi="Gill Sans MT" w:cs="Arial"/>
                <w:color w:val="000000"/>
                <w:sz w:val="16"/>
                <w:szCs w:val="16"/>
                <w:lang w:val="en-US"/>
              </w:rPr>
              <w:t>nders,</w:t>
            </w:r>
            <w:r w:rsidRPr="002D2E56">
              <w:rPr>
                <w:rFonts w:ascii="Gill Sans MT" w:eastAsia="Times New Roman" w:hAnsi="Gill Sans MT" w:cs="Arial"/>
                <w:color w:val="000000"/>
                <w:spacing w:val="1"/>
                <w:sz w:val="16"/>
                <w:szCs w:val="16"/>
                <w:lang w:val="en-US"/>
              </w:rPr>
              <w:t xml:space="preserve"> </w:t>
            </w:r>
            <w:r w:rsidRPr="002D2E56">
              <w:rPr>
                <w:rFonts w:ascii="Gill Sans MT" w:eastAsia="Times New Roman" w:hAnsi="Gill Sans MT" w:cs="Arial"/>
                <w:color w:val="000000"/>
                <w:sz w:val="16"/>
                <w:szCs w:val="16"/>
                <w:lang w:val="en-US"/>
              </w:rPr>
              <w:t>fra</w:t>
            </w:r>
            <w:r w:rsidRPr="002D2E56">
              <w:rPr>
                <w:rFonts w:ascii="Gill Sans MT" w:eastAsia="Times New Roman" w:hAnsi="Gill Sans MT" w:cs="Arial"/>
                <w:color w:val="000000"/>
                <w:spacing w:val="-1"/>
                <w:sz w:val="16"/>
                <w:szCs w:val="16"/>
                <w:lang w:val="en-US"/>
              </w:rPr>
              <w:t>ct</w:t>
            </w:r>
            <w:r w:rsidRPr="002D2E56">
              <w:rPr>
                <w:rFonts w:ascii="Gill Sans MT" w:eastAsia="Times New Roman" w:hAnsi="Gill Sans MT" w:cs="Arial"/>
                <w:color w:val="000000"/>
                <w:sz w:val="16"/>
                <w:szCs w:val="16"/>
                <w:lang w:val="en-US"/>
              </w:rPr>
              <w:t>ions, or</w:t>
            </w:r>
            <w:r w:rsidRPr="002D2E56">
              <w:rPr>
                <w:rFonts w:ascii="Gill Sans MT" w:eastAsia="Times New Roman" w:hAnsi="Gill Sans MT" w:cs="Arial"/>
                <w:color w:val="000000"/>
                <w:spacing w:val="1"/>
                <w:sz w:val="16"/>
                <w:szCs w:val="16"/>
                <w:lang w:val="en-US"/>
              </w:rPr>
              <w:t xml:space="preserve"> </w:t>
            </w:r>
            <w:r w:rsidRPr="002D2E56">
              <w:rPr>
                <w:rFonts w:ascii="Gill Sans MT" w:eastAsia="Times New Roman" w:hAnsi="Gill Sans MT" w:cs="Arial"/>
                <w:color w:val="000000"/>
                <w:sz w:val="16"/>
                <w:szCs w:val="16"/>
                <w:lang w:val="en-US"/>
              </w:rPr>
              <w:t>by</w:t>
            </w:r>
            <w:r w:rsidRPr="002D2E56">
              <w:rPr>
                <w:rFonts w:ascii="Gill Sans MT" w:eastAsia="Times New Roman" w:hAnsi="Gill Sans MT" w:cs="Arial"/>
                <w:color w:val="000000"/>
                <w:spacing w:val="1"/>
                <w:sz w:val="16"/>
                <w:szCs w:val="16"/>
                <w:lang w:val="en-US"/>
              </w:rPr>
              <w:t xml:space="preserve"> </w:t>
            </w:r>
            <w:r w:rsidRPr="002D2E56">
              <w:rPr>
                <w:rFonts w:ascii="Gill Sans MT" w:eastAsia="Times New Roman" w:hAnsi="Gill Sans MT" w:cs="Arial"/>
                <w:color w:val="000000"/>
                <w:sz w:val="16"/>
                <w:szCs w:val="16"/>
                <w:lang w:val="en-US"/>
              </w:rPr>
              <w:t>rounding,</w:t>
            </w:r>
            <w:r w:rsidRPr="002D2E56">
              <w:rPr>
                <w:rFonts w:ascii="Gill Sans MT" w:eastAsia="Times New Roman" w:hAnsi="Gill Sans MT" w:cs="Arial"/>
                <w:color w:val="000000"/>
                <w:spacing w:val="1"/>
                <w:sz w:val="16"/>
                <w:szCs w:val="16"/>
                <w:lang w:val="en-US"/>
              </w:rPr>
              <w:t xml:space="preserve"> </w:t>
            </w:r>
            <w:r w:rsidRPr="002D2E56">
              <w:rPr>
                <w:rFonts w:ascii="Gill Sans MT" w:eastAsia="Times New Roman" w:hAnsi="Gill Sans MT" w:cs="Arial"/>
                <w:color w:val="000000"/>
                <w:sz w:val="16"/>
                <w:szCs w:val="16"/>
                <w:lang w:val="en-US"/>
              </w:rPr>
              <w:t>as</w:t>
            </w:r>
            <w:r w:rsidRPr="002D2E56">
              <w:rPr>
                <w:rFonts w:ascii="Gill Sans MT" w:eastAsia="Times New Roman" w:hAnsi="Gill Sans MT" w:cs="Arial"/>
                <w:color w:val="000000"/>
                <w:spacing w:val="1"/>
                <w:sz w:val="16"/>
                <w:szCs w:val="16"/>
                <w:lang w:val="en-US"/>
              </w:rPr>
              <w:t xml:space="preserve"> </w:t>
            </w:r>
            <w:r w:rsidRPr="002D2E56">
              <w:rPr>
                <w:rFonts w:ascii="Gill Sans MT" w:eastAsia="Times New Roman" w:hAnsi="Gill Sans MT" w:cs="Arial"/>
                <w:color w:val="000000"/>
                <w:sz w:val="16"/>
                <w:szCs w:val="16"/>
                <w:lang w:val="en-US"/>
              </w:rPr>
              <w:t>appropriate for the conte</w:t>
            </w:r>
            <w:r w:rsidRPr="002D2E56">
              <w:rPr>
                <w:rFonts w:ascii="Gill Sans MT" w:eastAsia="Times New Roman" w:hAnsi="Gill Sans MT" w:cs="Arial"/>
                <w:color w:val="000000"/>
                <w:spacing w:val="-1"/>
                <w:sz w:val="16"/>
                <w:szCs w:val="16"/>
                <w:lang w:val="en-US"/>
              </w:rPr>
              <w:t>x</w:t>
            </w:r>
            <w:r w:rsidRPr="002D2E56">
              <w:rPr>
                <w:rFonts w:ascii="Gill Sans MT" w:eastAsia="Times New Roman" w:hAnsi="Gill Sans MT" w:cs="Arial"/>
                <w:color w:val="000000"/>
                <w:sz w:val="16"/>
                <w:szCs w:val="16"/>
                <w:lang w:val="en-US"/>
              </w:rPr>
              <w:t>t</w:t>
            </w:r>
            <w:r>
              <w:rPr>
                <w:rFonts w:ascii="Gill Sans MT" w:eastAsia="Times New Roman" w:hAnsi="Gill Sans MT" w:cs="Arial"/>
                <w:color w:val="000000"/>
                <w:sz w:val="16"/>
                <w:szCs w:val="16"/>
                <w:lang w:val="en-US"/>
              </w:rPr>
              <w:t>.</w:t>
            </w:r>
            <w:r w:rsidRPr="002D2E56">
              <w:rPr>
                <w:rFonts w:ascii="Gill Sans MT" w:eastAsia="Times New Roman" w:hAnsi="Gill Sans MT" w:cs="Arial"/>
                <w:color w:val="000000"/>
                <w:sz w:val="16"/>
                <w:szCs w:val="16"/>
                <w:lang w:val="en-US"/>
              </w:rPr>
              <w:t xml:space="preserve"> </w:t>
            </w:r>
          </w:p>
          <w:p w:rsidR="002D2E56" w:rsidRPr="002D2E56" w:rsidRDefault="002D2E56" w:rsidP="00721F5A">
            <w:pPr>
              <w:pStyle w:val="ListParagraph"/>
              <w:widowControl w:val="0"/>
              <w:numPr>
                <w:ilvl w:val="0"/>
                <w:numId w:val="42"/>
              </w:numPr>
              <w:tabs>
                <w:tab w:val="left" w:pos="317"/>
              </w:tabs>
              <w:autoSpaceDE w:val="0"/>
              <w:autoSpaceDN w:val="0"/>
              <w:adjustRightInd w:val="0"/>
              <w:spacing w:after="200"/>
              <w:ind w:left="176" w:right="33" w:hanging="142"/>
              <w:rPr>
                <w:rFonts w:ascii="Gill Sans MT" w:eastAsia="Times New Roman" w:hAnsi="Gill Sans MT" w:cs="Arial"/>
                <w:color w:val="000000"/>
                <w:sz w:val="16"/>
                <w:szCs w:val="16"/>
                <w:lang w:val="en-US"/>
              </w:rPr>
            </w:pPr>
            <w:r w:rsidRPr="002D2E56">
              <w:rPr>
                <w:rFonts w:ascii="Gill Sans MT" w:eastAsia="Times New Roman" w:hAnsi="Gill Sans MT" w:cs="Arial"/>
                <w:color w:val="000000"/>
                <w:sz w:val="16"/>
                <w:szCs w:val="16"/>
                <w:lang w:val="en-US"/>
              </w:rPr>
              <w:t xml:space="preserve">Divide numbers up to 4 digits by a two-digit number using </w:t>
            </w:r>
            <w:r w:rsidRPr="002D2E56">
              <w:rPr>
                <w:rFonts w:ascii="Gill Sans MT" w:eastAsia="Times New Roman" w:hAnsi="Gill Sans MT" w:cs="Arial"/>
                <w:color w:val="000000"/>
                <w:sz w:val="16"/>
                <w:szCs w:val="16"/>
                <w:highlight w:val="green"/>
                <w:lang w:val="en-US"/>
              </w:rPr>
              <w:t>the formal written method of short division</w:t>
            </w:r>
            <w:r w:rsidRPr="002D2E56">
              <w:rPr>
                <w:rFonts w:ascii="Gill Sans MT" w:eastAsia="Times New Roman" w:hAnsi="Gill Sans MT" w:cs="Arial"/>
                <w:color w:val="000000"/>
                <w:sz w:val="16"/>
                <w:szCs w:val="16"/>
                <w:lang w:val="en-US"/>
              </w:rPr>
              <w:t xml:space="preserve"> where appropriate, interpreting remainders according to the context</w:t>
            </w:r>
            <w:r>
              <w:rPr>
                <w:rFonts w:ascii="Gill Sans MT" w:eastAsia="Times New Roman" w:hAnsi="Gill Sans MT" w:cs="Arial"/>
                <w:color w:val="000000"/>
                <w:sz w:val="16"/>
                <w:szCs w:val="16"/>
                <w:lang w:val="en-US"/>
              </w:rPr>
              <w:t>.</w:t>
            </w:r>
            <w:r w:rsidRPr="002D2E56">
              <w:rPr>
                <w:rFonts w:ascii="Gill Sans MT" w:eastAsia="Times New Roman" w:hAnsi="Gill Sans MT" w:cs="Arial"/>
                <w:color w:val="000000"/>
                <w:sz w:val="16"/>
                <w:szCs w:val="16"/>
                <w:lang w:val="en-US"/>
              </w:rPr>
              <w:t xml:space="preserve"> </w:t>
            </w:r>
          </w:p>
          <w:p w:rsidR="002D2E56" w:rsidRPr="002D2E56" w:rsidRDefault="002D2E56" w:rsidP="00721F5A">
            <w:pPr>
              <w:pStyle w:val="ListParagraph"/>
              <w:numPr>
                <w:ilvl w:val="0"/>
                <w:numId w:val="42"/>
              </w:numPr>
              <w:tabs>
                <w:tab w:val="left" w:pos="317"/>
              </w:tabs>
              <w:ind w:left="176" w:hanging="142"/>
              <w:rPr>
                <w:rFonts w:ascii="Gill Sans MT" w:hAnsi="Gill Sans MT"/>
                <w:sz w:val="16"/>
                <w:szCs w:val="16"/>
              </w:rPr>
            </w:pPr>
            <w:r w:rsidRPr="002D2E56">
              <w:rPr>
                <w:rFonts w:ascii="Gill Sans MT" w:eastAsia="Times New Roman" w:hAnsi="Gill Sans MT" w:cs="Arial"/>
                <w:color w:val="000000"/>
                <w:sz w:val="16"/>
                <w:szCs w:val="16"/>
                <w:lang w:val="en-US"/>
              </w:rPr>
              <w:t>Use estimation and inverse to check</w:t>
            </w:r>
            <w:r w:rsidRPr="002D2E56">
              <w:rPr>
                <w:rFonts w:ascii="Gill Sans MT" w:eastAsia="Times New Roman" w:hAnsi="Gill Sans MT" w:cs="Arial"/>
                <w:color w:val="000000"/>
                <w:spacing w:val="1"/>
                <w:sz w:val="16"/>
                <w:szCs w:val="16"/>
                <w:lang w:val="en-US"/>
              </w:rPr>
              <w:t xml:space="preserve"> </w:t>
            </w:r>
            <w:r w:rsidRPr="002D2E56">
              <w:rPr>
                <w:rFonts w:ascii="Gill Sans MT" w:eastAsia="Times New Roman" w:hAnsi="Gill Sans MT" w:cs="Arial"/>
                <w:color w:val="000000"/>
                <w:sz w:val="16"/>
                <w:szCs w:val="16"/>
                <w:lang w:val="en-US"/>
              </w:rPr>
              <w:t>answers</w:t>
            </w:r>
            <w:r w:rsidRPr="002D2E56">
              <w:rPr>
                <w:rFonts w:ascii="Gill Sans MT" w:eastAsia="Times New Roman" w:hAnsi="Gill Sans MT" w:cs="Arial"/>
                <w:color w:val="000000"/>
                <w:spacing w:val="1"/>
                <w:sz w:val="16"/>
                <w:szCs w:val="16"/>
                <w:lang w:val="en-US"/>
              </w:rPr>
              <w:t xml:space="preserve"> </w:t>
            </w:r>
            <w:r w:rsidRPr="002D2E56">
              <w:rPr>
                <w:rFonts w:ascii="Gill Sans MT" w:eastAsia="Times New Roman" w:hAnsi="Gill Sans MT" w:cs="Arial"/>
                <w:color w:val="000000"/>
                <w:spacing w:val="-1"/>
                <w:sz w:val="16"/>
                <w:szCs w:val="16"/>
                <w:lang w:val="en-US"/>
              </w:rPr>
              <w:t>t</w:t>
            </w:r>
            <w:r w:rsidRPr="002D2E56">
              <w:rPr>
                <w:rFonts w:ascii="Gill Sans MT" w:eastAsia="Times New Roman" w:hAnsi="Gill Sans MT" w:cs="Arial"/>
                <w:color w:val="000000"/>
                <w:sz w:val="16"/>
                <w:szCs w:val="16"/>
                <w:lang w:val="en-US"/>
              </w:rPr>
              <w:t>o calculat</w:t>
            </w:r>
            <w:r w:rsidRPr="002D2E56">
              <w:rPr>
                <w:rFonts w:ascii="Gill Sans MT" w:eastAsia="Times New Roman" w:hAnsi="Gill Sans MT" w:cs="Arial"/>
                <w:color w:val="000000"/>
                <w:spacing w:val="1"/>
                <w:sz w:val="16"/>
                <w:szCs w:val="16"/>
                <w:lang w:val="en-US"/>
              </w:rPr>
              <w:t>io</w:t>
            </w:r>
            <w:r w:rsidRPr="002D2E56">
              <w:rPr>
                <w:rFonts w:ascii="Gill Sans MT" w:eastAsia="Times New Roman" w:hAnsi="Gill Sans MT" w:cs="Arial"/>
                <w:color w:val="000000"/>
                <w:sz w:val="16"/>
                <w:szCs w:val="16"/>
                <w:lang w:val="en-US"/>
              </w:rPr>
              <w:t>ns</w:t>
            </w:r>
            <w:r w:rsidRPr="002D2E56">
              <w:rPr>
                <w:rFonts w:ascii="Gill Sans MT" w:eastAsia="Times New Roman" w:hAnsi="Gill Sans MT" w:cs="Arial"/>
                <w:color w:val="000000"/>
                <w:spacing w:val="1"/>
                <w:sz w:val="16"/>
                <w:szCs w:val="16"/>
                <w:lang w:val="en-US"/>
              </w:rPr>
              <w:t xml:space="preserve"> </w:t>
            </w:r>
            <w:r w:rsidRPr="002D2E56">
              <w:rPr>
                <w:rFonts w:ascii="Gill Sans MT" w:eastAsia="Times New Roman" w:hAnsi="Gill Sans MT" w:cs="Arial"/>
                <w:color w:val="000000"/>
                <w:sz w:val="16"/>
                <w:szCs w:val="16"/>
                <w:lang w:val="en-US"/>
              </w:rPr>
              <w:t>and determine, in the conte</w:t>
            </w:r>
            <w:r w:rsidRPr="002D2E56">
              <w:rPr>
                <w:rFonts w:ascii="Gill Sans MT" w:eastAsia="Times New Roman" w:hAnsi="Gill Sans MT" w:cs="Arial"/>
                <w:color w:val="000000"/>
                <w:spacing w:val="-1"/>
                <w:sz w:val="16"/>
                <w:szCs w:val="16"/>
                <w:lang w:val="en-US"/>
              </w:rPr>
              <w:t>x</w:t>
            </w:r>
            <w:r w:rsidRPr="002D2E56">
              <w:rPr>
                <w:rFonts w:ascii="Gill Sans MT" w:eastAsia="Times New Roman" w:hAnsi="Gill Sans MT" w:cs="Arial"/>
                <w:color w:val="000000"/>
                <w:sz w:val="16"/>
                <w:szCs w:val="16"/>
                <w:lang w:val="en-US"/>
              </w:rPr>
              <w:t>t</w:t>
            </w:r>
            <w:r w:rsidRPr="002D2E56">
              <w:rPr>
                <w:rFonts w:ascii="Gill Sans MT" w:eastAsia="Times New Roman" w:hAnsi="Gill Sans MT" w:cs="Arial"/>
                <w:color w:val="000000"/>
                <w:spacing w:val="1"/>
                <w:sz w:val="16"/>
                <w:szCs w:val="16"/>
                <w:lang w:val="en-US"/>
              </w:rPr>
              <w:t xml:space="preserve"> </w:t>
            </w:r>
            <w:r w:rsidRPr="002D2E56">
              <w:rPr>
                <w:rFonts w:ascii="Gill Sans MT" w:eastAsia="Times New Roman" w:hAnsi="Gill Sans MT" w:cs="Arial"/>
                <w:color w:val="000000"/>
                <w:sz w:val="16"/>
                <w:szCs w:val="16"/>
                <w:lang w:val="en-US"/>
              </w:rPr>
              <w:t>of</w:t>
            </w:r>
            <w:r w:rsidRPr="002D2E56">
              <w:rPr>
                <w:rFonts w:ascii="Gill Sans MT" w:eastAsia="Times New Roman" w:hAnsi="Gill Sans MT" w:cs="Arial"/>
                <w:color w:val="000000"/>
                <w:spacing w:val="1"/>
                <w:sz w:val="16"/>
                <w:szCs w:val="16"/>
                <w:lang w:val="en-US"/>
              </w:rPr>
              <w:t xml:space="preserve"> </w:t>
            </w:r>
            <w:r w:rsidRPr="002D2E56">
              <w:rPr>
                <w:rFonts w:ascii="Gill Sans MT" w:eastAsia="Times New Roman" w:hAnsi="Gill Sans MT" w:cs="Arial"/>
                <w:color w:val="000000"/>
                <w:sz w:val="16"/>
                <w:szCs w:val="16"/>
                <w:lang w:val="en-US"/>
              </w:rPr>
              <w:t>a problem,</w:t>
            </w:r>
            <w:r w:rsidRPr="002D2E56">
              <w:rPr>
                <w:rFonts w:ascii="Gill Sans MT" w:eastAsia="Times New Roman" w:hAnsi="Gill Sans MT" w:cs="Arial"/>
                <w:color w:val="000000"/>
                <w:spacing w:val="1"/>
                <w:sz w:val="16"/>
                <w:szCs w:val="16"/>
                <w:lang w:val="en-US"/>
              </w:rPr>
              <w:t xml:space="preserve"> </w:t>
            </w:r>
            <w:r w:rsidRPr="002D2E56">
              <w:rPr>
                <w:rFonts w:ascii="Gill Sans MT" w:eastAsia="Times New Roman" w:hAnsi="Gill Sans MT" w:cs="Arial"/>
                <w:color w:val="000000"/>
                <w:sz w:val="16"/>
                <w:szCs w:val="16"/>
                <w:lang w:val="en-US"/>
              </w:rPr>
              <w:t>an appropriate degree of accur</w:t>
            </w:r>
            <w:r w:rsidRPr="002D2E56">
              <w:rPr>
                <w:rFonts w:ascii="Gill Sans MT" w:eastAsia="Times New Roman" w:hAnsi="Gill Sans MT" w:cs="Arial"/>
                <w:color w:val="000000"/>
                <w:spacing w:val="-1"/>
                <w:sz w:val="16"/>
                <w:szCs w:val="16"/>
                <w:lang w:val="en-US"/>
              </w:rPr>
              <w:t>a</w:t>
            </w:r>
            <w:r w:rsidRPr="002D2E56">
              <w:rPr>
                <w:rFonts w:ascii="Gill Sans MT" w:eastAsia="Times New Roman" w:hAnsi="Gill Sans MT" w:cs="Arial"/>
                <w:color w:val="000000"/>
                <w:sz w:val="16"/>
                <w:szCs w:val="16"/>
                <w:lang w:val="en-US"/>
              </w:rPr>
              <w:t>cy</w:t>
            </w:r>
            <w:r>
              <w:rPr>
                <w:rFonts w:ascii="Gill Sans MT" w:eastAsia="Times New Roman" w:hAnsi="Gill Sans MT" w:cs="Arial"/>
                <w:color w:val="000000"/>
                <w:sz w:val="16"/>
                <w:szCs w:val="16"/>
                <w:lang w:val="en-US"/>
              </w:rPr>
              <w:t>.</w:t>
            </w:r>
          </w:p>
        </w:tc>
        <w:tc>
          <w:tcPr>
            <w:tcW w:w="4649" w:type="dxa"/>
          </w:tcPr>
          <w:p w:rsidR="002D2E56" w:rsidRPr="002D2E56" w:rsidRDefault="002D2E56" w:rsidP="00E1250A">
            <w:pPr>
              <w:rPr>
                <w:rFonts w:ascii="Gill Sans MT" w:hAnsi="Gill Sans MT"/>
                <w:sz w:val="16"/>
                <w:szCs w:val="16"/>
              </w:rPr>
            </w:pPr>
            <w:r w:rsidRPr="002D2E56">
              <w:rPr>
                <w:rFonts w:ascii="Gill Sans MT" w:hAnsi="Gill Sans MT"/>
                <w:sz w:val="16"/>
                <w:szCs w:val="16"/>
              </w:rPr>
              <w:t xml:space="preserve">During this final half term it is important that the children continue to consolidate and refine their calculation skills so that they are secure before transition to secondary school.  </w:t>
            </w:r>
          </w:p>
        </w:tc>
      </w:tr>
    </w:tbl>
    <w:p w:rsidR="004838AA" w:rsidRDefault="004838AA">
      <w:pPr>
        <w:rPr>
          <w:rFonts w:ascii="Gill Sans MT" w:hAnsi="Gill Sans MT"/>
        </w:rPr>
        <w:sectPr w:rsidR="004838AA" w:rsidSect="007D0C31">
          <w:type w:val="continuous"/>
          <w:pgSz w:w="11906" w:h="16838"/>
          <w:pgMar w:top="720" w:right="720" w:bottom="720" w:left="720" w:header="709" w:footer="709" w:gutter="0"/>
          <w:cols w:space="708"/>
          <w:docGrid w:linePitch="360"/>
        </w:sectPr>
      </w:pPr>
      <w:r>
        <w:rPr>
          <w:rFonts w:ascii="Gill Sans MT" w:hAnsi="Gill Sans MT"/>
        </w:rPr>
        <w:br w:type="page"/>
      </w:r>
    </w:p>
    <w:tbl>
      <w:tblPr>
        <w:tblStyle w:val="TableGrid"/>
        <w:tblW w:w="0" w:type="auto"/>
        <w:tblLook w:val="04A0" w:firstRow="1" w:lastRow="0" w:firstColumn="1" w:lastColumn="0" w:noHBand="0" w:noVBand="1"/>
      </w:tblPr>
      <w:tblGrid>
        <w:gridCol w:w="1384"/>
        <w:gridCol w:w="4649"/>
        <w:gridCol w:w="4649"/>
      </w:tblGrid>
      <w:tr w:rsidR="004838AA" w:rsidRPr="00E968B0" w:rsidTr="004838AA">
        <w:tc>
          <w:tcPr>
            <w:tcW w:w="1384" w:type="dxa"/>
            <w:shd w:val="clear" w:color="auto" w:fill="D9D9D9" w:themeFill="background1" w:themeFillShade="D9"/>
          </w:tcPr>
          <w:p w:rsidR="004838AA" w:rsidRPr="000976C7" w:rsidRDefault="004838AA" w:rsidP="004838AA">
            <w:pPr>
              <w:rPr>
                <w:rFonts w:ascii="Gill Sans MT" w:hAnsi="Gill Sans MT"/>
                <w:b/>
                <w:sz w:val="20"/>
                <w:szCs w:val="20"/>
              </w:rPr>
            </w:pPr>
          </w:p>
        </w:tc>
        <w:tc>
          <w:tcPr>
            <w:tcW w:w="4649" w:type="dxa"/>
            <w:shd w:val="clear" w:color="auto" w:fill="D9D9D9" w:themeFill="background1" w:themeFillShade="D9"/>
            <w:vAlign w:val="center"/>
          </w:tcPr>
          <w:p w:rsidR="004838AA" w:rsidRPr="000976C7" w:rsidRDefault="004838AA" w:rsidP="004838AA">
            <w:pPr>
              <w:jc w:val="center"/>
              <w:rPr>
                <w:rFonts w:ascii="Gill Sans MT" w:hAnsi="Gill Sans MT"/>
                <w:b/>
                <w:sz w:val="20"/>
                <w:szCs w:val="20"/>
              </w:rPr>
            </w:pPr>
            <w:r w:rsidRPr="000976C7">
              <w:rPr>
                <w:rFonts w:ascii="Gill Sans MT" w:hAnsi="Gill Sans MT"/>
                <w:b/>
                <w:sz w:val="20"/>
                <w:szCs w:val="20"/>
              </w:rPr>
              <w:t xml:space="preserve">Main </w:t>
            </w:r>
            <w:r>
              <w:rPr>
                <w:rFonts w:ascii="Gill Sans MT" w:hAnsi="Gill Sans MT"/>
                <w:b/>
                <w:sz w:val="20"/>
                <w:szCs w:val="20"/>
              </w:rPr>
              <w:t>learning</w:t>
            </w:r>
          </w:p>
        </w:tc>
        <w:tc>
          <w:tcPr>
            <w:tcW w:w="4649" w:type="dxa"/>
            <w:shd w:val="clear" w:color="auto" w:fill="D9D9D9" w:themeFill="background1" w:themeFillShade="D9"/>
            <w:vAlign w:val="center"/>
          </w:tcPr>
          <w:p w:rsidR="004838AA" w:rsidRPr="000976C7" w:rsidRDefault="004838AA" w:rsidP="004838AA">
            <w:pPr>
              <w:jc w:val="center"/>
              <w:rPr>
                <w:rFonts w:ascii="Gill Sans MT" w:hAnsi="Gill Sans MT"/>
                <w:b/>
                <w:sz w:val="20"/>
                <w:szCs w:val="20"/>
              </w:rPr>
            </w:pPr>
            <w:r w:rsidRPr="000976C7">
              <w:rPr>
                <w:rFonts w:ascii="Gill Sans MT" w:hAnsi="Gill Sans MT"/>
                <w:b/>
                <w:sz w:val="20"/>
                <w:szCs w:val="20"/>
              </w:rPr>
              <w:t>Rationale</w:t>
            </w:r>
          </w:p>
        </w:tc>
      </w:tr>
      <w:tr w:rsidR="002D2E56" w:rsidRPr="00E968B0" w:rsidTr="004838AA">
        <w:tc>
          <w:tcPr>
            <w:tcW w:w="1384" w:type="dxa"/>
          </w:tcPr>
          <w:p w:rsidR="002D2E56" w:rsidRPr="002D2E56" w:rsidRDefault="002D2E56" w:rsidP="00E1250A">
            <w:pPr>
              <w:rPr>
                <w:rFonts w:ascii="Gill Sans MT" w:hAnsi="Gill Sans MT"/>
                <w:b/>
                <w:sz w:val="16"/>
                <w:szCs w:val="16"/>
              </w:rPr>
            </w:pPr>
            <w:r w:rsidRPr="002D2E56">
              <w:rPr>
                <w:rFonts w:ascii="Gill Sans MT" w:hAnsi="Gill Sans MT"/>
                <w:b/>
                <w:sz w:val="16"/>
                <w:szCs w:val="16"/>
              </w:rPr>
              <w:t>Week 3</w:t>
            </w:r>
          </w:p>
          <w:p w:rsidR="002D2E56" w:rsidRPr="002D2E56" w:rsidRDefault="002D2E56" w:rsidP="00E1250A">
            <w:pPr>
              <w:rPr>
                <w:rFonts w:ascii="Gill Sans MT" w:hAnsi="Gill Sans MT"/>
                <w:i/>
                <w:sz w:val="16"/>
                <w:szCs w:val="16"/>
              </w:rPr>
            </w:pPr>
            <w:r w:rsidRPr="002D2E56">
              <w:rPr>
                <w:rFonts w:ascii="Gill Sans MT" w:hAnsi="Gill Sans MT"/>
                <w:i/>
                <w:sz w:val="16"/>
                <w:szCs w:val="16"/>
              </w:rPr>
              <w:t>Fractions</w:t>
            </w:r>
          </w:p>
          <w:p w:rsidR="002D2E56" w:rsidRPr="002D2E56" w:rsidRDefault="002D2E56" w:rsidP="00E1250A">
            <w:pPr>
              <w:rPr>
                <w:rFonts w:ascii="Gill Sans MT" w:hAnsi="Gill Sans MT"/>
                <w:i/>
                <w:sz w:val="16"/>
                <w:szCs w:val="16"/>
              </w:rPr>
            </w:pPr>
          </w:p>
          <w:p w:rsidR="002D2E56" w:rsidRPr="002D2E56" w:rsidRDefault="002D2E56" w:rsidP="00E1250A">
            <w:pPr>
              <w:rPr>
                <w:rFonts w:ascii="Gill Sans MT" w:hAnsi="Gill Sans MT"/>
                <w:sz w:val="16"/>
                <w:szCs w:val="16"/>
              </w:rPr>
            </w:pPr>
            <w:r w:rsidRPr="002D2E56">
              <w:rPr>
                <w:rFonts w:ascii="Gill Sans MT" w:hAnsi="Gill Sans MT"/>
                <w:sz w:val="16"/>
                <w:szCs w:val="16"/>
              </w:rPr>
              <w:t>Links to Framework for Mathematics</w:t>
            </w:r>
          </w:p>
          <w:p w:rsidR="002D2E56" w:rsidRPr="002D2E56" w:rsidRDefault="002D2E56" w:rsidP="00E1250A">
            <w:pPr>
              <w:rPr>
                <w:rFonts w:ascii="Gill Sans MT" w:hAnsi="Gill Sans MT"/>
                <w:i/>
                <w:sz w:val="16"/>
                <w:szCs w:val="16"/>
              </w:rPr>
            </w:pPr>
            <w:r w:rsidRPr="002D2E56">
              <w:rPr>
                <w:rFonts w:ascii="Gill Sans MT" w:hAnsi="Gill Sans MT"/>
                <w:sz w:val="16"/>
                <w:szCs w:val="16"/>
              </w:rPr>
              <w:t>Y6 – A1,A2,A3,E1 E2,E3</w:t>
            </w:r>
          </w:p>
        </w:tc>
        <w:tc>
          <w:tcPr>
            <w:tcW w:w="4649" w:type="dxa"/>
          </w:tcPr>
          <w:p w:rsidR="002D2E56" w:rsidRPr="002D2E56" w:rsidRDefault="002D2E56" w:rsidP="00721F5A">
            <w:pPr>
              <w:widowControl w:val="0"/>
              <w:numPr>
                <w:ilvl w:val="0"/>
                <w:numId w:val="43"/>
              </w:numPr>
              <w:tabs>
                <w:tab w:val="left" w:pos="317"/>
              </w:tabs>
              <w:autoSpaceDE w:val="0"/>
              <w:autoSpaceDN w:val="0"/>
              <w:adjustRightInd w:val="0"/>
              <w:ind w:left="176" w:hanging="142"/>
              <w:rPr>
                <w:rFonts w:ascii="Gill Sans MT" w:eastAsia="Times New Roman" w:hAnsi="Gill Sans MT" w:cs="Arial"/>
                <w:color w:val="000000"/>
                <w:sz w:val="16"/>
                <w:szCs w:val="16"/>
                <w:lang w:val="en-US"/>
              </w:rPr>
            </w:pPr>
            <w:r w:rsidRPr="002D2E56">
              <w:rPr>
                <w:rFonts w:ascii="Gill Sans MT" w:eastAsia="Times New Roman" w:hAnsi="Gill Sans MT" w:cs="Arial"/>
                <w:color w:val="000000"/>
                <w:sz w:val="16"/>
                <w:szCs w:val="16"/>
                <w:lang w:val="en-US"/>
              </w:rPr>
              <w:t>Use com</w:t>
            </w:r>
            <w:r w:rsidRPr="002D2E56">
              <w:rPr>
                <w:rFonts w:ascii="Gill Sans MT" w:eastAsia="Times New Roman" w:hAnsi="Gill Sans MT" w:cs="Arial"/>
                <w:color w:val="000000"/>
                <w:spacing w:val="-1"/>
                <w:sz w:val="16"/>
                <w:szCs w:val="16"/>
                <w:lang w:val="en-US"/>
              </w:rPr>
              <w:t>m</w:t>
            </w:r>
            <w:r w:rsidRPr="002D2E56">
              <w:rPr>
                <w:rFonts w:ascii="Gill Sans MT" w:eastAsia="Times New Roman" w:hAnsi="Gill Sans MT" w:cs="Arial"/>
                <w:color w:val="000000"/>
                <w:sz w:val="16"/>
                <w:szCs w:val="16"/>
                <w:lang w:val="en-US"/>
              </w:rPr>
              <w:t xml:space="preserve">on factors </w:t>
            </w:r>
            <w:r w:rsidRPr="002D2E56">
              <w:rPr>
                <w:rFonts w:ascii="Gill Sans MT" w:eastAsia="Times New Roman" w:hAnsi="Gill Sans MT" w:cs="Arial"/>
                <w:color w:val="000000"/>
                <w:spacing w:val="-1"/>
                <w:sz w:val="16"/>
                <w:szCs w:val="16"/>
                <w:lang w:val="en-US"/>
              </w:rPr>
              <w:t>t</w:t>
            </w:r>
            <w:r w:rsidRPr="002D2E56">
              <w:rPr>
                <w:rFonts w:ascii="Gill Sans MT" w:eastAsia="Times New Roman" w:hAnsi="Gill Sans MT" w:cs="Arial"/>
                <w:color w:val="000000"/>
                <w:sz w:val="16"/>
                <w:szCs w:val="16"/>
                <w:lang w:val="en-US"/>
              </w:rPr>
              <w:t>o simplify</w:t>
            </w:r>
            <w:r w:rsidRPr="002D2E56">
              <w:rPr>
                <w:rFonts w:ascii="Gill Sans MT" w:eastAsia="Times New Roman" w:hAnsi="Gill Sans MT" w:cs="Arial"/>
                <w:color w:val="000000"/>
                <w:spacing w:val="1"/>
                <w:sz w:val="16"/>
                <w:szCs w:val="16"/>
                <w:lang w:val="en-US"/>
              </w:rPr>
              <w:t xml:space="preserve"> </w:t>
            </w:r>
            <w:r w:rsidRPr="002D2E56">
              <w:rPr>
                <w:rFonts w:ascii="Gill Sans MT" w:eastAsia="Times New Roman" w:hAnsi="Gill Sans MT" w:cs="Arial"/>
                <w:color w:val="000000"/>
                <w:sz w:val="16"/>
                <w:szCs w:val="16"/>
                <w:lang w:val="en-US"/>
              </w:rPr>
              <w:t>f</w:t>
            </w:r>
            <w:r w:rsidRPr="002D2E56">
              <w:rPr>
                <w:rFonts w:ascii="Gill Sans MT" w:eastAsia="Times New Roman" w:hAnsi="Gill Sans MT" w:cs="Arial"/>
                <w:color w:val="000000"/>
                <w:spacing w:val="-1"/>
                <w:sz w:val="16"/>
                <w:szCs w:val="16"/>
                <w:lang w:val="en-US"/>
              </w:rPr>
              <w:t>r</w:t>
            </w:r>
            <w:r w:rsidRPr="002D2E56">
              <w:rPr>
                <w:rFonts w:ascii="Gill Sans MT" w:eastAsia="Times New Roman" w:hAnsi="Gill Sans MT" w:cs="Arial"/>
                <w:color w:val="000000"/>
                <w:sz w:val="16"/>
                <w:szCs w:val="16"/>
                <w:lang w:val="en-US"/>
              </w:rPr>
              <w:t>actions;</w:t>
            </w:r>
            <w:r w:rsidRPr="002D2E56">
              <w:rPr>
                <w:rFonts w:ascii="Gill Sans MT" w:eastAsia="Times New Roman" w:hAnsi="Gill Sans MT" w:cs="Arial"/>
                <w:color w:val="000000"/>
                <w:spacing w:val="1"/>
                <w:sz w:val="16"/>
                <w:szCs w:val="16"/>
                <w:lang w:val="en-US"/>
              </w:rPr>
              <w:t xml:space="preserve"> </w:t>
            </w:r>
            <w:r w:rsidRPr="002D2E56">
              <w:rPr>
                <w:rFonts w:ascii="Gill Sans MT" w:eastAsia="Times New Roman" w:hAnsi="Gill Sans MT" w:cs="Arial"/>
                <w:color w:val="000000"/>
                <w:sz w:val="16"/>
                <w:szCs w:val="16"/>
                <w:lang w:val="en-US"/>
              </w:rPr>
              <w:t>use common multiples</w:t>
            </w:r>
            <w:r w:rsidRPr="002D2E56">
              <w:rPr>
                <w:rFonts w:ascii="Gill Sans MT" w:eastAsia="Times New Roman" w:hAnsi="Gill Sans MT" w:cs="Arial"/>
                <w:color w:val="000000"/>
                <w:spacing w:val="1"/>
                <w:sz w:val="16"/>
                <w:szCs w:val="16"/>
                <w:lang w:val="en-US"/>
              </w:rPr>
              <w:t xml:space="preserve"> </w:t>
            </w:r>
            <w:r w:rsidRPr="002D2E56">
              <w:rPr>
                <w:rFonts w:ascii="Gill Sans MT" w:eastAsia="Times New Roman" w:hAnsi="Gill Sans MT" w:cs="Arial"/>
                <w:color w:val="000000"/>
                <w:sz w:val="16"/>
                <w:szCs w:val="16"/>
                <w:lang w:val="en-US"/>
              </w:rPr>
              <w:t>to e</w:t>
            </w:r>
            <w:r w:rsidRPr="002D2E56">
              <w:rPr>
                <w:rFonts w:ascii="Gill Sans MT" w:eastAsia="Times New Roman" w:hAnsi="Gill Sans MT" w:cs="Arial"/>
                <w:color w:val="000000"/>
                <w:spacing w:val="-1"/>
                <w:sz w:val="16"/>
                <w:szCs w:val="16"/>
                <w:lang w:val="en-US"/>
              </w:rPr>
              <w:t>x</w:t>
            </w:r>
            <w:r w:rsidRPr="002D2E56">
              <w:rPr>
                <w:rFonts w:ascii="Gill Sans MT" w:eastAsia="Times New Roman" w:hAnsi="Gill Sans MT" w:cs="Arial"/>
                <w:color w:val="000000"/>
                <w:sz w:val="16"/>
                <w:szCs w:val="16"/>
                <w:lang w:val="en-US"/>
              </w:rPr>
              <w:t>press</w:t>
            </w:r>
            <w:r w:rsidRPr="002D2E56">
              <w:rPr>
                <w:rFonts w:ascii="Gill Sans MT" w:eastAsia="Times New Roman" w:hAnsi="Gill Sans MT" w:cs="Arial"/>
                <w:color w:val="000000"/>
                <w:spacing w:val="1"/>
                <w:sz w:val="16"/>
                <w:szCs w:val="16"/>
                <w:lang w:val="en-US"/>
              </w:rPr>
              <w:t xml:space="preserve"> </w:t>
            </w:r>
            <w:r w:rsidRPr="002D2E56">
              <w:rPr>
                <w:rFonts w:ascii="Gill Sans MT" w:eastAsia="Times New Roman" w:hAnsi="Gill Sans MT" w:cs="Arial"/>
                <w:color w:val="000000"/>
                <w:sz w:val="16"/>
                <w:szCs w:val="16"/>
                <w:lang w:val="en-US"/>
              </w:rPr>
              <w:t>fractions</w:t>
            </w:r>
            <w:r w:rsidRPr="002D2E56">
              <w:rPr>
                <w:rFonts w:ascii="Gill Sans MT" w:eastAsia="Times New Roman" w:hAnsi="Gill Sans MT" w:cs="Arial"/>
                <w:color w:val="000000"/>
                <w:spacing w:val="1"/>
                <w:sz w:val="16"/>
                <w:szCs w:val="16"/>
                <w:lang w:val="en-US"/>
              </w:rPr>
              <w:t xml:space="preserve"> </w:t>
            </w:r>
            <w:r w:rsidRPr="002D2E56">
              <w:rPr>
                <w:rFonts w:ascii="Gill Sans MT" w:eastAsia="Times New Roman" w:hAnsi="Gill Sans MT" w:cs="Arial"/>
                <w:color w:val="000000"/>
                <w:sz w:val="16"/>
                <w:szCs w:val="16"/>
                <w:lang w:val="en-US"/>
              </w:rPr>
              <w:t>in the same denominati</w:t>
            </w:r>
            <w:r w:rsidRPr="002D2E56">
              <w:rPr>
                <w:rFonts w:ascii="Gill Sans MT" w:eastAsia="Times New Roman" w:hAnsi="Gill Sans MT" w:cs="Arial"/>
                <w:color w:val="000000"/>
                <w:spacing w:val="1"/>
                <w:sz w:val="16"/>
                <w:szCs w:val="16"/>
                <w:lang w:val="en-US"/>
              </w:rPr>
              <w:t>o</w:t>
            </w:r>
            <w:r w:rsidRPr="002D2E56">
              <w:rPr>
                <w:rFonts w:ascii="Gill Sans MT" w:eastAsia="Times New Roman" w:hAnsi="Gill Sans MT" w:cs="Arial"/>
                <w:color w:val="000000"/>
                <w:sz w:val="16"/>
                <w:szCs w:val="16"/>
                <w:lang w:val="en-US"/>
              </w:rPr>
              <w:t>n</w:t>
            </w:r>
            <w:r>
              <w:rPr>
                <w:rFonts w:ascii="Gill Sans MT" w:eastAsia="Times New Roman" w:hAnsi="Gill Sans MT" w:cs="Arial"/>
                <w:color w:val="000000"/>
                <w:sz w:val="16"/>
                <w:szCs w:val="16"/>
                <w:lang w:val="en-US"/>
              </w:rPr>
              <w:t>.</w:t>
            </w:r>
          </w:p>
          <w:p w:rsidR="002D2E56" w:rsidRPr="002D2E56" w:rsidRDefault="002D2E56" w:rsidP="00721F5A">
            <w:pPr>
              <w:widowControl w:val="0"/>
              <w:numPr>
                <w:ilvl w:val="0"/>
                <w:numId w:val="43"/>
              </w:numPr>
              <w:tabs>
                <w:tab w:val="left" w:pos="317"/>
              </w:tabs>
              <w:autoSpaceDE w:val="0"/>
              <w:autoSpaceDN w:val="0"/>
              <w:adjustRightInd w:val="0"/>
              <w:ind w:left="176" w:hanging="142"/>
              <w:rPr>
                <w:rFonts w:ascii="Gill Sans MT" w:eastAsia="Times New Roman" w:hAnsi="Gill Sans MT" w:cs="Arial"/>
                <w:color w:val="000000"/>
                <w:sz w:val="16"/>
                <w:szCs w:val="16"/>
                <w:lang w:val="en-US"/>
              </w:rPr>
            </w:pPr>
            <w:r w:rsidRPr="002D2E56">
              <w:rPr>
                <w:rFonts w:ascii="Gill Sans MT" w:eastAsia="Times New Roman" w:hAnsi="Gill Sans MT" w:cs="Arial"/>
                <w:color w:val="000000"/>
                <w:sz w:val="16"/>
                <w:szCs w:val="16"/>
                <w:lang w:val="en-US"/>
              </w:rPr>
              <w:t>Compare and order</w:t>
            </w:r>
            <w:r w:rsidRPr="002D2E56">
              <w:rPr>
                <w:rFonts w:ascii="Gill Sans MT" w:eastAsia="Times New Roman" w:hAnsi="Gill Sans MT" w:cs="Arial"/>
                <w:color w:val="000000"/>
                <w:spacing w:val="1"/>
                <w:sz w:val="16"/>
                <w:szCs w:val="16"/>
                <w:lang w:val="en-US"/>
              </w:rPr>
              <w:t xml:space="preserve"> </w:t>
            </w:r>
            <w:r w:rsidRPr="002D2E56">
              <w:rPr>
                <w:rFonts w:ascii="Gill Sans MT" w:eastAsia="Times New Roman" w:hAnsi="Gill Sans MT" w:cs="Arial"/>
                <w:color w:val="000000"/>
                <w:sz w:val="16"/>
                <w:szCs w:val="16"/>
                <w:lang w:val="en-US"/>
              </w:rPr>
              <w:t>f</w:t>
            </w:r>
            <w:r w:rsidRPr="002D2E56">
              <w:rPr>
                <w:rFonts w:ascii="Gill Sans MT" w:eastAsia="Times New Roman" w:hAnsi="Gill Sans MT" w:cs="Arial"/>
                <w:color w:val="000000"/>
                <w:spacing w:val="-1"/>
                <w:sz w:val="16"/>
                <w:szCs w:val="16"/>
                <w:lang w:val="en-US"/>
              </w:rPr>
              <w:t>r</w:t>
            </w:r>
            <w:r w:rsidRPr="002D2E56">
              <w:rPr>
                <w:rFonts w:ascii="Gill Sans MT" w:eastAsia="Times New Roman" w:hAnsi="Gill Sans MT" w:cs="Arial"/>
                <w:color w:val="000000"/>
                <w:sz w:val="16"/>
                <w:szCs w:val="16"/>
                <w:lang w:val="en-US"/>
              </w:rPr>
              <w:t>actions,</w:t>
            </w:r>
            <w:r w:rsidRPr="002D2E56">
              <w:rPr>
                <w:rFonts w:ascii="Gill Sans MT" w:eastAsia="Times New Roman" w:hAnsi="Gill Sans MT" w:cs="Arial"/>
                <w:color w:val="000000"/>
                <w:spacing w:val="1"/>
                <w:sz w:val="16"/>
                <w:szCs w:val="16"/>
                <w:lang w:val="en-US"/>
              </w:rPr>
              <w:t xml:space="preserve"> </w:t>
            </w:r>
            <w:r w:rsidRPr="002D2E56">
              <w:rPr>
                <w:rFonts w:ascii="Gill Sans MT" w:eastAsia="Times New Roman" w:hAnsi="Gill Sans MT" w:cs="Arial"/>
                <w:color w:val="000000"/>
                <w:sz w:val="16"/>
                <w:szCs w:val="16"/>
                <w:lang w:val="en-US"/>
              </w:rPr>
              <w:t>includ</w:t>
            </w:r>
            <w:r w:rsidRPr="002D2E56">
              <w:rPr>
                <w:rFonts w:ascii="Gill Sans MT" w:eastAsia="Times New Roman" w:hAnsi="Gill Sans MT" w:cs="Arial"/>
                <w:color w:val="000000"/>
                <w:spacing w:val="1"/>
                <w:sz w:val="16"/>
                <w:szCs w:val="16"/>
                <w:lang w:val="en-US"/>
              </w:rPr>
              <w:t>i</w:t>
            </w:r>
            <w:r w:rsidRPr="002D2E56">
              <w:rPr>
                <w:rFonts w:ascii="Gill Sans MT" w:eastAsia="Times New Roman" w:hAnsi="Gill Sans MT" w:cs="Arial"/>
                <w:color w:val="000000"/>
                <w:sz w:val="16"/>
                <w:szCs w:val="16"/>
                <w:lang w:val="en-US"/>
              </w:rPr>
              <w:t>ng fractions</w:t>
            </w:r>
            <w:r w:rsidRPr="002D2E56">
              <w:rPr>
                <w:rFonts w:ascii="Gill Sans MT" w:eastAsia="Times New Roman" w:hAnsi="Gill Sans MT" w:cs="Arial"/>
                <w:color w:val="000000"/>
                <w:spacing w:val="1"/>
                <w:sz w:val="16"/>
                <w:szCs w:val="16"/>
                <w:lang w:val="en-US"/>
              </w:rPr>
              <w:t xml:space="preserve"> </w:t>
            </w:r>
            <w:r w:rsidRPr="002D2E56">
              <w:rPr>
                <w:rFonts w:ascii="Gill Sans MT" w:eastAsia="Times New Roman" w:hAnsi="Gill Sans MT" w:cs="Arial"/>
                <w:color w:val="000000"/>
                <w:sz w:val="16"/>
                <w:szCs w:val="16"/>
                <w:lang w:val="en-US"/>
              </w:rPr>
              <w:t xml:space="preserve">&gt;1 </w:t>
            </w:r>
            <w:r w:rsidRPr="002D2E56">
              <w:rPr>
                <w:rFonts w:ascii="Gill Sans MT" w:eastAsia="Times New Roman" w:hAnsi="Gill Sans MT" w:cs="Arial"/>
                <w:i/>
                <w:color w:val="000000"/>
                <w:sz w:val="16"/>
                <w:szCs w:val="16"/>
                <w:lang w:val="en-US"/>
              </w:rPr>
              <w:t>(including on a number line)</w:t>
            </w:r>
            <w:r>
              <w:rPr>
                <w:rFonts w:ascii="Gill Sans MT" w:eastAsia="Times New Roman" w:hAnsi="Gill Sans MT" w:cs="Arial"/>
                <w:i/>
                <w:color w:val="000000"/>
                <w:sz w:val="16"/>
                <w:szCs w:val="16"/>
                <w:lang w:val="en-US"/>
              </w:rPr>
              <w:t>.</w:t>
            </w:r>
            <w:r w:rsidRPr="002D2E56">
              <w:rPr>
                <w:rFonts w:ascii="Gill Sans MT" w:eastAsia="Times New Roman" w:hAnsi="Gill Sans MT" w:cs="Arial"/>
                <w:i/>
                <w:color w:val="000000"/>
                <w:sz w:val="16"/>
                <w:szCs w:val="16"/>
                <w:lang w:val="en-US"/>
              </w:rPr>
              <w:t xml:space="preserve"> </w:t>
            </w:r>
          </w:p>
          <w:p w:rsidR="002D2E56" w:rsidRPr="00714D96" w:rsidRDefault="002D2E56" w:rsidP="00721F5A">
            <w:pPr>
              <w:widowControl w:val="0"/>
              <w:numPr>
                <w:ilvl w:val="0"/>
                <w:numId w:val="43"/>
              </w:numPr>
              <w:tabs>
                <w:tab w:val="left" w:pos="176"/>
              </w:tabs>
              <w:autoSpaceDE w:val="0"/>
              <w:autoSpaceDN w:val="0"/>
              <w:adjustRightInd w:val="0"/>
              <w:ind w:left="176" w:hanging="142"/>
              <w:rPr>
                <w:rFonts w:ascii="Gill Sans MT" w:eastAsia="Times New Roman" w:hAnsi="Gill Sans MT" w:cs="Arial"/>
                <w:color w:val="000000"/>
                <w:sz w:val="16"/>
                <w:szCs w:val="16"/>
                <w:lang w:val="en-US"/>
              </w:rPr>
            </w:pPr>
            <w:r w:rsidRPr="00714D96">
              <w:rPr>
                <w:rFonts w:ascii="Gill Sans MT" w:eastAsia="Times New Roman" w:hAnsi="Gill Sans MT" w:cs="Arial"/>
                <w:color w:val="000000"/>
                <w:sz w:val="16"/>
                <w:szCs w:val="16"/>
                <w:highlight w:val="green"/>
                <w:lang w:val="en-US"/>
              </w:rPr>
              <w:t>Add and s</w:t>
            </w:r>
            <w:r w:rsidRPr="00714D96">
              <w:rPr>
                <w:rFonts w:ascii="Gill Sans MT" w:eastAsia="Times New Roman" w:hAnsi="Gill Sans MT" w:cs="Arial"/>
                <w:color w:val="000000"/>
                <w:spacing w:val="1"/>
                <w:sz w:val="16"/>
                <w:szCs w:val="16"/>
                <w:highlight w:val="green"/>
                <w:lang w:val="en-US"/>
              </w:rPr>
              <w:t>u</w:t>
            </w:r>
            <w:r w:rsidRPr="00714D96">
              <w:rPr>
                <w:rFonts w:ascii="Gill Sans MT" w:eastAsia="Times New Roman" w:hAnsi="Gill Sans MT" w:cs="Arial"/>
                <w:color w:val="000000"/>
                <w:sz w:val="16"/>
                <w:szCs w:val="16"/>
                <w:highlight w:val="green"/>
                <w:lang w:val="en-US"/>
              </w:rPr>
              <w:t>btract fract</w:t>
            </w:r>
            <w:r w:rsidRPr="00714D96">
              <w:rPr>
                <w:rFonts w:ascii="Gill Sans MT" w:eastAsia="Times New Roman" w:hAnsi="Gill Sans MT" w:cs="Arial"/>
                <w:color w:val="000000"/>
                <w:spacing w:val="-2"/>
                <w:sz w:val="16"/>
                <w:szCs w:val="16"/>
                <w:highlight w:val="green"/>
                <w:lang w:val="en-US"/>
              </w:rPr>
              <w:t>i</w:t>
            </w:r>
            <w:r w:rsidRPr="00714D96">
              <w:rPr>
                <w:rFonts w:ascii="Gill Sans MT" w:eastAsia="Times New Roman" w:hAnsi="Gill Sans MT" w:cs="Arial"/>
                <w:color w:val="000000"/>
                <w:sz w:val="16"/>
                <w:szCs w:val="16"/>
                <w:highlight w:val="green"/>
                <w:lang w:val="en-US"/>
              </w:rPr>
              <w:t>ons</w:t>
            </w:r>
            <w:r w:rsidRPr="00714D96">
              <w:rPr>
                <w:rFonts w:ascii="Gill Sans MT" w:eastAsia="Times New Roman" w:hAnsi="Gill Sans MT" w:cs="Arial"/>
                <w:color w:val="000000"/>
                <w:spacing w:val="1"/>
                <w:sz w:val="16"/>
                <w:szCs w:val="16"/>
                <w:highlight w:val="green"/>
                <w:lang w:val="en-US"/>
              </w:rPr>
              <w:t xml:space="preserve"> </w:t>
            </w:r>
            <w:r w:rsidRPr="00714D96">
              <w:rPr>
                <w:rFonts w:ascii="Gill Sans MT" w:eastAsia="Times New Roman" w:hAnsi="Gill Sans MT" w:cs="Arial"/>
                <w:color w:val="000000"/>
                <w:sz w:val="16"/>
                <w:szCs w:val="16"/>
                <w:highlight w:val="green"/>
                <w:lang w:val="en-US"/>
              </w:rPr>
              <w:t>with different</w:t>
            </w:r>
            <w:r w:rsidRPr="00714D96">
              <w:rPr>
                <w:rFonts w:ascii="Gill Sans MT" w:eastAsia="Times New Roman" w:hAnsi="Gill Sans MT" w:cs="Arial"/>
                <w:color w:val="000000"/>
                <w:spacing w:val="1"/>
                <w:sz w:val="16"/>
                <w:szCs w:val="16"/>
                <w:highlight w:val="green"/>
                <w:lang w:val="en-US"/>
              </w:rPr>
              <w:t xml:space="preserve"> </w:t>
            </w:r>
            <w:r w:rsidRPr="00714D96">
              <w:rPr>
                <w:rFonts w:ascii="Gill Sans MT" w:eastAsia="Times New Roman" w:hAnsi="Gill Sans MT" w:cs="Arial"/>
                <w:color w:val="000000"/>
                <w:sz w:val="16"/>
                <w:szCs w:val="16"/>
                <w:highlight w:val="green"/>
                <w:lang w:val="en-US"/>
              </w:rPr>
              <w:t>denominators</w:t>
            </w:r>
            <w:r w:rsidRPr="00714D96">
              <w:rPr>
                <w:rFonts w:ascii="Gill Sans MT" w:eastAsia="Times New Roman" w:hAnsi="Gill Sans MT" w:cs="Arial"/>
                <w:color w:val="000000"/>
                <w:spacing w:val="1"/>
                <w:sz w:val="16"/>
                <w:szCs w:val="16"/>
                <w:highlight w:val="green"/>
                <w:lang w:val="en-US"/>
              </w:rPr>
              <w:t xml:space="preserve"> </w:t>
            </w:r>
            <w:r w:rsidRPr="00714D96">
              <w:rPr>
                <w:rFonts w:ascii="Gill Sans MT" w:eastAsia="Times New Roman" w:hAnsi="Gill Sans MT" w:cs="Arial"/>
                <w:color w:val="000000"/>
                <w:sz w:val="16"/>
                <w:szCs w:val="16"/>
                <w:highlight w:val="green"/>
                <w:lang w:val="en-US"/>
              </w:rPr>
              <w:t>and mi</w:t>
            </w:r>
            <w:r w:rsidRPr="00714D96">
              <w:rPr>
                <w:rFonts w:ascii="Gill Sans MT" w:eastAsia="Times New Roman" w:hAnsi="Gill Sans MT" w:cs="Arial"/>
                <w:color w:val="000000"/>
                <w:spacing w:val="-1"/>
                <w:sz w:val="16"/>
                <w:szCs w:val="16"/>
                <w:highlight w:val="green"/>
                <w:lang w:val="en-US"/>
              </w:rPr>
              <w:t>x</w:t>
            </w:r>
            <w:r w:rsidRPr="00714D96">
              <w:rPr>
                <w:rFonts w:ascii="Gill Sans MT" w:eastAsia="Times New Roman" w:hAnsi="Gill Sans MT" w:cs="Arial"/>
                <w:color w:val="000000"/>
                <w:sz w:val="16"/>
                <w:szCs w:val="16"/>
                <w:highlight w:val="green"/>
                <w:lang w:val="en-US"/>
              </w:rPr>
              <w:t>ed nu</w:t>
            </w:r>
            <w:r w:rsidRPr="00714D96">
              <w:rPr>
                <w:rFonts w:ascii="Gill Sans MT" w:eastAsia="Times New Roman" w:hAnsi="Gill Sans MT" w:cs="Arial"/>
                <w:color w:val="000000"/>
                <w:spacing w:val="2"/>
                <w:sz w:val="16"/>
                <w:szCs w:val="16"/>
                <w:highlight w:val="green"/>
                <w:lang w:val="en-US"/>
              </w:rPr>
              <w:t>m</w:t>
            </w:r>
            <w:r w:rsidRPr="00714D96">
              <w:rPr>
                <w:rFonts w:ascii="Gill Sans MT" w:eastAsia="Times New Roman" w:hAnsi="Gill Sans MT" w:cs="Arial"/>
                <w:color w:val="000000"/>
                <w:sz w:val="16"/>
                <w:szCs w:val="16"/>
                <w:highlight w:val="green"/>
                <w:lang w:val="en-US"/>
              </w:rPr>
              <w:t>bers,</w:t>
            </w:r>
            <w:r w:rsidRPr="00714D96">
              <w:rPr>
                <w:rFonts w:ascii="Gill Sans MT" w:eastAsia="Times New Roman" w:hAnsi="Gill Sans MT" w:cs="Arial"/>
                <w:color w:val="000000"/>
                <w:spacing w:val="1"/>
                <w:sz w:val="16"/>
                <w:szCs w:val="16"/>
                <w:highlight w:val="green"/>
                <w:lang w:val="en-US"/>
              </w:rPr>
              <w:t xml:space="preserve"> </w:t>
            </w:r>
            <w:r w:rsidRPr="00714D96">
              <w:rPr>
                <w:rFonts w:ascii="Gill Sans MT" w:eastAsia="Times New Roman" w:hAnsi="Gill Sans MT" w:cs="Arial"/>
                <w:color w:val="000000"/>
                <w:sz w:val="16"/>
                <w:szCs w:val="16"/>
                <w:highlight w:val="green"/>
                <w:lang w:val="en-US"/>
              </w:rPr>
              <w:t>using the concept</w:t>
            </w:r>
            <w:r w:rsidRPr="00714D96">
              <w:rPr>
                <w:rFonts w:ascii="Gill Sans MT" w:eastAsia="Times New Roman" w:hAnsi="Gill Sans MT" w:cs="Arial"/>
                <w:color w:val="000000"/>
                <w:spacing w:val="1"/>
                <w:sz w:val="16"/>
                <w:szCs w:val="16"/>
                <w:highlight w:val="green"/>
                <w:lang w:val="en-US"/>
              </w:rPr>
              <w:t xml:space="preserve"> </w:t>
            </w:r>
            <w:r w:rsidRPr="00714D96">
              <w:rPr>
                <w:rFonts w:ascii="Gill Sans MT" w:eastAsia="Times New Roman" w:hAnsi="Gill Sans MT" w:cs="Arial"/>
                <w:color w:val="000000"/>
                <w:sz w:val="16"/>
                <w:szCs w:val="16"/>
                <w:highlight w:val="green"/>
                <w:lang w:val="en-US"/>
              </w:rPr>
              <w:t>of</w:t>
            </w:r>
            <w:r w:rsidRPr="00714D96">
              <w:rPr>
                <w:rFonts w:ascii="Gill Sans MT" w:eastAsia="Times New Roman" w:hAnsi="Gill Sans MT" w:cs="Arial"/>
                <w:color w:val="000000"/>
                <w:spacing w:val="1"/>
                <w:sz w:val="16"/>
                <w:szCs w:val="16"/>
                <w:highlight w:val="green"/>
                <w:lang w:val="en-US"/>
              </w:rPr>
              <w:t xml:space="preserve"> </w:t>
            </w:r>
            <w:r w:rsidRPr="00714D96">
              <w:rPr>
                <w:rFonts w:ascii="Gill Sans MT" w:eastAsia="Times New Roman" w:hAnsi="Gill Sans MT" w:cs="Arial"/>
                <w:color w:val="000000"/>
                <w:sz w:val="16"/>
                <w:szCs w:val="16"/>
                <w:highlight w:val="green"/>
                <w:lang w:val="en-US"/>
              </w:rPr>
              <w:t>equivalent</w:t>
            </w:r>
            <w:r w:rsidRPr="00714D96">
              <w:rPr>
                <w:rFonts w:ascii="Gill Sans MT" w:eastAsia="Times New Roman" w:hAnsi="Gill Sans MT" w:cs="Arial"/>
                <w:color w:val="000000"/>
                <w:spacing w:val="1"/>
                <w:sz w:val="16"/>
                <w:szCs w:val="16"/>
                <w:highlight w:val="green"/>
                <w:lang w:val="en-US"/>
              </w:rPr>
              <w:t xml:space="preserve"> </w:t>
            </w:r>
            <w:r w:rsidRPr="00714D96">
              <w:rPr>
                <w:rFonts w:ascii="Gill Sans MT" w:eastAsia="Times New Roman" w:hAnsi="Gill Sans MT" w:cs="Arial"/>
                <w:color w:val="000000"/>
                <w:sz w:val="16"/>
                <w:szCs w:val="16"/>
                <w:highlight w:val="green"/>
                <w:lang w:val="en-US"/>
              </w:rPr>
              <w:t>fractions.</w:t>
            </w:r>
            <w:r w:rsidRPr="00714D96">
              <w:rPr>
                <w:rFonts w:ascii="Gill Sans MT" w:eastAsia="Times New Roman" w:hAnsi="Gill Sans MT" w:cs="Arial"/>
                <w:color w:val="000000"/>
                <w:sz w:val="16"/>
                <w:szCs w:val="16"/>
                <w:lang w:val="en-US"/>
              </w:rPr>
              <w:t xml:space="preserve"> </w:t>
            </w:r>
          </w:p>
          <w:p w:rsidR="002D2E56" w:rsidRPr="00714D96" w:rsidRDefault="002D2E56" w:rsidP="00721F5A">
            <w:pPr>
              <w:widowControl w:val="0"/>
              <w:numPr>
                <w:ilvl w:val="0"/>
                <w:numId w:val="43"/>
              </w:numPr>
              <w:tabs>
                <w:tab w:val="left" w:pos="176"/>
              </w:tabs>
              <w:autoSpaceDE w:val="0"/>
              <w:autoSpaceDN w:val="0"/>
              <w:adjustRightInd w:val="0"/>
              <w:ind w:left="176" w:hanging="142"/>
              <w:rPr>
                <w:rFonts w:ascii="Gill Sans MT" w:eastAsia="Times New Roman" w:hAnsi="Gill Sans MT" w:cs="Arial"/>
                <w:color w:val="000000"/>
                <w:sz w:val="16"/>
                <w:szCs w:val="16"/>
                <w:lang w:val="en-US"/>
              </w:rPr>
            </w:pPr>
            <w:r w:rsidRPr="00714D96">
              <w:rPr>
                <w:rFonts w:ascii="Gill Sans MT" w:eastAsia="Times New Roman" w:hAnsi="Gill Sans MT" w:cs="Arial"/>
                <w:color w:val="000000"/>
                <w:sz w:val="16"/>
                <w:szCs w:val="16"/>
                <w:highlight w:val="green"/>
                <w:lang w:val="en-US"/>
              </w:rPr>
              <w:t>Multiply</w:t>
            </w:r>
            <w:r w:rsidRPr="00714D96">
              <w:rPr>
                <w:rFonts w:ascii="Gill Sans MT" w:eastAsia="Times New Roman" w:hAnsi="Gill Sans MT" w:cs="Arial"/>
                <w:color w:val="000000"/>
                <w:spacing w:val="1"/>
                <w:sz w:val="16"/>
                <w:szCs w:val="16"/>
                <w:highlight w:val="green"/>
                <w:lang w:val="en-US"/>
              </w:rPr>
              <w:t xml:space="preserve"> </w:t>
            </w:r>
            <w:r w:rsidRPr="00714D96">
              <w:rPr>
                <w:rFonts w:ascii="Gill Sans MT" w:eastAsia="Times New Roman" w:hAnsi="Gill Sans MT" w:cs="Arial"/>
                <w:color w:val="000000"/>
                <w:sz w:val="16"/>
                <w:szCs w:val="16"/>
                <w:highlight w:val="green"/>
                <w:lang w:val="en-US"/>
              </w:rPr>
              <w:t>s</w:t>
            </w:r>
            <w:r w:rsidRPr="00714D96">
              <w:rPr>
                <w:rFonts w:ascii="Gill Sans MT" w:eastAsia="Times New Roman" w:hAnsi="Gill Sans MT" w:cs="Arial"/>
                <w:color w:val="000000"/>
                <w:spacing w:val="1"/>
                <w:sz w:val="16"/>
                <w:szCs w:val="16"/>
                <w:highlight w:val="green"/>
                <w:lang w:val="en-US"/>
              </w:rPr>
              <w:t>i</w:t>
            </w:r>
            <w:r w:rsidRPr="00714D96">
              <w:rPr>
                <w:rFonts w:ascii="Gill Sans MT" w:eastAsia="Times New Roman" w:hAnsi="Gill Sans MT" w:cs="Arial"/>
                <w:color w:val="000000"/>
                <w:sz w:val="16"/>
                <w:szCs w:val="16"/>
                <w:highlight w:val="green"/>
                <w:lang w:val="en-US"/>
              </w:rPr>
              <w:t>mple pairs</w:t>
            </w:r>
            <w:r w:rsidRPr="00714D96">
              <w:rPr>
                <w:rFonts w:ascii="Gill Sans MT" w:eastAsia="Times New Roman" w:hAnsi="Gill Sans MT" w:cs="Arial"/>
                <w:color w:val="000000"/>
                <w:spacing w:val="1"/>
                <w:sz w:val="16"/>
                <w:szCs w:val="16"/>
                <w:highlight w:val="green"/>
                <w:lang w:val="en-US"/>
              </w:rPr>
              <w:t xml:space="preserve"> </w:t>
            </w:r>
            <w:r w:rsidRPr="00714D96">
              <w:rPr>
                <w:rFonts w:ascii="Gill Sans MT" w:eastAsia="Times New Roman" w:hAnsi="Gill Sans MT" w:cs="Arial"/>
                <w:color w:val="000000"/>
                <w:sz w:val="16"/>
                <w:szCs w:val="16"/>
                <w:highlight w:val="green"/>
                <w:lang w:val="en-US"/>
              </w:rPr>
              <w:t>of</w:t>
            </w:r>
            <w:r w:rsidRPr="00714D96">
              <w:rPr>
                <w:rFonts w:ascii="Gill Sans MT" w:eastAsia="Times New Roman" w:hAnsi="Gill Sans MT" w:cs="Arial"/>
                <w:color w:val="000000"/>
                <w:spacing w:val="1"/>
                <w:sz w:val="16"/>
                <w:szCs w:val="16"/>
                <w:highlight w:val="green"/>
                <w:lang w:val="en-US"/>
              </w:rPr>
              <w:t xml:space="preserve"> </w:t>
            </w:r>
            <w:r w:rsidRPr="00714D96">
              <w:rPr>
                <w:rFonts w:ascii="Gill Sans MT" w:eastAsia="Times New Roman" w:hAnsi="Gill Sans MT" w:cs="Arial"/>
                <w:color w:val="000000"/>
                <w:sz w:val="16"/>
                <w:szCs w:val="16"/>
                <w:highlight w:val="green"/>
                <w:lang w:val="en-US"/>
              </w:rPr>
              <w:t>proper</w:t>
            </w:r>
            <w:r w:rsidRPr="00714D96">
              <w:rPr>
                <w:rFonts w:ascii="Gill Sans MT" w:eastAsia="Times New Roman" w:hAnsi="Gill Sans MT" w:cs="Arial"/>
                <w:color w:val="000000"/>
                <w:spacing w:val="1"/>
                <w:sz w:val="16"/>
                <w:szCs w:val="16"/>
                <w:highlight w:val="green"/>
                <w:lang w:val="en-US"/>
              </w:rPr>
              <w:t xml:space="preserve"> </w:t>
            </w:r>
            <w:r w:rsidRPr="00714D96">
              <w:rPr>
                <w:rFonts w:ascii="Gill Sans MT" w:eastAsia="Times New Roman" w:hAnsi="Gill Sans MT" w:cs="Arial"/>
                <w:color w:val="000000"/>
                <w:spacing w:val="-1"/>
                <w:sz w:val="16"/>
                <w:szCs w:val="16"/>
                <w:highlight w:val="green"/>
                <w:lang w:val="en-US"/>
              </w:rPr>
              <w:t>fr</w:t>
            </w:r>
            <w:r w:rsidRPr="00714D96">
              <w:rPr>
                <w:rFonts w:ascii="Gill Sans MT" w:eastAsia="Times New Roman" w:hAnsi="Gill Sans MT" w:cs="Arial"/>
                <w:color w:val="000000"/>
                <w:sz w:val="16"/>
                <w:szCs w:val="16"/>
                <w:highlight w:val="green"/>
                <w:lang w:val="en-US"/>
              </w:rPr>
              <w:t>actions,</w:t>
            </w:r>
            <w:r w:rsidRPr="00714D96">
              <w:rPr>
                <w:rFonts w:ascii="Gill Sans MT" w:eastAsia="Times New Roman" w:hAnsi="Gill Sans MT" w:cs="Arial"/>
                <w:color w:val="000000"/>
                <w:spacing w:val="1"/>
                <w:sz w:val="16"/>
                <w:szCs w:val="16"/>
                <w:highlight w:val="green"/>
                <w:lang w:val="en-US"/>
              </w:rPr>
              <w:t xml:space="preserve"> </w:t>
            </w:r>
            <w:r w:rsidRPr="00714D96">
              <w:rPr>
                <w:rFonts w:ascii="Gill Sans MT" w:eastAsia="Times New Roman" w:hAnsi="Gill Sans MT" w:cs="Arial"/>
                <w:color w:val="000000"/>
                <w:sz w:val="16"/>
                <w:szCs w:val="16"/>
                <w:highlight w:val="green"/>
                <w:lang w:val="en-US"/>
              </w:rPr>
              <w:t>writing the answer in its</w:t>
            </w:r>
            <w:r w:rsidRPr="00714D96">
              <w:rPr>
                <w:rFonts w:ascii="Gill Sans MT" w:eastAsia="Times New Roman" w:hAnsi="Gill Sans MT" w:cs="Arial"/>
                <w:color w:val="000000"/>
                <w:spacing w:val="1"/>
                <w:sz w:val="16"/>
                <w:szCs w:val="16"/>
                <w:highlight w:val="green"/>
                <w:lang w:val="en-US"/>
              </w:rPr>
              <w:t xml:space="preserve"> </w:t>
            </w:r>
            <w:r w:rsidRPr="00714D96">
              <w:rPr>
                <w:rFonts w:ascii="Gill Sans MT" w:eastAsia="Times New Roman" w:hAnsi="Gill Sans MT" w:cs="Arial"/>
                <w:color w:val="000000"/>
                <w:sz w:val="16"/>
                <w:szCs w:val="16"/>
                <w:highlight w:val="green"/>
                <w:lang w:val="en-US"/>
              </w:rPr>
              <w:t>simplest</w:t>
            </w:r>
            <w:r w:rsidRPr="00714D96">
              <w:rPr>
                <w:rFonts w:ascii="Gill Sans MT" w:eastAsia="Times New Roman" w:hAnsi="Gill Sans MT" w:cs="Arial"/>
                <w:color w:val="000000"/>
                <w:spacing w:val="1"/>
                <w:sz w:val="16"/>
                <w:szCs w:val="16"/>
                <w:highlight w:val="green"/>
                <w:lang w:val="en-US"/>
              </w:rPr>
              <w:t xml:space="preserve"> </w:t>
            </w:r>
            <w:r w:rsidRPr="00714D96">
              <w:rPr>
                <w:rFonts w:ascii="Gill Sans MT" w:eastAsia="Times New Roman" w:hAnsi="Gill Sans MT" w:cs="Arial"/>
                <w:color w:val="000000"/>
                <w:sz w:val="16"/>
                <w:szCs w:val="16"/>
                <w:highlight w:val="green"/>
                <w:lang w:val="en-US"/>
              </w:rPr>
              <w:t>fo</w:t>
            </w:r>
            <w:r w:rsidRPr="00714D96">
              <w:rPr>
                <w:rFonts w:ascii="Gill Sans MT" w:eastAsia="Times New Roman" w:hAnsi="Gill Sans MT" w:cs="Arial"/>
                <w:color w:val="000000"/>
                <w:spacing w:val="-1"/>
                <w:sz w:val="16"/>
                <w:szCs w:val="16"/>
                <w:highlight w:val="green"/>
                <w:lang w:val="en-US"/>
              </w:rPr>
              <w:t>r</w:t>
            </w:r>
            <w:r w:rsidRPr="00714D96">
              <w:rPr>
                <w:rFonts w:ascii="Gill Sans MT" w:eastAsia="Times New Roman" w:hAnsi="Gill Sans MT" w:cs="Arial"/>
                <w:color w:val="000000"/>
                <w:sz w:val="16"/>
                <w:szCs w:val="16"/>
                <w:highlight w:val="green"/>
                <w:lang w:val="en-US"/>
              </w:rPr>
              <w:t xml:space="preserve">m </w:t>
            </w:r>
            <w:r w:rsidRPr="00714D96">
              <w:rPr>
                <w:rFonts w:ascii="Gill Sans MT" w:eastAsia="Times New Roman" w:hAnsi="Gill Sans MT" w:cs="Arial"/>
                <w:i/>
                <w:color w:val="000000"/>
                <w:sz w:val="16"/>
                <w:szCs w:val="16"/>
                <w:highlight w:val="green"/>
                <w:lang w:val="en-US"/>
              </w:rPr>
              <w:t>(using diagram)</w:t>
            </w:r>
            <w:r w:rsidRPr="00714D96">
              <w:rPr>
                <w:rFonts w:ascii="Gill Sans MT" w:eastAsia="Times New Roman" w:hAnsi="Gill Sans MT" w:cs="Arial"/>
                <w:color w:val="000000"/>
                <w:sz w:val="16"/>
                <w:szCs w:val="16"/>
                <w:highlight w:val="green"/>
                <w:lang w:val="en-US"/>
              </w:rPr>
              <w:t xml:space="preserve"> </w:t>
            </w:r>
            <w:r w:rsidRPr="00714D96">
              <w:rPr>
                <w:rFonts w:ascii="Gill Sans MT" w:eastAsia="Times New Roman" w:hAnsi="Gill Sans MT" w:cs="Arial"/>
                <w:sz w:val="16"/>
                <w:szCs w:val="16"/>
                <w:highlight w:val="green"/>
                <w:lang w:val="en-US"/>
              </w:rPr>
              <w:t>(e</w:t>
            </w:r>
            <w:r w:rsidRPr="00714D96">
              <w:rPr>
                <w:rFonts w:ascii="Gill Sans MT" w:eastAsia="Times New Roman" w:hAnsi="Gill Sans MT" w:cs="Arial"/>
                <w:spacing w:val="-1"/>
                <w:sz w:val="16"/>
                <w:szCs w:val="16"/>
                <w:highlight w:val="green"/>
                <w:lang w:val="en-US"/>
              </w:rPr>
              <w:t>.</w:t>
            </w:r>
            <w:r w:rsidRPr="00714D96">
              <w:rPr>
                <w:rFonts w:ascii="Gill Sans MT" w:eastAsia="Times New Roman" w:hAnsi="Gill Sans MT" w:cs="Arial"/>
                <w:sz w:val="16"/>
                <w:szCs w:val="16"/>
                <w:highlight w:val="green"/>
                <w:lang w:val="en-US"/>
              </w:rPr>
              <w:t xml:space="preserve">g. </w:t>
            </w:r>
            <m:oMath>
              <m:f>
                <m:fPr>
                  <m:ctrlPr>
                    <w:rPr>
                      <w:rFonts w:ascii="Cambria Math" w:eastAsia="Times New Roman" w:hAnsi="Cambria Math" w:cs="Arial"/>
                      <w:i/>
                      <w:sz w:val="16"/>
                      <w:szCs w:val="16"/>
                      <w:highlight w:val="green"/>
                      <w:lang w:val="en-US"/>
                    </w:rPr>
                  </m:ctrlPr>
                </m:fPr>
                <m:num>
                  <m:r>
                    <w:rPr>
                      <w:rFonts w:ascii="Cambria Math" w:eastAsia="Times New Roman" w:hAnsi="Cambria Math" w:cs="Arial"/>
                      <w:sz w:val="16"/>
                      <w:szCs w:val="16"/>
                      <w:highlight w:val="green"/>
                      <w:lang w:val="en-US"/>
                    </w:rPr>
                    <m:t>1</m:t>
                  </m:r>
                </m:num>
                <m:den>
                  <m:r>
                    <w:rPr>
                      <w:rFonts w:ascii="Cambria Math" w:eastAsia="Times New Roman" w:hAnsi="Cambria Math" w:cs="Arial"/>
                      <w:sz w:val="16"/>
                      <w:szCs w:val="16"/>
                      <w:highlight w:val="green"/>
                      <w:lang w:val="en-US"/>
                    </w:rPr>
                    <m:t>4</m:t>
                  </m:r>
                </m:den>
              </m:f>
            </m:oMath>
            <w:r w:rsidRPr="00714D96">
              <w:rPr>
                <w:rFonts w:ascii="Gill Sans MT" w:eastAsia="Times New Roman" w:hAnsi="Gill Sans MT" w:cs="Arial"/>
                <w:spacing w:val="-32"/>
                <w:position w:val="-3"/>
                <w:sz w:val="12"/>
                <w:szCs w:val="16"/>
                <w:highlight w:val="green"/>
                <w:lang w:val="en-US"/>
              </w:rPr>
              <w:t xml:space="preserve">   </w:t>
            </w:r>
            <w:r w:rsidRPr="00714D96">
              <w:rPr>
                <w:rFonts w:ascii="Gill Sans MT" w:eastAsia="Times New Roman" w:hAnsi="Gill Sans MT" w:cs="Arial"/>
                <w:sz w:val="16"/>
                <w:szCs w:val="16"/>
                <w:highlight w:val="green"/>
                <w:lang w:val="en-US"/>
              </w:rPr>
              <w:t xml:space="preserve"> x </w:t>
            </w:r>
            <m:oMath>
              <m:f>
                <m:fPr>
                  <m:ctrlPr>
                    <w:rPr>
                      <w:rFonts w:ascii="Cambria Math" w:eastAsia="Times New Roman" w:hAnsi="Cambria Math" w:cs="Arial"/>
                      <w:i/>
                      <w:sz w:val="16"/>
                      <w:szCs w:val="16"/>
                      <w:highlight w:val="green"/>
                      <w:lang w:val="en-US"/>
                    </w:rPr>
                  </m:ctrlPr>
                </m:fPr>
                <m:num>
                  <m:r>
                    <w:rPr>
                      <w:rFonts w:ascii="Cambria Math" w:eastAsia="Times New Roman" w:hAnsi="Cambria Math" w:cs="Arial"/>
                      <w:sz w:val="16"/>
                      <w:szCs w:val="16"/>
                      <w:highlight w:val="green"/>
                      <w:lang w:val="en-US"/>
                    </w:rPr>
                    <m:t>1</m:t>
                  </m:r>
                </m:num>
                <m:den>
                  <m:r>
                    <w:rPr>
                      <w:rFonts w:ascii="Cambria Math" w:eastAsia="Times New Roman" w:hAnsi="Cambria Math" w:cs="Arial"/>
                      <w:sz w:val="16"/>
                      <w:szCs w:val="16"/>
                      <w:highlight w:val="green"/>
                      <w:lang w:val="en-US"/>
                    </w:rPr>
                    <m:t>2</m:t>
                  </m:r>
                </m:den>
              </m:f>
            </m:oMath>
            <w:r w:rsidRPr="00714D96">
              <w:rPr>
                <w:rFonts w:ascii="Gill Sans MT" w:eastAsia="Times New Roman" w:hAnsi="Gill Sans MT" w:cs="Arial"/>
                <w:sz w:val="16"/>
                <w:szCs w:val="16"/>
                <w:highlight w:val="green"/>
                <w:lang w:val="en-US"/>
              </w:rPr>
              <w:t xml:space="preserve"> = </w:t>
            </w:r>
            <m:oMath>
              <m:f>
                <m:fPr>
                  <m:ctrlPr>
                    <w:rPr>
                      <w:rFonts w:ascii="Cambria Math" w:eastAsia="Times New Roman" w:hAnsi="Cambria Math" w:cs="Arial"/>
                      <w:i/>
                      <w:sz w:val="16"/>
                      <w:szCs w:val="16"/>
                      <w:highlight w:val="green"/>
                      <w:lang w:val="en-US"/>
                    </w:rPr>
                  </m:ctrlPr>
                </m:fPr>
                <m:num>
                  <m:r>
                    <w:rPr>
                      <w:rFonts w:ascii="Cambria Math" w:eastAsia="Times New Roman" w:hAnsi="Cambria Math" w:cs="Arial"/>
                      <w:sz w:val="16"/>
                      <w:szCs w:val="16"/>
                      <w:highlight w:val="green"/>
                      <w:lang w:val="en-US"/>
                    </w:rPr>
                    <m:t>1</m:t>
                  </m:r>
                </m:num>
                <m:den>
                  <m:r>
                    <w:rPr>
                      <w:rFonts w:ascii="Cambria Math" w:eastAsia="Times New Roman" w:hAnsi="Cambria Math" w:cs="Arial"/>
                      <w:sz w:val="16"/>
                      <w:szCs w:val="16"/>
                      <w:highlight w:val="green"/>
                      <w:lang w:val="en-US"/>
                    </w:rPr>
                    <m:t>8</m:t>
                  </m:r>
                </m:den>
              </m:f>
            </m:oMath>
            <w:r>
              <w:rPr>
                <w:rFonts w:ascii="Gill Sans MT" w:eastAsia="Times New Roman" w:hAnsi="Gill Sans MT" w:cs="Arial"/>
                <w:sz w:val="16"/>
                <w:szCs w:val="16"/>
                <w:highlight w:val="green"/>
                <w:lang w:val="en-US"/>
              </w:rPr>
              <w:t xml:space="preserve"> </w:t>
            </w:r>
            <w:r w:rsidRPr="00714D96">
              <w:rPr>
                <w:rFonts w:ascii="Gill Sans MT" w:eastAsia="Times New Roman" w:hAnsi="Gill Sans MT" w:cs="Arial"/>
                <w:sz w:val="16"/>
                <w:szCs w:val="16"/>
                <w:highlight w:val="green"/>
                <w:lang w:val="en-US"/>
              </w:rPr>
              <w:t>).</w:t>
            </w:r>
          </w:p>
          <w:p w:rsidR="002D2E56" w:rsidRPr="002D2E56" w:rsidRDefault="002D2E56" w:rsidP="00721F5A">
            <w:pPr>
              <w:widowControl w:val="0"/>
              <w:numPr>
                <w:ilvl w:val="0"/>
                <w:numId w:val="43"/>
              </w:numPr>
              <w:tabs>
                <w:tab w:val="left" w:pos="176"/>
              </w:tabs>
              <w:autoSpaceDE w:val="0"/>
              <w:autoSpaceDN w:val="0"/>
              <w:adjustRightInd w:val="0"/>
              <w:ind w:left="176" w:hanging="142"/>
              <w:rPr>
                <w:rFonts w:ascii="Gill Sans MT" w:eastAsia="Times New Roman" w:hAnsi="Gill Sans MT" w:cs="Arial"/>
                <w:color w:val="000000"/>
                <w:sz w:val="16"/>
                <w:szCs w:val="16"/>
                <w:lang w:val="en-US"/>
              </w:rPr>
            </w:pPr>
            <w:r w:rsidRPr="00714D96">
              <w:rPr>
                <w:rFonts w:ascii="Gill Sans MT" w:eastAsia="Times New Roman" w:hAnsi="Gill Sans MT" w:cs="Arial"/>
                <w:color w:val="000000"/>
                <w:sz w:val="16"/>
                <w:szCs w:val="16"/>
                <w:highlight w:val="green"/>
                <w:lang w:val="en-US"/>
              </w:rPr>
              <w:t>Divi</w:t>
            </w:r>
            <w:r w:rsidRPr="00714D96">
              <w:rPr>
                <w:rFonts w:ascii="Gill Sans MT" w:eastAsia="Times New Roman" w:hAnsi="Gill Sans MT" w:cs="Arial"/>
                <w:color w:val="000000"/>
                <w:spacing w:val="1"/>
                <w:sz w:val="16"/>
                <w:szCs w:val="16"/>
                <w:highlight w:val="green"/>
                <w:lang w:val="en-US"/>
              </w:rPr>
              <w:t>d</w:t>
            </w:r>
            <w:r w:rsidRPr="00714D96">
              <w:rPr>
                <w:rFonts w:ascii="Gill Sans MT" w:eastAsia="Times New Roman" w:hAnsi="Gill Sans MT" w:cs="Arial"/>
                <w:color w:val="000000"/>
                <w:sz w:val="16"/>
                <w:szCs w:val="16"/>
                <w:highlight w:val="green"/>
                <w:lang w:val="en-US"/>
              </w:rPr>
              <w:t>e proper</w:t>
            </w:r>
            <w:r w:rsidRPr="00714D96">
              <w:rPr>
                <w:rFonts w:ascii="Gill Sans MT" w:eastAsia="Times New Roman" w:hAnsi="Gill Sans MT" w:cs="Arial"/>
                <w:color w:val="000000"/>
                <w:spacing w:val="1"/>
                <w:sz w:val="16"/>
                <w:szCs w:val="16"/>
                <w:highlight w:val="green"/>
                <w:lang w:val="en-US"/>
              </w:rPr>
              <w:t xml:space="preserve"> </w:t>
            </w:r>
            <w:r w:rsidRPr="00714D96">
              <w:rPr>
                <w:rFonts w:ascii="Gill Sans MT" w:eastAsia="Times New Roman" w:hAnsi="Gill Sans MT" w:cs="Arial"/>
                <w:color w:val="000000"/>
                <w:sz w:val="16"/>
                <w:szCs w:val="16"/>
                <w:highlight w:val="green"/>
                <w:lang w:val="en-US"/>
              </w:rPr>
              <w:t>fra</w:t>
            </w:r>
            <w:r w:rsidRPr="00714D96">
              <w:rPr>
                <w:rFonts w:ascii="Gill Sans MT" w:eastAsia="Times New Roman" w:hAnsi="Gill Sans MT" w:cs="Arial"/>
                <w:color w:val="000000"/>
                <w:spacing w:val="-1"/>
                <w:sz w:val="16"/>
                <w:szCs w:val="16"/>
                <w:highlight w:val="green"/>
                <w:lang w:val="en-US"/>
              </w:rPr>
              <w:t>c</w:t>
            </w:r>
            <w:r w:rsidRPr="00714D96">
              <w:rPr>
                <w:rFonts w:ascii="Gill Sans MT" w:eastAsia="Times New Roman" w:hAnsi="Gill Sans MT" w:cs="Arial"/>
                <w:color w:val="000000"/>
                <w:sz w:val="16"/>
                <w:szCs w:val="16"/>
                <w:highlight w:val="green"/>
                <w:lang w:val="en-US"/>
              </w:rPr>
              <w:t>tions</w:t>
            </w:r>
            <w:r w:rsidRPr="00714D96">
              <w:rPr>
                <w:rFonts w:ascii="Gill Sans MT" w:eastAsia="Times New Roman" w:hAnsi="Gill Sans MT" w:cs="Arial"/>
                <w:color w:val="000000"/>
                <w:spacing w:val="1"/>
                <w:sz w:val="16"/>
                <w:szCs w:val="16"/>
                <w:highlight w:val="green"/>
                <w:lang w:val="en-US"/>
              </w:rPr>
              <w:t xml:space="preserve"> </w:t>
            </w:r>
            <w:r w:rsidRPr="00714D96">
              <w:rPr>
                <w:rFonts w:ascii="Gill Sans MT" w:eastAsia="Times New Roman" w:hAnsi="Gill Sans MT" w:cs="Arial"/>
                <w:color w:val="000000"/>
                <w:sz w:val="16"/>
                <w:szCs w:val="16"/>
                <w:highlight w:val="green"/>
                <w:lang w:val="en-US"/>
              </w:rPr>
              <w:t>by</w:t>
            </w:r>
            <w:r w:rsidRPr="00714D96">
              <w:rPr>
                <w:rFonts w:ascii="Gill Sans MT" w:eastAsia="Times New Roman" w:hAnsi="Gill Sans MT" w:cs="Arial"/>
                <w:color w:val="000000"/>
                <w:spacing w:val="1"/>
                <w:sz w:val="16"/>
                <w:szCs w:val="16"/>
                <w:highlight w:val="green"/>
                <w:lang w:val="en-US"/>
              </w:rPr>
              <w:t xml:space="preserve"> </w:t>
            </w:r>
            <w:r w:rsidRPr="00714D96">
              <w:rPr>
                <w:rFonts w:ascii="Gill Sans MT" w:eastAsia="Times New Roman" w:hAnsi="Gill Sans MT" w:cs="Arial"/>
                <w:color w:val="000000"/>
                <w:sz w:val="16"/>
                <w:szCs w:val="16"/>
                <w:highlight w:val="green"/>
                <w:lang w:val="en-US"/>
              </w:rPr>
              <w:t xml:space="preserve">whole </w:t>
            </w:r>
            <w:r w:rsidRPr="00714D96">
              <w:rPr>
                <w:rFonts w:ascii="Gill Sans MT" w:eastAsia="Times New Roman" w:hAnsi="Gill Sans MT" w:cs="Arial"/>
                <w:color w:val="000000"/>
                <w:spacing w:val="1"/>
                <w:sz w:val="16"/>
                <w:szCs w:val="16"/>
                <w:highlight w:val="green"/>
                <w:lang w:val="en-US"/>
              </w:rPr>
              <w:t>n</w:t>
            </w:r>
            <w:r w:rsidRPr="00714D96">
              <w:rPr>
                <w:rFonts w:ascii="Gill Sans MT" w:eastAsia="Times New Roman" w:hAnsi="Gill Sans MT" w:cs="Arial"/>
                <w:color w:val="000000"/>
                <w:sz w:val="16"/>
                <w:szCs w:val="16"/>
                <w:highlight w:val="green"/>
                <w:lang w:val="en-US"/>
              </w:rPr>
              <w:t>umbers</w:t>
            </w:r>
            <w:r w:rsidRPr="00714D96">
              <w:rPr>
                <w:rFonts w:ascii="Gill Sans MT" w:eastAsia="Times New Roman" w:hAnsi="Gill Sans MT" w:cs="Arial"/>
                <w:color w:val="000000"/>
                <w:spacing w:val="1"/>
                <w:sz w:val="16"/>
                <w:szCs w:val="16"/>
                <w:highlight w:val="green"/>
                <w:lang w:val="en-US"/>
              </w:rPr>
              <w:t xml:space="preserve"> </w:t>
            </w:r>
            <w:r w:rsidRPr="00714D96">
              <w:rPr>
                <w:rFonts w:ascii="Gill Sans MT" w:eastAsia="Times New Roman" w:hAnsi="Gill Sans MT" w:cs="Arial"/>
                <w:i/>
                <w:color w:val="000000"/>
                <w:spacing w:val="1"/>
                <w:sz w:val="16"/>
                <w:szCs w:val="16"/>
                <w:highlight w:val="green"/>
                <w:lang w:val="en-US"/>
              </w:rPr>
              <w:t>(using diagram)</w:t>
            </w:r>
            <w:r w:rsidRPr="00714D96">
              <w:rPr>
                <w:rFonts w:ascii="Gill Sans MT" w:eastAsia="Times New Roman" w:hAnsi="Gill Sans MT" w:cs="Arial"/>
                <w:color w:val="000000"/>
                <w:sz w:val="16"/>
                <w:szCs w:val="16"/>
                <w:highlight w:val="green"/>
                <w:lang w:val="en-US"/>
              </w:rPr>
              <w:t xml:space="preserve"> </w:t>
            </w:r>
            <w:r w:rsidRPr="00714D96">
              <w:rPr>
                <w:rFonts w:ascii="Gill Sans MT" w:eastAsia="Times New Roman" w:hAnsi="Gill Sans MT" w:cs="Arial"/>
                <w:sz w:val="16"/>
                <w:szCs w:val="16"/>
                <w:highlight w:val="green"/>
                <w:lang w:val="en-US"/>
              </w:rPr>
              <w:t>(e</w:t>
            </w:r>
            <w:r w:rsidRPr="00714D96">
              <w:rPr>
                <w:rFonts w:ascii="Gill Sans MT" w:eastAsia="Times New Roman" w:hAnsi="Gill Sans MT" w:cs="Arial"/>
                <w:spacing w:val="-1"/>
                <w:sz w:val="16"/>
                <w:szCs w:val="16"/>
                <w:highlight w:val="green"/>
                <w:lang w:val="en-US"/>
              </w:rPr>
              <w:t>.</w:t>
            </w:r>
            <w:r w:rsidRPr="00714D96">
              <w:rPr>
                <w:rFonts w:ascii="Gill Sans MT" w:eastAsia="Times New Roman" w:hAnsi="Gill Sans MT" w:cs="Arial"/>
                <w:sz w:val="16"/>
                <w:szCs w:val="16"/>
                <w:highlight w:val="green"/>
                <w:lang w:val="en-US"/>
              </w:rPr>
              <w:t>g.</w:t>
            </w:r>
            <w:r>
              <w:rPr>
                <w:rFonts w:ascii="Gill Sans MT" w:eastAsia="Times New Roman" w:hAnsi="Gill Sans MT" w:cs="Arial"/>
                <w:sz w:val="16"/>
                <w:szCs w:val="16"/>
                <w:highlight w:val="green"/>
                <w:lang w:val="en-US"/>
              </w:rPr>
              <w:br/>
            </w:r>
            <w:r w:rsidRPr="00714D96">
              <w:rPr>
                <w:rFonts w:ascii="Gill Sans MT" w:eastAsia="Times New Roman" w:hAnsi="Gill Sans MT" w:cs="Arial"/>
                <w:sz w:val="16"/>
                <w:szCs w:val="16"/>
                <w:highlight w:val="green"/>
                <w:lang w:val="en-US"/>
              </w:rPr>
              <w:t xml:space="preserve"> </w:t>
            </w:r>
            <m:oMath>
              <m:f>
                <m:fPr>
                  <m:ctrlPr>
                    <w:rPr>
                      <w:rFonts w:ascii="Cambria Math" w:eastAsia="Times New Roman" w:hAnsi="Cambria Math" w:cs="Arial"/>
                      <w:i/>
                      <w:sz w:val="16"/>
                      <w:szCs w:val="16"/>
                      <w:highlight w:val="green"/>
                      <w:lang w:val="en-US"/>
                    </w:rPr>
                  </m:ctrlPr>
                </m:fPr>
                <m:num>
                  <m:r>
                    <w:rPr>
                      <w:rFonts w:ascii="Cambria Math" w:eastAsia="Times New Roman" w:hAnsi="Cambria Math" w:cs="Arial"/>
                      <w:sz w:val="16"/>
                      <w:szCs w:val="16"/>
                      <w:highlight w:val="green"/>
                      <w:lang w:val="en-US"/>
                    </w:rPr>
                    <m:t>1</m:t>
                  </m:r>
                </m:num>
                <m:den>
                  <m:r>
                    <w:rPr>
                      <w:rFonts w:ascii="Cambria Math" w:eastAsia="Times New Roman" w:hAnsi="Cambria Math" w:cs="Arial"/>
                      <w:sz w:val="16"/>
                      <w:szCs w:val="16"/>
                      <w:highlight w:val="green"/>
                      <w:lang w:val="en-US"/>
                    </w:rPr>
                    <m:t>3</m:t>
                  </m:r>
                </m:den>
              </m:f>
            </m:oMath>
            <w:r w:rsidRPr="00714D96">
              <w:rPr>
                <w:rFonts w:ascii="Gill Sans MT" w:eastAsia="Times New Roman" w:hAnsi="Gill Sans MT" w:cs="Arial"/>
                <w:spacing w:val="-32"/>
                <w:position w:val="-3"/>
                <w:sz w:val="12"/>
                <w:szCs w:val="16"/>
                <w:highlight w:val="green"/>
                <w:lang w:val="en-US"/>
              </w:rPr>
              <w:t xml:space="preserve">   </w:t>
            </w:r>
            <w:r w:rsidRPr="00714D96">
              <w:rPr>
                <w:rFonts w:ascii="Gill Sans MT" w:eastAsia="Times New Roman" w:hAnsi="Gill Sans MT" w:cs="Arial"/>
                <w:sz w:val="16"/>
                <w:szCs w:val="16"/>
                <w:highlight w:val="green"/>
                <w:lang w:val="en-US"/>
              </w:rPr>
              <w:t xml:space="preserve"> ÷ 2 = </w:t>
            </w:r>
            <m:oMath>
              <m:f>
                <m:fPr>
                  <m:ctrlPr>
                    <w:rPr>
                      <w:rFonts w:ascii="Cambria Math" w:eastAsia="Times New Roman" w:hAnsi="Cambria Math" w:cs="Arial"/>
                      <w:i/>
                      <w:sz w:val="16"/>
                      <w:szCs w:val="16"/>
                      <w:highlight w:val="green"/>
                      <w:lang w:val="en-US"/>
                    </w:rPr>
                  </m:ctrlPr>
                </m:fPr>
                <m:num>
                  <m:r>
                    <w:rPr>
                      <w:rFonts w:ascii="Cambria Math" w:eastAsia="Times New Roman" w:hAnsi="Cambria Math" w:cs="Arial"/>
                      <w:sz w:val="16"/>
                      <w:szCs w:val="16"/>
                      <w:highlight w:val="green"/>
                      <w:lang w:val="en-US"/>
                    </w:rPr>
                    <m:t>1</m:t>
                  </m:r>
                </m:num>
                <m:den>
                  <m:r>
                    <w:rPr>
                      <w:rFonts w:ascii="Cambria Math" w:eastAsia="Times New Roman" w:hAnsi="Cambria Math" w:cs="Arial"/>
                      <w:sz w:val="16"/>
                      <w:szCs w:val="16"/>
                      <w:highlight w:val="green"/>
                      <w:lang w:val="en-US"/>
                    </w:rPr>
                    <m:t>6</m:t>
                  </m:r>
                </m:den>
              </m:f>
            </m:oMath>
            <w:r>
              <w:rPr>
                <w:rFonts w:ascii="Gill Sans MT" w:eastAsia="Times New Roman" w:hAnsi="Gill Sans MT" w:cs="Arial"/>
                <w:sz w:val="16"/>
                <w:szCs w:val="16"/>
                <w:highlight w:val="green"/>
                <w:lang w:val="en-US"/>
              </w:rPr>
              <w:t xml:space="preserve"> </w:t>
            </w:r>
            <w:r w:rsidRPr="00714D96">
              <w:rPr>
                <w:rFonts w:ascii="Gill Sans MT" w:eastAsia="Times New Roman" w:hAnsi="Gill Sans MT" w:cs="Arial"/>
                <w:sz w:val="16"/>
                <w:szCs w:val="16"/>
                <w:highlight w:val="green"/>
                <w:lang w:val="en-US"/>
              </w:rPr>
              <w:t>).</w:t>
            </w:r>
          </w:p>
        </w:tc>
        <w:tc>
          <w:tcPr>
            <w:tcW w:w="4649" w:type="dxa"/>
          </w:tcPr>
          <w:p w:rsidR="002D2E56" w:rsidRPr="002D2E56" w:rsidRDefault="002D2E56" w:rsidP="00E1250A">
            <w:pPr>
              <w:rPr>
                <w:rFonts w:ascii="Gill Sans MT" w:hAnsi="Gill Sans MT"/>
                <w:sz w:val="16"/>
                <w:szCs w:val="16"/>
              </w:rPr>
            </w:pPr>
            <w:r w:rsidRPr="002D2E56">
              <w:rPr>
                <w:rFonts w:ascii="Gill Sans MT" w:hAnsi="Gill Sans MT"/>
                <w:sz w:val="16"/>
                <w:szCs w:val="16"/>
              </w:rPr>
              <w:t xml:space="preserve">During this final half term it is important that the children continue to consolidate and refine their understanding of and skills related to fractions so that they are secure before transition to secondary school.  </w:t>
            </w:r>
          </w:p>
        </w:tc>
      </w:tr>
      <w:tr w:rsidR="002D2E56" w:rsidRPr="00E968B0" w:rsidTr="004838AA">
        <w:tc>
          <w:tcPr>
            <w:tcW w:w="1384" w:type="dxa"/>
          </w:tcPr>
          <w:p w:rsidR="002D2E56" w:rsidRPr="002D2E56" w:rsidRDefault="002D2E56" w:rsidP="00E1250A">
            <w:pPr>
              <w:rPr>
                <w:rFonts w:ascii="Gill Sans MT" w:hAnsi="Gill Sans MT"/>
                <w:b/>
                <w:sz w:val="16"/>
                <w:szCs w:val="16"/>
              </w:rPr>
            </w:pPr>
            <w:r w:rsidRPr="002D2E56">
              <w:rPr>
                <w:rFonts w:ascii="Gill Sans MT" w:hAnsi="Gill Sans MT"/>
                <w:b/>
                <w:sz w:val="16"/>
                <w:szCs w:val="16"/>
              </w:rPr>
              <w:t>Week 4</w:t>
            </w:r>
          </w:p>
          <w:p w:rsidR="002D2E56" w:rsidRPr="002D2E56" w:rsidRDefault="002D2E56" w:rsidP="00E1250A">
            <w:pPr>
              <w:rPr>
                <w:rFonts w:ascii="Gill Sans MT" w:hAnsi="Gill Sans MT"/>
                <w:i/>
                <w:sz w:val="16"/>
                <w:szCs w:val="16"/>
              </w:rPr>
            </w:pPr>
            <w:r w:rsidRPr="002D2E56">
              <w:rPr>
                <w:rFonts w:ascii="Gill Sans MT" w:hAnsi="Gill Sans MT"/>
                <w:i/>
                <w:sz w:val="16"/>
                <w:szCs w:val="16"/>
              </w:rPr>
              <w:t>Place value and decimals</w:t>
            </w:r>
          </w:p>
          <w:p w:rsidR="002D2E56" w:rsidRPr="002D2E56" w:rsidRDefault="002D2E56" w:rsidP="00E1250A">
            <w:pPr>
              <w:rPr>
                <w:rFonts w:ascii="Gill Sans MT" w:hAnsi="Gill Sans MT"/>
                <w:i/>
                <w:sz w:val="16"/>
                <w:szCs w:val="16"/>
              </w:rPr>
            </w:pPr>
          </w:p>
          <w:p w:rsidR="002D2E56" w:rsidRPr="002D2E56" w:rsidRDefault="002D2E56" w:rsidP="00E1250A">
            <w:pPr>
              <w:rPr>
                <w:rFonts w:ascii="Gill Sans MT" w:hAnsi="Gill Sans MT"/>
                <w:sz w:val="16"/>
                <w:szCs w:val="16"/>
              </w:rPr>
            </w:pPr>
            <w:r w:rsidRPr="002D2E56">
              <w:rPr>
                <w:rFonts w:ascii="Gill Sans MT" w:hAnsi="Gill Sans MT"/>
                <w:sz w:val="16"/>
                <w:szCs w:val="16"/>
              </w:rPr>
              <w:t>Links to Framework for Mathematics</w:t>
            </w:r>
          </w:p>
          <w:p w:rsidR="002D2E56" w:rsidRPr="002D2E56" w:rsidRDefault="002D2E56" w:rsidP="00E1250A">
            <w:pPr>
              <w:rPr>
                <w:rFonts w:ascii="Gill Sans MT" w:hAnsi="Gill Sans MT"/>
                <w:sz w:val="16"/>
                <w:szCs w:val="16"/>
              </w:rPr>
            </w:pPr>
            <w:r w:rsidRPr="002D2E56">
              <w:rPr>
                <w:rFonts w:ascii="Gill Sans MT" w:hAnsi="Gill Sans MT"/>
                <w:sz w:val="16"/>
                <w:szCs w:val="16"/>
              </w:rPr>
              <w:t>Y6 – A1,A2,A3,B1,</w:t>
            </w:r>
          </w:p>
          <w:p w:rsidR="002D2E56" w:rsidRPr="002D2E56" w:rsidRDefault="002D2E56" w:rsidP="00E1250A">
            <w:pPr>
              <w:rPr>
                <w:rFonts w:ascii="Gill Sans MT" w:hAnsi="Gill Sans MT"/>
                <w:i/>
                <w:sz w:val="16"/>
                <w:szCs w:val="16"/>
              </w:rPr>
            </w:pPr>
            <w:r w:rsidRPr="002D2E56">
              <w:rPr>
                <w:rFonts w:ascii="Gill Sans MT" w:hAnsi="Gill Sans MT"/>
                <w:sz w:val="16"/>
                <w:szCs w:val="16"/>
              </w:rPr>
              <w:t>B2,B3</w:t>
            </w:r>
          </w:p>
        </w:tc>
        <w:tc>
          <w:tcPr>
            <w:tcW w:w="4649" w:type="dxa"/>
          </w:tcPr>
          <w:p w:rsidR="002D2E56" w:rsidRPr="002D2E56" w:rsidRDefault="002D2E56" w:rsidP="00721F5A">
            <w:pPr>
              <w:widowControl w:val="0"/>
              <w:numPr>
                <w:ilvl w:val="0"/>
                <w:numId w:val="44"/>
              </w:numPr>
              <w:tabs>
                <w:tab w:val="left" w:pos="317"/>
              </w:tabs>
              <w:autoSpaceDE w:val="0"/>
              <w:autoSpaceDN w:val="0"/>
              <w:adjustRightInd w:val="0"/>
              <w:ind w:left="176" w:hanging="142"/>
              <w:rPr>
                <w:rFonts w:ascii="Gill Sans MT" w:eastAsia="Times New Roman" w:hAnsi="Gill Sans MT" w:cs="Arial"/>
                <w:i/>
                <w:color w:val="000000"/>
                <w:sz w:val="16"/>
                <w:szCs w:val="16"/>
                <w:lang w:val="en-US"/>
              </w:rPr>
            </w:pPr>
            <w:r w:rsidRPr="002D2E56">
              <w:rPr>
                <w:rFonts w:ascii="Gill Sans MT" w:eastAsia="Times New Roman" w:hAnsi="Gill Sans MT" w:cs="Arial"/>
                <w:i/>
                <w:color w:val="000000"/>
                <w:sz w:val="16"/>
                <w:szCs w:val="16"/>
                <w:lang w:val="en-US"/>
              </w:rPr>
              <w:t>Count forwards or backwards in steps of integers, decimals or powers of 10 for any number</w:t>
            </w:r>
            <w:r>
              <w:rPr>
                <w:rFonts w:ascii="Gill Sans MT" w:eastAsia="Times New Roman" w:hAnsi="Gill Sans MT" w:cs="Arial"/>
                <w:i/>
                <w:color w:val="000000"/>
                <w:sz w:val="16"/>
                <w:szCs w:val="16"/>
                <w:lang w:val="en-US"/>
              </w:rPr>
              <w:t>.</w:t>
            </w:r>
            <w:r w:rsidRPr="002D2E56">
              <w:rPr>
                <w:rFonts w:ascii="Gill Sans MT" w:eastAsia="Times New Roman" w:hAnsi="Gill Sans MT" w:cs="Arial"/>
                <w:i/>
                <w:color w:val="000000"/>
                <w:sz w:val="16"/>
                <w:szCs w:val="16"/>
                <w:lang w:val="en-US"/>
              </w:rPr>
              <w:t xml:space="preserve"> </w:t>
            </w:r>
          </w:p>
          <w:p w:rsidR="002D2E56" w:rsidRPr="002D2E56" w:rsidRDefault="002D2E56" w:rsidP="00721F5A">
            <w:pPr>
              <w:widowControl w:val="0"/>
              <w:numPr>
                <w:ilvl w:val="0"/>
                <w:numId w:val="44"/>
              </w:numPr>
              <w:tabs>
                <w:tab w:val="left" w:pos="317"/>
              </w:tabs>
              <w:autoSpaceDE w:val="0"/>
              <w:autoSpaceDN w:val="0"/>
              <w:adjustRightInd w:val="0"/>
              <w:ind w:left="176" w:hanging="142"/>
              <w:rPr>
                <w:rFonts w:ascii="Gill Sans MT" w:eastAsia="Times New Roman" w:hAnsi="Gill Sans MT" w:cs="Arial"/>
                <w:i/>
                <w:color w:val="000000"/>
                <w:sz w:val="16"/>
                <w:szCs w:val="16"/>
                <w:lang w:val="en-US"/>
              </w:rPr>
            </w:pPr>
            <w:r w:rsidRPr="002D2E56">
              <w:rPr>
                <w:rFonts w:ascii="Gill Sans MT" w:eastAsia="Times New Roman" w:hAnsi="Gill Sans MT" w:cs="Arial"/>
                <w:i/>
                <w:color w:val="000000"/>
                <w:sz w:val="16"/>
                <w:szCs w:val="16"/>
                <w:lang w:val="en-US"/>
              </w:rPr>
              <w:t>Order and compare numbers including integers, decimals and negative numbers</w:t>
            </w:r>
            <w:r>
              <w:rPr>
                <w:rFonts w:ascii="Gill Sans MT" w:eastAsia="Times New Roman" w:hAnsi="Gill Sans MT" w:cs="Arial"/>
                <w:i/>
                <w:color w:val="000000"/>
                <w:sz w:val="16"/>
                <w:szCs w:val="16"/>
                <w:lang w:val="en-US"/>
              </w:rPr>
              <w:t>.</w:t>
            </w:r>
            <w:r w:rsidRPr="002D2E56">
              <w:rPr>
                <w:rFonts w:ascii="Gill Sans MT" w:eastAsia="Times New Roman" w:hAnsi="Gill Sans MT" w:cs="Arial"/>
                <w:i/>
                <w:color w:val="000000"/>
                <w:sz w:val="16"/>
                <w:szCs w:val="16"/>
                <w:lang w:val="en-US"/>
              </w:rPr>
              <w:t xml:space="preserve"> </w:t>
            </w:r>
          </w:p>
          <w:p w:rsidR="002D2E56" w:rsidRPr="002D2E56" w:rsidRDefault="002D2E56" w:rsidP="00721F5A">
            <w:pPr>
              <w:widowControl w:val="0"/>
              <w:numPr>
                <w:ilvl w:val="0"/>
                <w:numId w:val="44"/>
              </w:numPr>
              <w:tabs>
                <w:tab w:val="left" w:pos="317"/>
              </w:tabs>
              <w:autoSpaceDE w:val="0"/>
              <w:autoSpaceDN w:val="0"/>
              <w:adjustRightInd w:val="0"/>
              <w:ind w:left="176" w:hanging="142"/>
              <w:rPr>
                <w:rFonts w:ascii="Gill Sans MT" w:eastAsia="Times New Roman" w:hAnsi="Gill Sans MT" w:cs="Arial"/>
                <w:i/>
                <w:color w:val="000000"/>
                <w:sz w:val="16"/>
                <w:szCs w:val="16"/>
                <w:lang w:val="en-US"/>
              </w:rPr>
            </w:pPr>
            <w:r w:rsidRPr="002D2E56">
              <w:rPr>
                <w:rFonts w:ascii="Gill Sans MT" w:hAnsi="Gill Sans MT"/>
                <w:i/>
                <w:sz w:val="16"/>
                <w:szCs w:val="17"/>
              </w:rPr>
              <w:t>Calculate differences in temperature, including those that involve a positive and negative temperature</w:t>
            </w:r>
            <w:r>
              <w:rPr>
                <w:rFonts w:ascii="Gill Sans MT" w:hAnsi="Gill Sans MT"/>
                <w:i/>
                <w:sz w:val="16"/>
                <w:szCs w:val="17"/>
              </w:rPr>
              <w:t>.</w:t>
            </w:r>
          </w:p>
          <w:p w:rsidR="002D2E56" w:rsidRPr="002D2E56" w:rsidRDefault="002D2E56" w:rsidP="00721F5A">
            <w:pPr>
              <w:widowControl w:val="0"/>
              <w:numPr>
                <w:ilvl w:val="0"/>
                <w:numId w:val="44"/>
              </w:numPr>
              <w:tabs>
                <w:tab w:val="left" w:pos="317"/>
              </w:tabs>
              <w:autoSpaceDE w:val="0"/>
              <w:autoSpaceDN w:val="0"/>
              <w:adjustRightInd w:val="0"/>
              <w:ind w:left="176" w:hanging="142"/>
              <w:rPr>
                <w:rFonts w:ascii="Gill Sans MT" w:eastAsia="Times New Roman" w:hAnsi="Gill Sans MT" w:cs="Arial"/>
                <w:i/>
                <w:color w:val="000000"/>
                <w:sz w:val="16"/>
                <w:szCs w:val="16"/>
                <w:lang w:val="en-US"/>
              </w:rPr>
            </w:pPr>
            <w:r w:rsidRPr="002D2E56">
              <w:rPr>
                <w:rFonts w:ascii="Gill Sans MT" w:eastAsia="Times New Roman" w:hAnsi="Gill Sans MT" w:cs="Arial"/>
                <w:i/>
                <w:color w:val="000000"/>
                <w:sz w:val="16"/>
                <w:szCs w:val="16"/>
                <w:lang w:val="en-US"/>
              </w:rPr>
              <w:t>Find 0.001, 0.01, 0.1, 1, 10 and powers of 10 more or less than a given number</w:t>
            </w:r>
            <w:r>
              <w:rPr>
                <w:rFonts w:ascii="Gill Sans MT" w:eastAsia="Times New Roman" w:hAnsi="Gill Sans MT" w:cs="Arial"/>
                <w:i/>
                <w:color w:val="000000"/>
                <w:sz w:val="16"/>
                <w:szCs w:val="16"/>
                <w:lang w:val="en-US"/>
              </w:rPr>
              <w:t>.</w:t>
            </w:r>
            <w:r w:rsidRPr="002D2E56">
              <w:rPr>
                <w:rFonts w:ascii="Gill Sans MT" w:eastAsia="Times New Roman" w:hAnsi="Gill Sans MT" w:cs="Arial"/>
                <w:i/>
                <w:color w:val="000000"/>
                <w:sz w:val="16"/>
                <w:szCs w:val="16"/>
                <w:lang w:val="en-US"/>
              </w:rPr>
              <w:t xml:space="preserve"> </w:t>
            </w:r>
          </w:p>
          <w:p w:rsidR="002D2E56" w:rsidRPr="002D2E56" w:rsidRDefault="002D2E56" w:rsidP="00721F5A">
            <w:pPr>
              <w:widowControl w:val="0"/>
              <w:numPr>
                <w:ilvl w:val="0"/>
                <w:numId w:val="44"/>
              </w:numPr>
              <w:tabs>
                <w:tab w:val="left" w:pos="317"/>
              </w:tabs>
              <w:autoSpaceDE w:val="0"/>
              <w:autoSpaceDN w:val="0"/>
              <w:adjustRightInd w:val="0"/>
              <w:ind w:left="176" w:hanging="142"/>
              <w:rPr>
                <w:rFonts w:ascii="Gill Sans MT" w:eastAsia="Times New Roman" w:hAnsi="Gill Sans MT" w:cs="Arial"/>
                <w:i/>
                <w:color w:val="000000"/>
                <w:sz w:val="16"/>
                <w:szCs w:val="16"/>
                <w:lang w:val="en-US"/>
              </w:rPr>
            </w:pPr>
            <w:r w:rsidRPr="002D2E56">
              <w:rPr>
                <w:rFonts w:ascii="Gill Sans MT" w:eastAsia="Times New Roman" w:hAnsi="Gill Sans MT" w:cs="Arial"/>
                <w:i/>
                <w:color w:val="000000"/>
                <w:sz w:val="16"/>
                <w:szCs w:val="16"/>
                <w:lang w:val="en-US"/>
              </w:rPr>
              <w:t>Round decimals with three places to the nearest whole number or one or two decimal places</w:t>
            </w:r>
            <w:r>
              <w:rPr>
                <w:rFonts w:ascii="Gill Sans MT" w:eastAsia="Times New Roman" w:hAnsi="Gill Sans MT" w:cs="Arial"/>
                <w:i/>
                <w:color w:val="000000"/>
                <w:sz w:val="16"/>
                <w:szCs w:val="16"/>
                <w:lang w:val="en-US"/>
              </w:rPr>
              <w:t>.</w:t>
            </w:r>
            <w:r w:rsidRPr="002D2E56">
              <w:rPr>
                <w:rFonts w:ascii="Gill Sans MT" w:eastAsia="Times New Roman" w:hAnsi="Gill Sans MT" w:cs="Arial"/>
                <w:i/>
                <w:color w:val="000000"/>
                <w:sz w:val="16"/>
                <w:szCs w:val="16"/>
                <w:lang w:val="en-US"/>
              </w:rPr>
              <w:t xml:space="preserve"> </w:t>
            </w:r>
          </w:p>
          <w:p w:rsidR="002D2E56" w:rsidRPr="002D2E56" w:rsidRDefault="002D2E56" w:rsidP="00721F5A">
            <w:pPr>
              <w:widowControl w:val="0"/>
              <w:numPr>
                <w:ilvl w:val="0"/>
                <w:numId w:val="44"/>
              </w:numPr>
              <w:tabs>
                <w:tab w:val="left" w:pos="317"/>
              </w:tabs>
              <w:autoSpaceDE w:val="0"/>
              <w:autoSpaceDN w:val="0"/>
              <w:adjustRightInd w:val="0"/>
              <w:ind w:left="176" w:hanging="142"/>
              <w:rPr>
                <w:rFonts w:ascii="Gill Sans MT" w:eastAsia="Times New Roman" w:hAnsi="Gill Sans MT" w:cs="Arial"/>
                <w:i/>
                <w:color w:val="000000"/>
                <w:sz w:val="16"/>
                <w:szCs w:val="16"/>
                <w:lang w:val="en-US"/>
              </w:rPr>
            </w:pPr>
            <w:r w:rsidRPr="002D2E56">
              <w:rPr>
                <w:rFonts w:ascii="Gill Sans MT" w:hAnsi="Gill Sans MT"/>
                <w:i/>
                <w:sz w:val="16"/>
                <w:szCs w:val="17"/>
              </w:rPr>
              <w:t>Describe and extend number sequences including those with multiplication and division steps, inconsistent steps, alternating steps and those where the step size is a decimal</w:t>
            </w:r>
            <w:r>
              <w:rPr>
                <w:rFonts w:ascii="Gill Sans MT" w:hAnsi="Gill Sans MT"/>
                <w:i/>
                <w:sz w:val="16"/>
                <w:szCs w:val="17"/>
              </w:rPr>
              <w:t>.</w:t>
            </w:r>
          </w:p>
        </w:tc>
        <w:tc>
          <w:tcPr>
            <w:tcW w:w="4649" w:type="dxa"/>
          </w:tcPr>
          <w:p w:rsidR="002D2E56" w:rsidRPr="002D2E56" w:rsidRDefault="002D2E56" w:rsidP="00E1250A">
            <w:pPr>
              <w:rPr>
                <w:rFonts w:ascii="Gill Sans MT" w:hAnsi="Gill Sans MT"/>
                <w:sz w:val="16"/>
                <w:szCs w:val="16"/>
              </w:rPr>
            </w:pPr>
            <w:r w:rsidRPr="002D2E56">
              <w:rPr>
                <w:rFonts w:ascii="Gill Sans MT" w:hAnsi="Gill Sans MT"/>
                <w:sz w:val="16"/>
                <w:szCs w:val="16"/>
              </w:rPr>
              <w:t xml:space="preserve">During this final half term it is important that the children continue to consolidate and refine their understanding of the structure of the number system so that they are secure before transition to secondary school.  </w:t>
            </w:r>
          </w:p>
        </w:tc>
      </w:tr>
      <w:tr w:rsidR="002D2E56" w:rsidRPr="00E968B0" w:rsidTr="004838AA">
        <w:tc>
          <w:tcPr>
            <w:tcW w:w="1384" w:type="dxa"/>
          </w:tcPr>
          <w:p w:rsidR="002D2E56" w:rsidRPr="002D2E56" w:rsidRDefault="002D2E56" w:rsidP="00E1250A">
            <w:pPr>
              <w:rPr>
                <w:rFonts w:ascii="Gill Sans MT" w:hAnsi="Gill Sans MT"/>
                <w:b/>
                <w:sz w:val="16"/>
                <w:szCs w:val="16"/>
              </w:rPr>
            </w:pPr>
            <w:r w:rsidRPr="002D2E56">
              <w:rPr>
                <w:rFonts w:ascii="Gill Sans MT" w:hAnsi="Gill Sans MT"/>
                <w:b/>
                <w:sz w:val="16"/>
                <w:szCs w:val="16"/>
              </w:rPr>
              <w:t>Week 5</w:t>
            </w:r>
          </w:p>
          <w:p w:rsidR="002D2E56" w:rsidRPr="002D2E56" w:rsidRDefault="002D2E56" w:rsidP="00E1250A">
            <w:pPr>
              <w:rPr>
                <w:rFonts w:ascii="Gill Sans MT" w:hAnsi="Gill Sans MT"/>
                <w:i/>
                <w:sz w:val="16"/>
                <w:szCs w:val="16"/>
              </w:rPr>
            </w:pPr>
            <w:r w:rsidRPr="002D2E56">
              <w:rPr>
                <w:rFonts w:ascii="Gill Sans MT" w:hAnsi="Gill Sans MT"/>
                <w:i/>
                <w:sz w:val="16"/>
                <w:szCs w:val="16"/>
              </w:rPr>
              <w:t>2D and 3D shape</w:t>
            </w:r>
          </w:p>
          <w:p w:rsidR="002D2E56" w:rsidRPr="002D2E56" w:rsidRDefault="002D2E56" w:rsidP="00E1250A">
            <w:pPr>
              <w:rPr>
                <w:rFonts w:ascii="Gill Sans MT" w:hAnsi="Gill Sans MT"/>
                <w:i/>
                <w:sz w:val="16"/>
                <w:szCs w:val="16"/>
              </w:rPr>
            </w:pPr>
          </w:p>
          <w:p w:rsidR="002D2E56" w:rsidRPr="002D2E56" w:rsidRDefault="002D2E56" w:rsidP="00E1250A">
            <w:pPr>
              <w:rPr>
                <w:rFonts w:ascii="Gill Sans MT" w:hAnsi="Gill Sans MT"/>
                <w:sz w:val="16"/>
                <w:szCs w:val="16"/>
              </w:rPr>
            </w:pPr>
            <w:r w:rsidRPr="002D2E56">
              <w:rPr>
                <w:rFonts w:ascii="Gill Sans MT" w:hAnsi="Gill Sans MT"/>
                <w:sz w:val="16"/>
                <w:szCs w:val="16"/>
              </w:rPr>
              <w:t>Links to Framework for Mathematics</w:t>
            </w:r>
          </w:p>
          <w:p w:rsidR="002D2E56" w:rsidRPr="002D2E56" w:rsidRDefault="002D2E56" w:rsidP="00E1250A">
            <w:pPr>
              <w:rPr>
                <w:rFonts w:ascii="Gill Sans MT" w:hAnsi="Gill Sans MT"/>
                <w:i/>
                <w:sz w:val="16"/>
                <w:szCs w:val="16"/>
              </w:rPr>
            </w:pPr>
            <w:r w:rsidRPr="002D2E56">
              <w:rPr>
                <w:rFonts w:ascii="Gill Sans MT" w:hAnsi="Gill Sans MT"/>
                <w:sz w:val="16"/>
                <w:szCs w:val="16"/>
              </w:rPr>
              <w:t>Y6 – B1,B2,B3,D2</w:t>
            </w:r>
          </w:p>
        </w:tc>
        <w:tc>
          <w:tcPr>
            <w:tcW w:w="4649" w:type="dxa"/>
          </w:tcPr>
          <w:p w:rsidR="002D2E56" w:rsidRPr="002D2E56" w:rsidRDefault="002D2E56" w:rsidP="00721F5A">
            <w:pPr>
              <w:widowControl w:val="0"/>
              <w:numPr>
                <w:ilvl w:val="0"/>
                <w:numId w:val="6"/>
              </w:numPr>
              <w:tabs>
                <w:tab w:val="left" w:pos="317"/>
              </w:tabs>
              <w:autoSpaceDE w:val="0"/>
              <w:autoSpaceDN w:val="0"/>
              <w:adjustRightInd w:val="0"/>
              <w:ind w:left="176" w:hanging="142"/>
              <w:rPr>
                <w:rFonts w:ascii="Gill Sans MT" w:eastAsia="Times New Roman" w:hAnsi="Gill Sans MT" w:cs="Arial"/>
                <w:sz w:val="16"/>
                <w:szCs w:val="16"/>
                <w:lang w:val="en-US"/>
              </w:rPr>
            </w:pPr>
            <w:r w:rsidRPr="002D2E56">
              <w:rPr>
                <w:rFonts w:ascii="Gill Sans MT" w:eastAsia="Times New Roman" w:hAnsi="Gill Sans MT" w:cs="Arial"/>
                <w:sz w:val="16"/>
                <w:szCs w:val="16"/>
                <w:lang w:val="en-US"/>
              </w:rPr>
              <w:t>Draw 2-D shapes using given dimensions and angles</w:t>
            </w:r>
            <w:r>
              <w:rPr>
                <w:rFonts w:ascii="Gill Sans MT" w:eastAsia="Times New Roman" w:hAnsi="Gill Sans MT" w:cs="Arial"/>
                <w:sz w:val="16"/>
                <w:szCs w:val="16"/>
                <w:lang w:val="en-US"/>
              </w:rPr>
              <w:t>.</w:t>
            </w:r>
            <w:r w:rsidRPr="002D2E56">
              <w:rPr>
                <w:rFonts w:ascii="Gill Sans MT" w:eastAsia="Times New Roman" w:hAnsi="Gill Sans MT" w:cs="Arial"/>
                <w:sz w:val="16"/>
                <w:szCs w:val="16"/>
                <w:lang w:val="en-US"/>
              </w:rPr>
              <w:t xml:space="preserve"> </w:t>
            </w:r>
          </w:p>
          <w:p w:rsidR="002D2E56" w:rsidRPr="002D2E56" w:rsidRDefault="002D2E56" w:rsidP="00721F5A">
            <w:pPr>
              <w:widowControl w:val="0"/>
              <w:numPr>
                <w:ilvl w:val="0"/>
                <w:numId w:val="6"/>
              </w:numPr>
              <w:tabs>
                <w:tab w:val="left" w:pos="317"/>
              </w:tabs>
              <w:autoSpaceDE w:val="0"/>
              <w:autoSpaceDN w:val="0"/>
              <w:adjustRightInd w:val="0"/>
              <w:ind w:left="176" w:hanging="142"/>
              <w:rPr>
                <w:rFonts w:ascii="Gill Sans MT" w:eastAsia="Times New Roman" w:hAnsi="Gill Sans MT" w:cs="Arial"/>
                <w:sz w:val="16"/>
                <w:szCs w:val="16"/>
                <w:lang w:val="en-US"/>
              </w:rPr>
            </w:pPr>
            <w:r w:rsidRPr="002D2E56">
              <w:rPr>
                <w:rFonts w:ascii="Gill Sans MT" w:eastAsia="Times New Roman" w:hAnsi="Gill Sans MT" w:cs="Arial"/>
                <w:color w:val="000000"/>
                <w:sz w:val="16"/>
                <w:szCs w:val="16"/>
                <w:lang w:val="en-US"/>
              </w:rPr>
              <w:t>Recognise,</w:t>
            </w:r>
            <w:r w:rsidRPr="002D2E56">
              <w:rPr>
                <w:rFonts w:ascii="Gill Sans MT" w:eastAsia="Times New Roman" w:hAnsi="Gill Sans MT" w:cs="Arial"/>
                <w:color w:val="000000"/>
                <w:spacing w:val="1"/>
                <w:sz w:val="16"/>
                <w:szCs w:val="16"/>
                <w:lang w:val="en-US"/>
              </w:rPr>
              <w:t xml:space="preserve"> </w:t>
            </w:r>
            <w:r w:rsidRPr="002D2E56">
              <w:rPr>
                <w:rFonts w:ascii="Gill Sans MT" w:eastAsia="Times New Roman" w:hAnsi="Gill Sans MT" w:cs="Arial"/>
                <w:color w:val="000000"/>
                <w:sz w:val="16"/>
                <w:szCs w:val="16"/>
                <w:lang w:val="en-US"/>
              </w:rPr>
              <w:t xml:space="preserve">describe </w:t>
            </w:r>
            <w:r w:rsidRPr="002D2E56">
              <w:rPr>
                <w:rFonts w:ascii="Gill Sans MT" w:eastAsia="Times New Roman" w:hAnsi="Gill Sans MT" w:cs="Arial"/>
                <w:color w:val="000000"/>
                <w:spacing w:val="1"/>
                <w:sz w:val="16"/>
                <w:szCs w:val="16"/>
                <w:lang w:val="en-US"/>
              </w:rPr>
              <w:t>a</w:t>
            </w:r>
            <w:r w:rsidRPr="002D2E56">
              <w:rPr>
                <w:rFonts w:ascii="Gill Sans MT" w:eastAsia="Times New Roman" w:hAnsi="Gill Sans MT" w:cs="Arial"/>
                <w:color w:val="000000"/>
                <w:sz w:val="16"/>
                <w:szCs w:val="16"/>
                <w:lang w:val="en-US"/>
              </w:rPr>
              <w:t>nd bui</w:t>
            </w:r>
            <w:r w:rsidRPr="002D2E56">
              <w:rPr>
                <w:rFonts w:ascii="Gill Sans MT" w:eastAsia="Times New Roman" w:hAnsi="Gill Sans MT" w:cs="Arial"/>
                <w:color w:val="000000"/>
                <w:spacing w:val="1"/>
                <w:sz w:val="16"/>
                <w:szCs w:val="16"/>
                <w:lang w:val="en-US"/>
              </w:rPr>
              <w:t>l</w:t>
            </w:r>
            <w:r w:rsidRPr="002D2E56">
              <w:rPr>
                <w:rFonts w:ascii="Gill Sans MT" w:eastAsia="Times New Roman" w:hAnsi="Gill Sans MT" w:cs="Arial"/>
                <w:color w:val="000000"/>
                <w:sz w:val="16"/>
                <w:szCs w:val="16"/>
                <w:lang w:val="en-US"/>
              </w:rPr>
              <w:t>d s</w:t>
            </w:r>
            <w:r w:rsidRPr="002D2E56">
              <w:rPr>
                <w:rFonts w:ascii="Gill Sans MT" w:eastAsia="Times New Roman" w:hAnsi="Gill Sans MT" w:cs="Arial"/>
                <w:color w:val="000000"/>
                <w:spacing w:val="1"/>
                <w:sz w:val="16"/>
                <w:szCs w:val="16"/>
                <w:lang w:val="en-US"/>
              </w:rPr>
              <w:t>i</w:t>
            </w:r>
            <w:r w:rsidRPr="002D2E56">
              <w:rPr>
                <w:rFonts w:ascii="Gill Sans MT" w:eastAsia="Times New Roman" w:hAnsi="Gill Sans MT" w:cs="Arial"/>
                <w:color w:val="000000"/>
                <w:sz w:val="16"/>
                <w:szCs w:val="16"/>
                <w:lang w:val="en-US"/>
              </w:rPr>
              <w:t>mple 3-D shapes,</w:t>
            </w:r>
            <w:r w:rsidRPr="002D2E56">
              <w:rPr>
                <w:rFonts w:ascii="Gill Sans MT" w:eastAsia="Times New Roman" w:hAnsi="Gill Sans MT" w:cs="Arial"/>
                <w:color w:val="000000"/>
                <w:spacing w:val="1"/>
                <w:sz w:val="16"/>
                <w:szCs w:val="16"/>
                <w:lang w:val="en-US"/>
              </w:rPr>
              <w:t xml:space="preserve"> </w:t>
            </w:r>
            <w:r w:rsidRPr="002D2E56">
              <w:rPr>
                <w:rFonts w:ascii="Gill Sans MT" w:eastAsia="Times New Roman" w:hAnsi="Gill Sans MT" w:cs="Arial"/>
                <w:color w:val="000000"/>
                <w:sz w:val="16"/>
                <w:szCs w:val="16"/>
                <w:lang w:val="en-US"/>
              </w:rPr>
              <w:t>inc</w:t>
            </w:r>
            <w:r w:rsidRPr="002D2E56">
              <w:rPr>
                <w:rFonts w:ascii="Gill Sans MT" w:eastAsia="Times New Roman" w:hAnsi="Gill Sans MT" w:cs="Arial"/>
                <w:color w:val="000000"/>
                <w:spacing w:val="1"/>
                <w:sz w:val="16"/>
                <w:szCs w:val="16"/>
                <w:lang w:val="en-US"/>
              </w:rPr>
              <w:t>l</w:t>
            </w:r>
            <w:r w:rsidRPr="002D2E56">
              <w:rPr>
                <w:rFonts w:ascii="Gill Sans MT" w:eastAsia="Times New Roman" w:hAnsi="Gill Sans MT" w:cs="Arial"/>
                <w:color w:val="000000"/>
                <w:sz w:val="16"/>
                <w:szCs w:val="16"/>
                <w:lang w:val="en-US"/>
              </w:rPr>
              <w:t>uding making nets</w:t>
            </w:r>
            <w:r>
              <w:rPr>
                <w:rFonts w:ascii="Gill Sans MT" w:eastAsia="Times New Roman" w:hAnsi="Gill Sans MT" w:cs="Arial"/>
                <w:color w:val="000000"/>
                <w:sz w:val="16"/>
                <w:szCs w:val="16"/>
                <w:lang w:val="en-US"/>
              </w:rPr>
              <w:t>.</w:t>
            </w:r>
            <w:r w:rsidRPr="002D2E56">
              <w:rPr>
                <w:rFonts w:ascii="Gill Sans MT" w:eastAsia="Times New Roman" w:hAnsi="Gill Sans MT" w:cs="Arial"/>
                <w:color w:val="000000"/>
                <w:sz w:val="16"/>
                <w:szCs w:val="16"/>
                <w:lang w:val="en-US"/>
              </w:rPr>
              <w:t xml:space="preserve"> </w:t>
            </w:r>
          </w:p>
          <w:p w:rsidR="002D2E56" w:rsidRPr="002D2E56" w:rsidRDefault="002D2E56" w:rsidP="00721F5A">
            <w:pPr>
              <w:widowControl w:val="0"/>
              <w:numPr>
                <w:ilvl w:val="0"/>
                <w:numId w:val="6"/>
              </w:numPr>
              <w:tabs>
                <w:tab w:val="left" w:pos="317"/>
              </w:tabs>
              <w:autoSpaceDE w:val="0"/>
              <w:autoSpaceDN w:val="0"/>
              <w:adjustRightInd w:val="0"/>
              <w:ind w:left="176" w:hanging="142"/>
              <w:rPr>
                <w:rFonts w:ascii="Gill Sans MT" w:eastAsia="Times New Roman" w:hAnsi="Gill Sans MT" w:cs="Arial"/>
                <w:sz w:val="16"/>
                <w:szCs w:val="16"/>
                <w:lang w:val="en-US"/>
              </w:rPr>
            </w:pPr>
            <w:r w:rsidRPr="002D2E56">
              <w:rPr>
                <w:rFonts w:ascii="Gill Sans MT" w:eastAsia="Times New Roman" w:hAnsi="Gill Sans MT" w:cs="Arial"/>
                <w:color w:val="000000"/>
                <w:sz w:val="16"/>
                <w:szCs w:val="16"/>
                <w:lang w:val="en-US"/>
              </w:rPr>
              <w:t>Compare and classify</w:t>
            </w:r>
            <w:r w:rsidRPr="002D2E56">
              <w:rPr>
                <w:rFonts w:ascii="Gill Sans MT" w:eastAsia="Times New Roman" w:hAnsi="Gill Sans MT" w:cs="Arial"/>
                <w:color w:val="000000"/>
                <w:spacing w:val="1"/>
                <w:sz w:val="16"/>
                <w:szCs w:val="16"/>
                <w:lang w:val="en-US"/>
              </w:rPr>
              <w:t xml:space="preserve"> </w:t>
            </w:r>
            <w:r w:rsidRPr="002D2E56">
              <w:rPr>
                <w:rFonts w:ascii="Gill Sans MT" w:eastAsia="Times New Roman" w:hAnsi="Gill Sans MT" w:cs="Arial"/>
                <w:color w:val="000000"/>
                <w:sz w:val="16"/>
                <w:szCs w:val="16"/>
                <w:lang w:val="en-US"/>
              </w:rPr>
              <w:t>geometric</w:t>
            </w:r>
            <w:r w:rsidRPr="002D2E56">
              <w:rPr>
                <w:rFonts w:ascii="Gill Sans MT" w:eastAsia="Times New Roman" w:hAnsi="Gill Sans MT" w:cs="Arial"/>
                <w:color w:val="000000"/>
                <w:spacing w:val="1"/>
                <w:sz w:val="16"/>
                <w:szCs w:val="16"/>
                <w:lang w:val="en-US"/>
              </w:rPr>
              <w:t xml:space="preserve"> </w:t>
            </w:r>
            <w:r w:rsidRPr="002D2E56">
              <w:rPr>
                <w:rFonts w:ascii="Gill Sans MT" w:eastAsia="Times New Roman" w:hAnsi="Gill Sans MT" w:cs="Arial"/>
                <w:color w:val="000000"/>
                <w:sz w:val="16"/>
                <w:szCs w:val="16"/>
                <w:lang w:val="en-US"/>
              </w:rPr>
              <w:t>shapes</w:t>
            </w:r>
            <w:r w:rsidRPr="002D2E56">
              <w:rPr>
                <w:rFonts w:ascii="Gill Sans MT" w:eastAsia="Times New Roman" w:hAnsi="Gill Sans MT" w:cs="Arial"/>
                <w:color w:val="000000"/>
                <w:spacing w:val="1"/>
                <w:sz w:val="16"/>
                <w:szCs w:val="16"/>
                <w:lang w:val="en-US"/>
              </w:rPr>
              <w:t xml:space="preserve"> </w:t>
            </w:r>
            <w:r w:rsidRPr="002D2E56">
              <w:rPr>
                <w:rFonts w:ascii="Gill Sans MT" w:eastAsia="Times New Roman" w:hAnsi="Gill Sans MT" w:cs="Arial"/>
                <w:color w:val="000000"/>
                <w:sz w:val="16"/>
                <w:szCs w:val="16"/>
                <w:lang w:val="en-US"/>
              </w:rPr>
              <w:t>ba</w:t>
            </w:r>
            <w:r w:rsidRPr="002D2E56">
              <w:rPr>
                <w:rFonts w:ascii="Gill Sans MT" w:eastAsia="Times New Roman" w:hAnsi="Gill Sans MT" w:cs="Arial"/>
                <w:color w:val="000000"/>
                <w:spacing w:val="1"/>
                <w:sz w:val="16"/>
                <w:szCs w:val="16"/>
                <w:lang w:val="en-US"/>
              </w:rPr>
              <w:t>s</w:t>
            </w:r>
            <w:r w:rsidRPr="002D2E56">
              <w:rPr>
                <w:rFonts w:ascii="Gill Sans MT" w:eastAsia="Times New Roman" w:hAnsi="Gill Sans MT" w:cs="Arial"/>
                <w:color w:val="000000"/>
                <w:sz w:val="16"/>
                <w:szCs w:val="16"/>
                <w:lang w:val="en-US"/>
              </w:rPr>
              <w:t>ed on their properties</w:t>
            </w:r>
            <w:r w:rsidRPr="002D2E56">
              <w:rPr>
                <w:rFonts w:ascii="Gill Sans MT" w:eastAsia="Times New Roman" w:hAnsi="Gill Sans MT" w:cs="Arial"/>
                <w:color w:val="000000"/>
                <w:spacing w:val="1"/>
                <w:sz w:val="16"/>
                <w:szCs w:val="16"/>
                <w:lang w:val="en-US"/>
              </w:rPr>
              <w:t xml:space="preserve"> </w:t>
            </w:r>
            <w:r w:rsidRPr="002D2E56">
              <w:rPr>
                <w:rFonts w:ascii="Gill Sans MT" w:eastAsia="Times New Roman" w:hAnsi="Gill Sans MT" w:cs="Arial"/>
                <w:color w:val="000000"/>
                <w:sz w:val="16"/>
                <w:szCs w:val="16"/>
                <w:lang w:val="en-US"/>
              </w:rPr>
              <w:t>and sizes</w:t>
            </w:r>
            <w:r w:rsidRPr="002D2E56">
              <w:rPr>
                <w:rFonts w:ascii="Gill Sans MT" w:eastAsia="Times New Roman" w:hAnsi="Gill Sans MT" w:cs="Arial"/>
                <w:color w:val="000000"/>
                <w:spacing w:val="1"/>
                <w:sz w:val="16"/>
                <w:szCs w:val="16"/>
                <w:lang w:val="en-US"/>
              </w:rPr>
              <w:t xml:space="preserve"> a</w:t>
            </w:r>
            <w:r w:rsidRPr="002D2E56">
              <w:rPr>
                <w:rFonts w:ascii="Gill Sans MT" w:eastAsia="Times New Roman" w:hAnsi="Gill Sans MT" w:cs="Arial"/>
                <w:color w:val="000000"/>
                <w:sz w:val="16"/>
                <w:szCs w:val="16"/>
                <w:lang w:val="en-US"/>
              </w:rPr>
              <w:t>nd find unknown an</w:t>
            </w:r>
            <w:r w:rsidRPr="002D2E56">
              <w:rPr>
                <w:rFonts w:ascii="Gill Sans MT" w:eastAsia="Times New Roman" w:hAnsi="Gill Sans MT" w:cs="Arial"/>
                <w:color w:val="000000"/>
                <w:spacing w:val="1"/>
                <w:sz w:val="16"/>
                <w:szCs w:val="16"/>
                <w:lang w:val="en-US"/>
              </w:rPr>
              <w:t>g</w:t>
            </w:r>
            <w:r w:rsidRPr="002D2E56">
              <w:rPr>
                <w:rFonts w:ascii="Gill Sans MT" w:eastAsia="Times New Roman" w:hAnsi="Gill Sans MT" w:cs="Arial"/>
                <w:color w:val="000000"/>
                <w:sz w:val="16"/>
                <w:szCs w:val="16"/>
                <w:lang w:val="en-US"/>
              </w:rPr>
              <w:t>l</w:t>
            </w:r>
            <w:r w:rsidRPr="002D2E56">
              <w:rPr>
                <w:rFonts w:ascii="Gill Sans MT" w:eastAsia="Times New Roman" w:hAnsi="Gill Sans MT" w:cs="Arial"/>
                <w:color w:val="000000"/>
                <w:spacing w:val="1"/>
                <w:sz w:val="16"/>
                <w:szCs w:val="16"/>
                <w:lang w:val="en-US"/>
              </w:rPr>
              <w:t>e</w:t>
            </w:r>
            <w:r w:rsidRPr="002D2E56">
              <w:rPr>
                <w:rFonts w:ascii="Gill Sans MT" w:eastAsia="Times New Roman" w:hAnsi="Gill Sans MT" w:cs="Arial"/>
                <w:color w:val="000000"/>
                <w:sz w:val="16"/>
                <w:szCs w:val="16"/>
                <w:lang w:val="en-US"/>
              </w:rPr>
              <w:t>s</w:t>
            </w:r>
            <w:r w:rsidRPr="002D2E56">
              <w:rPr>
                <w:rFonts w:ascii="Gill Sans MT" w:eastAsia="Times New Roman" w:hAnsi="Gill Sans MT" w:cs="Arial"/>
                <w:color w:val="000000"/>
                <w:spacing w:val="1"/>
                <w:sz w:val="16"/>
                <w:szCs w:val="16"/>
                <w:lang w:val="en-US"/>
              </w:rPr>
              <w:t xml:space="preserve"> </w:t>
            </w:r>
            <w:r w:rsidRPr="002D2E56">
              <w:rPr>
                <w:rFonts w:ascii="Gill Sans MT" w:eastAsia="Times New Roman" w:hAnsi="Gill Sans MT" w:cs="Arial"/>
                <w:color w:val="000000"/>
                <w:sz w:val="16"/>
                <w:szCs w:val="16"/>
                <w:lang w:val="en-US"/>
              </w:rPr>
              <w:t>in any triangles,</w:t>
            </w:r>
            <w:r w:rsidRPr="002D2E56">
              <w:rPr>
                <w:rFonts w:ascii="Gill Sans MT" w:eastAsia="Times New Roman" w:hAnsi="Gill Sans MT" w:cs="Arial"/>
                <w:color w:val="000000"/>
                <w:spacing w:val="1"/>
                <w:sz w:val="16"/>
                <w:szCs w:val="16"/>
                <w:lang w:val="en-US"/>
              </w:rPr>
              <w:t xml:space="preserve"> </w:t>
            </w:r>
            <w:r w:rsidRPr="002D2E56">
              <w:rPr>
                <w:rFonts w:ascii="Gill Sans MT" w:eastAsia="Times New Roman" w:hAnsi="Gill Sans MT" w:cs="Arial"/>
                <w:color w:val="000000"/>
                <w:sz w:val="16"/>
                <w:szCs w:val="16"/>
                <w:highlight w:val="green"/>
                <w:lang w:val="en-US"/>
              </w:rPr>
              <w:t>quadrilatera</w:t>
            </w:r>
            <w:r w:rsidRPr="002D2E56">
              <w:rPr>
                <w:rFonts w:ascii="Gill Sans MT" w:eastAsia="Times New Roman" w:hAnsi="Gill Sans MT" w:cs="Arial"/>
                <w:color w:val="000000"/>
                <w:spacing w:val="1"/>
                <w:sz w:val="16"/>
                <w:szCs w:val="16"/>
                <w:highlight w:val="green"/>
                <w:lang w:val="en-US"/>
              </w:rPr>
              <w:t>l</w:t>
            </w:r>
            <w:r w:rsidRPr="002D2E56">
              <w:rPr>
                <w:rFonts w:ascii="Gill Sans MT" w:eastAsia="Times New Roman" w:hAnsi="Gill Sans MT" w:cs="Arial"/>
                <w:color w:val="000000"/>
                <w:sz w:val="16"/>
                <w:szCs w:val="16"/>
                <w:highlight w:val="green"/>
                <w:lang w:val="en-US"/>
              </w:rPr>
              <w:t>s,</w:t>
            </w:r>
            <w:r w:rsidRPr="002D2E56">
              <w:rPr>
                <w:rFonts w:ascii="Gill Sans MT" w:eastAsia="Times New Roman" w:hAnsi="Gill Sans MT" w:cs="Arial"/>
                <w:color w:val="000000"/>
                <w:spacing w:val="1"/>
                <w:sz w:val="16"/>
                <w:szCs w:val="16"/>
                <w:highlight w:val="green"/>
                <w:lang w:val="en-US"/>
              </w:rPr>
              <w:t xml:space="preserve"> </w:t>
            </w:r>
            <w:r w:rsidRPr="002D2E56">
              <w:rPr>
                <w:rFonts w:ascii="Gill Sans MT" w:eastAsia="Times New Roman" w:hAnsi="Gill Sans MT" w:cs="Arial"/>
                <w:color w:val="000000"/>
                <w:sz w:val="16"/>
                <w:szCs w:val="16"/>
                <w:highlight w:val="green"/>
                <w:lang w:val="en-US"/>
              </w:rPr>
              <w:t>and regular</w:t>
            </w:r>
            <w:r w:rsidRPr="002D2E56">
              <w:rPr>
                <w:rFonts w:ascii="Gill Sans MT" w:eastAsia="Times New Roman" w:hAnsi="Gill Sans MT" w:cs="Arial"/>
                <w:color w:val="000000"/>
                <w:spacing w:val="1"/>
                <w:sz w:val="16"/>
                <w:szCs w:val="16"/>
                <w:highlight w:val="green"/>
                <w:lang w:val="en-US"/>
              </w:rPr>
              <w:t xml:space="preserve"> </w:t>
            </w:r>
            <w:r w:rsidRPr="002D2E56">
              <w:rPr>
                <w:rFonts w:ascii="Gill Sans MT" w:eastAsia="Times New Roman" w:hAnsi="Gill Sans MT" w:cs="Arial"/>
                <w:color w:val="000000"/>
                <w:sz w:val="16"/>
                <w:szCs w:val="16"/>
                <w:highlight w:val="green"/>
                <w:lang w:val="en-US"/>
              </w:rPr>
              <w:t>polygo</w:t>
            </w:r>
            <w:r w:rsidRPr="002D2E56">
              <w:rPr>
                <w:rFonts w:ascii="Gill Sans MT" w:eastAsia="Times New Roman" w:hAnsi="Gill Sans MT" w:cs="Arial"/>
                <w:color w:val="000000"/>
                <w:spacing w:val="1"/>
                <w:sz w:val="16"/>
                <w:szCs w:val="16"/>
                <w:highlight w:val="green"/>
                <w:lang w:val="en-US"/>
              </w:rPr>
              <w:t>n</w:t>
            </w:r>
            <w:r w:rsidRPr="002D2E56">
              <w:rPr>
                <w:rFonts w:ascii="Gill Sans MT" w:eastAsia="Times New Roman" w:hAnsi="Gill Sans MT" w:cs="Arial"/>
                <w:color w:val="000000"/>
                <w:sz w:val="16"/>
                <w:szCs w:val="16"/>
                <w:highlight w:val="green"/>
                <w:lang w:val="en-US"/>
              </w:rPr>
              <w:t>s.</w:t>
            </w:r>
            <w:r w:rsidRPr="002D2E56">
              <w:rPr>
                <w:rFonts w:ascii="Gill Sans MT" w:eastAsia="Times New Roman" w:hAnsi="Gill Sans MT" w:cs="Arial"/>
                <w:color w:val="000000"/>
                <w:sz w:val="16"/>
                <w:szCs w:val="16"/>
                <w:lang w:val="en-US"/>
              </w:rPr>
              <w:t xml:space="preserve"> </w:t>
            </w:r>
          </w:p>
          <w:p w:rsidR="002D2E56" w:rsidRPr="002D2E56" w:rsidRDefault="002D2E56" w:rsidP="00721F5A">
            <w:pPr>
              <w:widowControl w:val="0"/>
              <w:numPr>
                <w:ilvl w:val="0"/>
                <w:numId w:val="6"/>
              </w:numPr>
              <w:tabs>
                <w:tab w:val="left" w:pos="317"/>
              </w:tabs>
              <w:autoSpaceDE w:val="0"/>
              <w:autoSpaceDN w:val="0"/>
              <w:adjustRightInd w:val="0"/>
              <w:ind w:left="176" w:hanging="142"/>
              <w:rPr>
                <w:rFonts w:ascii="Gill Sans MT" w:eastAsia="Times New Roman" w:hAnsi="Gill Sans MT" w:cs="Arial"/>
                <w:sz w:val="16"/>
                <w:szCs w:val="16"/>
                <w:lang w:val="en-US"/>
              </w:rPr>
            </w:pPr>
            <w:r w:rsidRPr="002D2E56">
              <w:rPr>
                <w:rFonts w:ascii="Gill Sans MT" w:hAnsi="Gill Sans MT"/>
                <w:i/>
                <w:sz w:val="16"/>
                <w:szCs w:val="17"/>
              </w:rPr>
              <w:t>Continue to complete and interpret information in a variety of sorting diagrams (including those used to sort properties of numbers and shapes)</w:t>
            </w:r>
            <w:r>
              <w:rPr>
                <w:rFonts w:ascii="Gill Sans MT" w:hAnsi="Gill Sans MT"/>
                <w:i/>
                <w:sz w:val="16"/>
                <w:szCs w:val="17"/>
              </w:rPr>
              <w:t>.</w:t>
            </w:r>
          </w:p>
          <w:p w:rsidR="002D2E56" w:rsidRPr="002D2E56" w:rsidRDefault="002D2E56" w:rsidP="00721F5A">
            <w:pPr>
              <w:widowControl w:val="0"/>
              <w:numPr>
                <w:ilvl w:val="0"/>
                <w:numId w:val="6"/>
              </w:numPr>
              <w:tabs>
                <w:tab w:val="left" w:pos="317"/>
              </w:tabs>
              <w:autoSpaceDE w:val="0"/>
              <w:autoSpaceDN w:val="0"/>
              <w:adjustRightInd w:val="0"/>
              <w:ind w:left="176" w:hanging="142"/>
              <w:rPr>
                <w:rFonts w:ascii="Gill Sans MT" w:eastAsia="Times New Roman" w:hAnsi="Gill Sans MT" w:cs="Arial"/>
                <w:sz w:val="16"/>
                <w:szCs w:val="16"/>
                <w:lang w:val="en-US"/>
              </w:rPr>
            </w:pPr>
            <w:r w:rsidRPr="002D2E56">
              <w:rPr>
                <w:rFonts w:ascii="Gill Sans MT" w:eastAsia="Times New Roman" w:hAnsi="Gill Sans MT" w:cs="Arial"/>
                <w:color w:val="000000"/>
                <w:sz w:val="16"/>
                <w:szCs w:val="16"/>
                <w:highlight w:val="green"/>
                <w:lang w:val="en-US"/>
              </w:rPr>
              <w:t>Il</w:t>
            </w:r>
            <w:r w:rsidRPr="002D2E56">
              <w:rPr>
                <w:rFonts w:ascii="Gill Sans MT" w:eastAsia="Times New Roman" w:hAnsi="Gill Sans MT" w:cs="Arial"/>
                <w:color w:val="000000"/>
                <w:spacing w:val="1"/>
                <w:sz w:val="16"/>
                <w:szCs w:val="16"/>
                <w:highlight w:val="green"/>
                <w:lang w:val="en-US"/>
              </w:rPr>
              <w:t>l</w:t>
            </w:r>
            <w:r w:rsidRPr="002D2E56">
              <w:rPr>
                <w:rFonts w:ascii="Gill Sans MT" w:eastAsia="Times New Roman" w:hAnsi="Gill Sans MT" w:cs="Arial"/>
                <w:color w:val="000000"/>
                <w:sz w:val="16"/>
                <w:szCs w:val="16"/>
                <w:highlight w:val="green"/>
                <w:lang w:val="en-US"/>
              </w:rPr>
              <w:t>ustrate and name parts</w:t>
            </w:r>
            <w:r w:rsidRPr="002D2E56">
              <w:rPr>
                <w:rFonts w:ascii="Gill Sans MT" w:eastAsia="Times New Roman" w:hAnsi="Gill Sans MT" w:cs="Arial"/>
                <w:color w:val="000000"/>
                <w:spacing w:val="1"/>
                <w:sz w:val="16"/>
                <w:szCs w:val="16"/>
                <w:highlight w:val="green"/>
                <w:lang w:val="en-US"/>
              </w:rPr>
              <w:t xml:space="preserve"> </w:t>
            </w:r>
            <w:r w:rsidRPr="002D2E56">
              <w:rPr>
                <w:rFonts w:ascii="Gill Sans MT" w:eastAsia="Times New Roman" w:hAnsi="Gill Sans MT" w:cs="Arial"/>
                <w:color w:val="000000"/>
                <w:sz w:val="16"/>
                <w:szCs w:val="16"/>
                <w:highlight w:val="green"/>
                <w:lang w:val="en-US"/>
              </w:rPr>
              <w:t>of circles,</w:t>
            </w:r>
            <w:r w:rsidRPr="002D2E56">
              <w:rPr>
                <w:rFonts w:ascii="Gill Sans MT" w:eastAsia="Times New Roman" w:hAnsi="Gill Sans MT" w:cs="Arial"/>
                <w:color w:val="000000"/>
                <w:spacing w:val="1"/>
                <w:sz w:val="16"/>
                <w:szCs w:val="16"/>
                <w:highlight w:val="green"/>
                <w:lang w:val="en-US"/>
              </w:rPr>
              <w:t xml:space="preserve"> </w:t>
            </w:r>
            <w:r w:rsidRPr="002D2E56">
              <w:rPr>
                <w:rFonts w:ascii="Gill Sans MT" w:eastAsia="Times New Roman" w:hAnsi="Gill Sans MT" w:cs="Arial"/>
                <w:color w:val="000000"/>
                <w:sz w:val="16"/>
                <w:szCs w:val="16"/>
                <w:highlight w:val="green"/>
                <w:lang w:val="en-US"/>
              </w:rPr>
              <w:t>includi</w:t>
            </w:r>
            <w:r w:rsidRPr="002D2E56">
              <w:rPr>
                <w:rFonts w:ascii="Gill Sans MT" w:eastAsia="Times New Roman" w:hAnsi="Gill Sans MT" w:cs="Arial"/>
                <w:color w:val="000000"/>
                <w:spacing w:val="1"/>
                <w:sz w:val="16"/>
                <w:szCs w:val="16"/>
                <w:highlight w:val="green"/>
                <w:lang w:val="en-US"/>
              </w:rPr>
              <w:t>n</w:t>
            </w:r>
            <w:r w:rsidRPr="002D2E56">
              <w:rPr>
                <w:rFonts w:ascii="Gill Sans MT" w:eastAsia="Times New Roman" w:hAnsi="Gill Sans MT" w:cs="Arial"/>
                <w:color w:val="000000"/>
                <w:sz w:val="16"/>
                <w:szCs w:val="16"/>
                <w:highlight w:val="green"/>
                <w:lang w:val="en-US"/>
              </w:rPr>
              <w:t>g radius, diameter</w:t>
            </w:r>
            <w:r w:rsidRPr="002D2E56">
              <w:rPr>
                <w:rFonts w:ascii="Gill Sans MT" w:eastAsia="Times New Roman" w:hAnsi="Gill Sans MT" w:cs="Arial"/>
                <w:color w:val="000000"/>
                <w:spacing w:val="1"/>
                <w:sz w:val="16"/>
                <w:szCs w:val="16"/>
                <w:highlight w:val="green"/>
                <w:lang w:val="en-US"/>
              </w:rPr>
              <w:t xml:space="preserve"> </w:t>
            </w:r>
            <w:r w:rsidRPr="002D2E56">
              <w:rPr>
                <w:rFonts w:ascii="Gill Sans MT" w:eastAsia="Times New Roman" w:hAnsi="Gill Sans MT" w:cs="Arial"/>
                <w:color w:val="000000"/>
                <w:sz w:val="16"/>
                <w:szCs w:val="16"/>
                <w:highlight w:val="green"/>
                <w:lang w:val="en-US"/>
              </w:rPr>
              <w:t>and</w:t>
            </w:r>
            <w:r w:rsidRPr="002D2E56">
              <w:rPr>
                <w:rFonts w:ascii="Gill Sans MT" w:eastAsia="Times New Roman" w:hAnsi="Gill Sans MT" w:cs="Arial"/>
                <w:color w:val="000000"/>
                <w:sz w:val="16"/>
                <w:szCs w:val="16"/>
                <w:lang w:val="en-US"/>
              </w:rPr>
              <w:t xml:space="preserve"> </w:t>
            </w:r>
            <w:r w:rsidRPr="002D2E56">
              <w:rPr>
                <w:rFonts w:ascii="Gill Sans MT" w:eastAsia="Times New Roman" w:hAnsi="Gill Sans MT" w:cs="Arial"/>
                <w:color w:val="000000"/>
                <w:sz w:val="16"/>
                <w:szCs w:val="16"/>
                <w:highlight w:val="green"/>
                <w:lang w:val="en-US"/>
              </w:rPr>
              <w:t>circum</w:t>
            </w:r>
            <w:r w:rsidRPr="002D2E56">
              <w:rPr>
                <w:rFonts w:ascii="Gill Sans MT" w:eastAsia="Times New Roman" w:hAnsi="Gill Sans MT" w:cs="Arial"/>
                <w:color w:val="000000"/>
                <w:spacing w:val="-1"/>
                <w:sz w:val="16"/>
                <w:szCs w:val="16"/>
                <w:highlight w:val="green"/>
                <w:lang w:val="en-US"/>
              </w:rPr>
              <w:t>f</w:t>
            </w:r>
            <w:r w:rsidRPr="002D2E56">
              <w:rPr>
                <w:rFonts w:ascii="Gill Sans MT" w:eastAsia="Times New Roman" w:hAnsi="Gill Sans MT" w:cs="Arial"/>
                <w:color w:val="000000"/>
                <w:sz w:val="16"/>
                <w:szCs w:val="16"/>
                <w:highlight w:val="green"/>
                <w:lang w:val="en-US"/>
              </w:rPr>
              <w:t>erence and know that the diameter is twice the radius.</w:t>
            </w:r>
            <w:r w:rsidRPr="002D2E56">
              <w:rPr>
                <w:rFonts w:ascii="Gill Sans MT" w:eastAsia="Times New Roman" w:hAnsi="Gill Sans MT" w:cs="Arial"/>
                <w:color w:val="000000"/>
                <w:sz w:val="16"/>
                <w:szCs w:val="16"/>
                <w:lang w:val="en-US"/>
              </w:rPr>
              <w:t xml:space="preserve">  </w:t>
            </w:r>
          </w:p>
          <w:p w:rsidR="002D2E56" w:rsidRPr="002D2E56" w:rsidRDefault="002D2E56" w:rsidP="00721F5A">
            <w:pPr>
              <w:pStyle w:val="ListParagraph"/>
              <w:numPr>
                <w:ilvl w:val="0"/>
                <w:numId w:val="6"/>
              </w:numPr>
              <w:tabs>
                <w:tab w:val="left" w:pos="317"/>
              </w:tabs>
              <w:ind w:left="176" w:hanging="142"/>
              <w:rPr>
                <w:rFonts w:ascii="Gill Sans MT" w:hAnsi="Gill Sans MT"/>
                <w:sz w:val="16"/>
                <w:szCs w:val="16"/>
              </w:rPr>
            </w:pPr>
            <w:r w:rsidRPr="002D2E56">
              <w:rPr>
                <w:rFonts w:ascii="Gill Sans MT" w:eastAsia="Times New Roman" w:hAnsi="Gill Sans MT" w:cs="Arial"/>
                <w:sz w:val="16"/>
                <w:szCs w:val="16"/>
                <w:lang w:val="en-US"/>
              </w:rPr>
              <w:t>Recognise angles where they meet at a point, are on a straight line, or are vertically opposite, and find missing angles</w:t>
            </w:r>
            <w:r>
              <w:rPr>
                <w:rFonts w:ascii="Gill Sans MT" w:eastAsia="Times New Roman" w:hAnsi="Gill Sans MT" w:cs="Arial"/>
                <w:sz w:val="16"/>
                <w:szCs w:val="16"/>
                <w:lang w:val="en-US"/>
              </w:rPr>
              <w:t>.</w:t>
            </w:r>
          </w:p>
        </w:tc>
        <w:tc>
          <w:tcPr>
            <w:tcW w:w="4649" w:type="dxa"/>
          </w:tcPr>
          <w:p w:rsidR="002D2E56" w:rsidRPr="002D2E56" w:rsidRDefault="002D2E56" w:rsidP="00E1250A">
            <w:pPr>
              <w:rPr>
                <w:rFonts w:ascii="Gill Sans MT" w:hAnsi="Gill Sans MT"/>
                <w:sz w:val="16"/>
                <w:szCs w:val="16"/>
              </w:rPr>
            </w:pPr>
            <w:r w:rsidRPr="002D2E56">
              <w:rPr>
                <w:rFonts w:ascii="Gill Sans MT" w:hAnsi="Gill Sans MT"/>
                <w:sz w:val="16"/>
                <w:szCs w:val="16"/>
              </w:rPr>
              <w:t>Children gain practical experience of drawing and making shapes, in order to support their work on recognising, describing, comparing and classifying shapes.</w:t>
            </w:r>
          </w:p>
          <w:p w:rsidR="002D2E56" w:rsidRPr="002D2E56" w:rsidRDefault="002D2E56" w:rsidP="00E1250A">
            <w:pPr>
              <w:rPr>
                <w:rFonts w:ascii="Gill Sans MT" w:hAnsi="Gill Sans MT"/>
                <w:sz w:val="16"/>
                <w:szCs w:val="16"/>
              </w:rPr>
            </w:pPr>
            <w:r w:rsidRPr="002D2E56">
              <w:rPr>
                <w:rFonts w:ascii="Gill Sans MT" w:hAnsi="Gill Sans MT"/>
                <w:sz w:val="16"/>
                <w:szCs w:val="16"/>
              </w:rPr>
              <w:t>It is important that children see and use regular and irregular polygons and polyhedra and experience them in different orientations.</w:t>
            </w:r>
          </w:p>
          <w:p w:rsidR="002D2E56" w:rsidRPr="002D2E56" w:rsidRDefault="002D2E56" w:rsidP="00E1250A">
            <w:pPr>
              <w:rPr>
                <w:rFonts w:ascii="Gill Sans MT" w:hAnsi="Gill Sans MT"/>
                <w:sz w:val="16"/>
                <w:szCs w:val="16"/>
              </w:rPr>
            </w:pPr>
            <w:r w:rsidRPr="002D2E56">
              <w:rPr>
                <w:rFonts w:ascii="Gill Sans MT" w:hAnsi="Gill Sans MT"/>
                <w:sz w:val="16"/>
                <w:szCs w:val="16"/>
              </w:rPr>
              <w:t>Children’s knowledge and understanding of circles is developed through the introduction of new language including radius, diameter and circumference, and understanding the relationships between any of these terms.</w:t>
            </w:r>
          </w:p>
          <w:p w:rsidR="002D2E56" w:rsidRPr="002D2E56" w:rsidRDefault="002D2E56" w:rsidP="00E1250A">
            <w:pPr>
              <w:rPr>
                <w:rFonts w:ascii="Gill Sans MT" w:hAnsi="Gill Sans MT"/>
                <w:sz w:val="16"/>
                <w:szCs w:val="16"/>
              </w:rPr>
            </w:pPr>
            <w:r w:rsidRPr="002D2E56">
              <w:rPr>
                <w:rFonts w:ascii="Gill Sans MT" w:hAnsi="Gill Sans MT"/>
                <w:sz w:val="16"/>
                <w:szCs w:val="16"/>
              </w:rPr>
              <w:t>Children should discover the angle sum of triangles and quadrilaterals and use this knowledge, and knowledge of the term ‘regular’ to find missing angles.</w:t>
            </w:r>
          </w:p>
        </w:tc>
      </w:tr>
      <w:tr w:rsidR="002D2E56" w:rsidRPr="00E968B0" w:rsidTr="004838AA">
        <w:tc>
          <w:tcPr>
            <w:tcW w:w="1384" w:type="dxa"/>
          </w:tcPr>
          <w:p w:rsidR="002D2E56" w:rsidRPr="002D2E56" w:rsidRDefault="002D2E56" w:rsidP="00E1250A">
            <w:pPr>
              <w:rPr>
                <w:rFonts w:ascii="Gill Sans MT" w:hAnsi="Gill Sans MT"/>
                <w:b/>
                <w:sz w:val="16"/>
                <w:szCs w:val="16"/>
              </w:rPr>
            </w:pPr>
            <w:r w:rsidRPr="002D2E56">
              <w:rPr>
                <w:rFonts w:ascii="Gill Sans MT" w:hAnsi="Gill Sans MT"/>
                <w:b/>
                <w:sz w:val="16"/>
                <w:szCs w:val="16"/>
              </w:rPr>
              <w:t>Week 6</w:t>
            </w:r>
          </w:p>
          <w:p w:rsidR="002D2E56" w:rsidRPr="002D2E56" w:rsidRDefault="002D2E56" w:rsidP="00E1250A">
            <w:pPr>
              <w:rPr>
                <w:rFonts w:ascii="Gill Sans MT" w:hAnsi="Gill Sans MT"/>
                <w:i/>
                <w:sz w:val="16"/>
                <w:szCs w:val="16"/>
              </w:rPr>
            </w:pPr>
          </w:p>
        </w:tc>
        <w:tc>
          <w:tcPr>
            <w:tcW w:w="4649" w:type="dxa"/>
          </w:tcPr>
          <w:p w:rsidR="002D2E56" w:rsidRPr="002D2E56" w:rsidRDefault="002D2E56" w:rsidP="00E1250A">
            <w:pPr>
              <w:rPr>
                <w:rFonts w:ascii="Gill Sans MT" w:hAnsi="Gill Sans MT"/>
                <w:sz w:val="16"/>
                <w:szCs w:val="16"/>
              </w:rPr>
            </w:pPr>
            <w:r w:rsidRPr="002D2E56">
              <w:rPr>
                <w:rFonts w:ascii="Gill Sans MT" w:hAnsi="Gill Sans MT"/>
                <w:sz w:val="16"/>
                <w:szCs w:val="16"/>
              </w:rPr>
              <w:t>Assess and review week</w:t>
            </w:r>
          </w:p>
        </w:tc>
        <w:tc>
          <w:tcPr>
            <w:tcW w:w="4649" w:type="dxa"/>
          </w:tcPr>
          <w:p w:rsidR="002D2E56" w:rsidRPr="002D2E56" w:rsidRDefault="002D2E56" w:rsidP="00E1250A">
            <w:pPr>
              <w:rPr>
                <w:rFonts w:ascii="Gill Sans MT" w:hAnsi="Gill Sans MT"/>
                <w:sz w:val="16"/>
                <w:szCs w:val="16"/>
              </w:rPr>
            </w:pPr>
            <w:r w:rsidRPr="002D2E56">
              <w:rPr>
                <w:rFonts w:ascii="Gill Sans MT" w:hAnsi="Gill Sans MT"/>
                <w:sz w:val="16"/>
                <w:szCs w:val="16"/>
              </w:rPr>
              <w:t>It is useful at regular intervals for teachers to consider the learning that has taken place over a term (or half term), assess and review children’s understanding of the learning and use this to inform where the children need to go next.</w:t>
            </w:r>
          </w:p>
        </w:tc>
      </w:tr>
    </w:tbl>
    <w:p w:rsidR="004838AA" w:rsidRDefault="004838AA">
      <w:pPr>
        <w:rPr>
          <w:rFonts w:ascii="Gill Sans MT" w:hAnsi="Gill Sans MT"/>
        </w:rPr>
        <w:sectPr w:rsidR="004838AA" w:rsidSect="007D0C31">
          <w:type w:val="continuous"/>
          <w:pgSz w:w="11906" w:h="16838"/>
          <w:pgMar w:top="720" w:right="720" w:bottom="720" w:left="720" w:header="709" w:footer="709" w:gutter="0"/>
          <w:cols w:space="708"/>
          <w:docGrid w:linePitch="360"/>
        </w:sectPr>
      </w:pPr>
      <w:r>
        <w:rPr>
          <w:rFonts w:ascii="Gill Sans MT" w:hAnsi="Gill Sans MT"/>
        </w:rPr>
        <w:br w:type="page"/>
      </w:r>
    </w:p>
    <w:tbl>
      <w:tblPr>
        <w:tblStyle w:val="TableGrid"/>
        <w:tblW w:w="0" w:type="auto"/>
        <w:tblBorders>
          <w:top w:val="single" w:sz="24" w:space="0" w:color="1F497D"/>
          <w:left w:val="single" w:sz="24" w:space="0" w:color="1F497D"/>
          <w:bottom w:val="single" w:sz="24" w:space="0" w:color="1F497D"/>
          <w:right w:val="single" w:sz="24" w:space="0" w:color="1F497D"/>
          <w:insideH w:val="single" w:sz="24" w:space="0" w:color="1F497D"/>
          <w:insideV w:val="single" w:sz="24" w:space="0" w:color="1F497D"/>
        </w:tblBorders>
        <w:tblLook w:val="04A0" w:firstRow="1" w:lastRow="0" w:firstColumn="1" w:lastColumn="0" w:noHBand="0" w:noVBand="1"/>
      </w:tblPr>
      <w:tblGrid>
        <w:gridCol w:w="10682"/>
      </w:tblGrid>
      <w:tr w:rsidR="004838AA" w:rsidRPr="00E968B0" w:rsidTr="00477FA6">
        <w:trPr>
          <w:trHeight w:hRule="exact" w:val="567"/>
        </w:trPr>
        <w:tc>
          <w:tcPr>
            <w:tcW w:w="10682" w:type="dxa"/>
            <w:tcBorders>
              <w:bottom w:val="single" w:sz="24" w:space="0" w:color="1F497D"/>
            </w:tcBorders>
            <w:shd w:val="clear" w:color="auto" w:fill="1F497D"/>
            <w:vAlign w:val="center"/>
          </w:tcPr>
          <w:p w:rsidR="004838AA" w:rsidRPr="00477FA6" w:rsidRDefault="000C54D2" w:rsidP="00477FA6">
            <w:pPr>
              <w:rPr>
                <w:rFonts w:cstheme="minorHAnsi"/>
                <w:b/>
                <w:color w:val="FFFFFF" w:themeColor="background1"/>
                <w:sz w:val="32"/>
                <w:szCs w:val="32"/>
              </w:rPr>
            </w:pPr>
            <w:r>
              <w:rPr>
                <w:rFonts w:cstheme="minorHAnsi"/>
                <w:b/>
                <w:color w:val="FFFFFF" w:themeColor="background1"/>
                <w:sz w:val="32"/>
                <w:szCs w:val="32"/>
              </w:rPr>
              <w:lastRenderedPageBreak/>
              <w:t>Year 6</w:t>
            </w:r>
            <w:r w:rsidR="00477FA6">
              <w:rPr>
                <w:rFonts w:cstheme="minorHAnsi"/>
                <w:b/>
                <w:color w:val="FFFFFF" w:themeColor="background1"/>
                <w:sz w:val="32"/>
                <w:szCs w:val="32"/>
              </w:rPr>
              <w:t xml:space="preserve"> programme of study</w:t>
            </w:r>
          </w:p>
        </w:tc>
      </w:tr>
      <w:tr w:rsidR="004838AA" w:rsidRPr="00E968B0" w:rsidTr="00477FA6">
        <w:trPr>
          <w:trHeight w:hRule="exact" w:val="170"/>
        </w:trPr>
        <w:tc>
          <w:tcPr>
            <w:tcW w:w="10682" w:type="dxa"/>
            <w:tcBorders>
              <w:left w:val="nil"/>
              <w:right w:val="nil"/>
            </w:tcBorders>
          </w:tcPr>
          <w:p w:rsidR="004838AA" w:rsidRPr="000976C7" w:rsidRDefault="004838AA" w:rsidP="004838AA">
            <w:pPr>
              <w:rPr>
                <w:rFonts w:ascii="Gill Sans MT" w:hAnsi="Gill Sans MT"/>
                <w:sz w:val="20"/>
                <w:szCs w:val="20"/>
              </w:rPr>
            </w:pPr>
          </w:p>
        </w:tc>
      </w:tr>
      <w:tr w:rsidR="004838AA" w:rsidRPr="00E968B0" w:rsidTr="00477FA6">
        <w:tc>
          <w:tcPr>
            <w:tcW w:w="10682" w:type="dxa"/>
            <w:tcBorders>
              <w:bottom w:val="single" w:sz="24" w:space="0" w:color="1F497D"/>
            </w:tcBorders>
            <w:shd w:val="clear" w:color="auto" w:fill="1F497D"/>
          </w:tcPr>
          <w:p w:rsidR="004838AA" w:rsidRPr="00477FA6" w:rsidRDefault="00477FA6" w:rsidP="004838AA">
            <w:pPr>
              <w:rPr>
                <w:rFonts w:cstheme="minorHAnsi"/>
                <w:b/>
                <w:color w:val="FFFFFF" w:themeColor="background1"/>
                <w:sz w:val="24"/>
                <w:szCs w:val="24"/>
              </w:rPr>
            </w:pPr>
            <w:r w:rsidRPr="00477FA6">
              <w:rPr>
                <w:rFonts w:cstheme="minorHAnsi"/>
                <w:b/>
                <w:color w:val="FFFFFF" w:themeColor="background1"/>
                <w:sz w:val="24"/>
                <w:szCs w:val="24"/>
              </w:rPr>
              <w:t>Number – number and place value</w:t>
            </w:r>
          </w:p>
        </w:tc>
      </w:tr>
      <w:tr w:rsidR="004838AA" w:rsidRPr="00E968B0" w:rsidTr="00477FA6">
        <w:trPr>
          <w:trHeight w:hRule="exact" w:val="170"/>
        </w:trPr>
        <w:tc>
          <w:tcPr>
            <w:tcW w:w="10682" w:type="dxa"/>
            <w:tcBorders>
              <w:left w:val="nil"/>
              <w:right w:val="nil"/>
            </w:tcBorders>
          </w:tcPr>
          <w:p w:rsidR="004838AA" w:rsidRPr="000976C7" w:rsidRDefault="004838AA" w:rsidP="004838AA">
            <w:pPr>
              <w:rPr>
                <w:rFonts w:ascii="Gill Sans MT" w:hAnsi="Gill Sans MT"/>
                <w:sz w:val="16"/>
                <w:szCs w:val="16"/>
              </w:rPr>
            </w:pPr>
          </w:p>
        </w:tc>
      </w:tr>
      <w:tr w:rsidR="00477FA6" w:rsidRPr="00E968B0" w:rsidTr="00477FA6">
        <w:trPr>
          <w:trHeight w:hRule="exact" w:val="397"/>
        </w:trPr>
        <w:tc>
          <w:tcPr>
            <w:tcW w:w="10682" w:type="dxa"/>
            <w:shd w:val="clear" w:color="auto" w:fill="DBE5F1"/>
            <w:vAlign w:val="center"/>
          </w:tcPr>
          <w:p w:rsidR="00477FA6" w:rsidRPr="00477FA6" w:rsidRDefault="00477FA6" w:rsidP="00477FA6">
            <w:pPr>
              <w:rPr>
                <w:rFonts w:cstheme="minorHAnsi"/>
                <w:b/>
                <w:color w:val="1F497D"/>
                <w:sz w:val="24"/>
                <w:szCs w:val="24"/>
              </w:rPr>
            </w:pPr>
            <w:r w:rsidRPr="00477FA6">
              <w:rPr>
                <w:rFonts w:cstheme="minorHAnsi"/>
                <w:b/>
                <w:color w:val="1F497D"/>
                <w:sz w:val="24"/>
                <w:szCs w:val="24"/>
              </w:rPr>
              <w:t>Statutory requirements</w:t>
            </w:r>
          </w:p>
        </w:tc>
      </w:tr>
      <w:tr w:rsidR="00477FA6" w:rsidRPr="00E968B0" w:rsidTr="00477FA6">
        <w:tc>
          <w:tcPr>
            <w:tcW w:w="10682" w:type="dxa"/>
            <w:tcBorders>
              <w:bottom w:val="single" w:sz="24" w:space="0" w:color="1F497D"/>
            </w:tcBorders>
          </w:tcPr>
          <w:p w:rsidR="00477FA6" w:rsidRPr="0000017D" w:rsidRDefault="00477FA6" w:rsidP="00477FA6">
            <w:pPr>
              <w:rPr>
                <w:sz w:val="24"/>
              </w:rPr>
            </w:pPr>
            <w:r w:rsidRPr="0000017D">
              <w:rPr>
                <w:sz w:val="24"/>
              </w:rPr>
              <w:t>Pupils should be taught to:</w:t>
            </w:r>
          </w:p>
          <w:p w:rsidR="00FB0A8D" w:rsidRPr="00050233" w:rsidRDefault="00FB0A8D" w:rsidP="00721F5A">
            <w:pPr>
              <w:pStyle w:val="ListParagraph"/>
              <w:numPr>
                <w:ilvl w:val="0"/>
                <w:numId w:val="2"/>
              </w:numPr>
              <w:ind w:left="284" w:hanging="284"/>
              <w:rPr>
                <w:sz w:val="24"/>
              </w:rPr>
            </w:pPr>
            <w:r w:rsidRPr="00050233">
              <w:rPr>
                <w:sz w:val="24"/>
              </w:rPr>
              <w:t xml:space="preserve">read, write, order and compare numbers </w:t>
            </w:r>
            <w:r w:rsidRPr="00EA306F">
              <w:rPr>
                <w:sz w:val="24"/>
                <w:highlight w:val="green"/>
              </w:rPr>
              <w:t>up to 10 000 000</w:t>
            </w:r>
            <w:r w:rsidRPr="00050233">
              <w:rPr>
                <w:sz w:val="24"/>
              </w:rPr>
              <w:t xml:space="preserve"> and determine the value of each digit</w:t>
            </w:r>
            <w:r>
              <w:rPr>
                <w:sz w:val="24"/>
              </w:rPr>
              <w:t>;</w:t>
            </w:r>
          </w:p>
          <w:p w:rsidR="00FB0A8D" w:rsidRPr="00050233" w:rsidRDefault="00FB0A8D" w:rsidP="00721F5A">
            <w:pPr>
              <w:pStyle w:val="ListParagraph"/>
              <w:numPr>
                <w:ilvl w:val="0"/>
                <w:numId w:val="2"/>
              </w:numPr>
              <w:ind w:left="284" w:hanging="284"/>
              <w:rPr>
                <w:sz w:val="24"/>
              </w:rPr>
            </w:pPr>
            <w:r w:rsidRPr="00050233">
              <w:rPr>
                <w:sz w:val="24"/>
              </w:rPr>
              <w:t>round any whole number to a required degree of accuracy</w:t>
            </w:r>
            <w:r>
              <w:rPr>
                <w:sz w:val="24"/>
              </w:rPr>
              <w:t>;</w:t>
            </w:r>
          </w:p>
          <w:p w:rsidR="00FB0A8D" w:rsidRPr="00050233" w:rsidRDefault="00FB0A8D" w:rsidP="00721F5A">
            <w:pPr>
              <w:pStyle w:val="ListParagraph"/>
              <w:numPr>
                <w:ilvl w:val="0"/>
                <w:numId w:val="2"/>
              </w:numPr>
              <w:ind w:left="284" w:hanging="284"/>
              <w:rPr>
                <w:sz w:val="24"/>
              </w:rPr>
            </w:pPr>
            <w:r w:rsidRPr="00050233">
              <w:rPr>
                <w:sz w:val="24"/>
              </w:rPr>
              <w:t>use negative numbers in context, and calculate intervals across zero</w:t>
            </w:r>
            <w:r>
              <w:rPr>
                <w:sz w:val="24"/>
              </w:rPr>
              <w:t>;</w:t>
            </w:r>
          </w:p>
          <w:p w:rsidR="00477FA6" w:rsidRPr="00477FA6" w:rsidRDefault="00FB0A8D" w:rsidP="00721F5A">
            <w:pPr>
              <w:pStyle w:val="ListParagraph"/>
              <w:numPr>
                <w:ilvl w:val="0"/>
                <w:numId w:val="2"/>
              </w:numPr>
              <w:ind w:left="284" w:hanging="284"/>
              <w:rPr>
                <w:rFonts w:cstheme="minorHAnsi"/>
                <w:sz w:val="24"/>
                <w:szCs w:val="24"/>
              </w:rPr>
            </w:pPr>
            <w:r w:rsidRPr="00050233">
              <w:rPr>
                <w:sz w:val="24"/>
              </w:rPr>
              <w:t>solve number and practical problems that involve all of the above.</w:t>
            </w:r>
          </w:p>
        </w:tc>
      </w:tr>
      <w:tr w:rsidR="00477FA6" w:rsidRPr="00E968B0" w:rsidTr="00477FA6">
        <w:tc>
          <w:tcPr>
            <w:tcW w:w="10682" w:type="dxa"/>
            <w:tcBorders>
              <w:left w:val="nil"/>
              <w:right w:val="nil"/>
            </w:tcBorders>
          </w:tcPr>
          <w:p w:rsidR="00477FA6" w:rsidRPr="00477FA6" w:rsidRDefault="00477FA6" w:rsidP="004838AA">
            <w:pPr>
              <w:rPr>
                <w:rFonts w:cstheme="minorHAnsi"/>
                <w:sz w:val="24"/>
                <w:szCs w:val="24"/>
              </w:rPr>
            </w:pPr>
          </w:p>
        </w:tc>
      </w:tr>
      <w:tr w:rsidR="00477FA6" w:rsidRPr="00E968B0" w:rsidTr="00477FA6">
        <w:tc>
          <w:tcPr>
            <w:tcW w:w="10682" w:type="dxa"/>
            <w:tcBorders>
              <w:bottom w:val="single" w:sz="24" w:space="0" w:color="1F497D"/>
            </w:tcBorders>
          </w:tcPr>
          <w:p w:rsidR="00477FA6" w:rsidRPr="00212452" w:rsidRDefault="00477FA6" w:rsidP="00477FA6">
            <w:pPr>
              <w:rPr>
                <w:b/>
                <w:color w:val="1F497D" w:themeColor="text2"/>
                <w:sz w:val="24"/>
              </w:rPr>
            </w:pPr>
            <w:r w:rsidRPr="00212452">
              <w:rPr>
                <w:b/>
                <w:color w:val="1F497D" w:themeColor="text2"/>
                <w:sz w:val="24"/>
              </w:rPr>
              <w:t>Notes and guidance (non-statutory)</w:t>
            </w:r>
          </w:p>
          <w:p w:rsidR="00477FA6" w:rsidRPr="00477FA6" w:rsidRDefault="00FB0A8D" w:rsidP="00477FA6">
            <w:pPr>
              <w:rPr>
                <w:rFonts w:cstheme="minorHAnsi"/>
                <w:sz w:val="24"/>
                <w:szCs w:val="24"/>
              </w:rPr>
            </w:pPr>
            <w:r w:rsidRPr="00050233">
              <w:rPr>
                <w:sz w:val="24"/>
              </w:rPr>
              <w:t>Pupils use the whole number system, including saying, reading and writing numbers accurately.</w:t>
            </w:r>
          </w:p>
        </w:tc>
      </w:tr>
      <w:tr w:rsidR="00477FA6" w:rsidRPr="00E968B0" w:rsidTr="00477FA6">
        <w:tc>
          <w:tcPr>
            <w:tcW w:w="10682" w:type="dxa"/>
            <w:tcBorders>
              <w:left w:val="nil"/>
              <w:right w:val="nil"/>
            </w:tcBorders>
          </w:tcPr>
          <w:p w:rsidR="00477FA6" w:rsidRPr="00477FA6" w:rsidRDefault="00477FA6" w:rsidP="004838AA">
            <w:pPr>
              <w:rPr>
                <w:rFonts w:cstheme="minorHAnsi"/>
                <w:sz w:val="24"/>
                <w:szCs w:val="24"/>
              </w:rPr>
            </w:pPr>
          </w:p>
        </w:tc>
      </w:tr>
      <w:tr w:rsidR="00477FA6" w:rsidRPr="00E968B0" w:rsidTr="007B43CD">
        <w:tc>
          <w:tcPr>
            <w:tcW w:w="10682" w:type="dxa"/>
            <w:tcBorders>
              <w:bottom w:val="single" w:sz="24" w:space="0" w:color="1F497D"/>
            </w:tcBorders>
            <w:shd w:val="clear" w:color="auto" w:fill="1F497D"/>
          </w:tcPr>
          <w:p w:rsidR="00477FA6" w:rsidRPr="00477FA6" w:rsidRDefault="00477FA6" w:rsidP="007B43CD">
            <w:pPr>
              <w:rPr>
                <w:rFonts w:cstheme="minorHAnsi"/>
                <w:sz w:val="24"/>
                <w:szCs w:val="24"/>
              </w:rPr>
            </w:pPr>
            <w:r w:rsidRPr="00477FA6">
              <w:rPr>
                <w:rFonts w:cstheme="minorHAnsi"/>
                <w:b/>
                <w:color w:val="FFFFFF" w:themeColor="background1"/>
                <w:sz w:val="24"/>
                <w:szCs w:val="24"/>
              </w:rPr>
              <w:t xml:space="preserve">Number – </w:t>
            </w:r>
            <w:r w:rsidR="000C54D2">
              <w:rPr>
                <w:rFonts w:cstheme="minorHAnsi"/>
                <w:b/>
                <w:color w:val="FFFFFF" w:themeColor="background1"/>
                <w:sz w:val="24"/>
                <w:szCs w:val="24"/>
              </w:rPr>
              <w:t>addition,</w:t>
            </w:r>
            <w:r w:rsidR="007B43CD">
              <w:rPr>
                <w:rFonts w:cstheme="minorHAnsi"/>
                <w:b/>
                <w:color w:val="FFFFFF" w:themeColor="background1"/>
                <w:sz w:val="24"/>
                <w:szCs w:val="24"/>
              </w:rPr>
              <w:t xml:space="preserve"> subtraction</w:t>
            </w:r>
            <w:r w:rsidR="000C54D2">
              <w:rPr>
                <w:rFonts w:cstheme="minorHAnsi"/>
                <w:b/>
                <w:color w:val="FFFFFF" w:themeColor="background1"/>
                <w:sz w:val="24"/>
                <w:szCs w:val="24"/>
              </w:rPr>
              <w:t>, multiplication and division</w:t>
            </w:r>
          </w:p>
        </w:tc>
      </w:tr>
      <w:tr w:rsidR="00477FA6" w:rsidRPr="00E968B0" w:rsidTr="007B43CD">
        <w:trPr>
          <w:trHeight w:hRule="exact" w:val="170"/>
        </w:trPr>
        <w:tc>
          <w:tcPr>
            <w:tcW w:w="10682" w:type="dxa"/>
            <w:tcBorders>
              <w:left w:val="nil"/>
              <w:right w:val="nil"/>
            </w:tcBorders>
          </w:tcPr>
          <w:p w:rsidR="00477FA6" w:rsidRPr="00477FA6" w:rsidRDefault="00477FA6" w:rsidP="004838AA">
            <w:pPr>
              <w:rPr>
                <w:rFonts w:cstheme="minorHAnsi"/>
                <w:sz w:val="24"/>
                <w:szCs w:val="24"/>
              </w:rPr>
            </w:pPr>
          </w:p>
        </w:tc>
      </w:tr>
      <w:tr w:rsidR="00477FA6" w:rsidRPr="00E968B0" w:rsidTr="007B43CD">
        <w:tc>
          <w:tcPr>
            <w:tcW w:w="10682" w:type="dxa"/>
            <w:shd w:val="clear" w:color="auto" w:fill="DBE5F1"/>
          </w:tcPr>
          <w:p w:rsidR="00477FA6" w:rsidRPr="00477FA6" w:rsidRDefault="007B43CD" w:rsidP="004838AA">
            <w:pPr>
              <w:rPr>
                <w:rFonts w:cstheme="minorHAnsi"/>
                <w:sz w:val="24"/>
                <w:szCs w:val="24"/>
              </w:rPr>
            </w:pPr>
            <w:r w:rsidRPr="00477FA6">
              <w:rPr>
                <w:rFonts w:cstheme="minorHAnsi"/>
                <w:b/>
                <w:color w:val="1F497D"/>
                <w:sz w:val="24"/>
                <w:szCs w:val="24"/>
              </w:rPr>
              <w:t>Statutory requirements</w:t>
            </w:r>
          </w:p>
        </w:tc>
      </w:tr>
      <w:tr w:rsidR="00477FA6" w:rsidRPr="00E968B0" w:rsidTr="00FB0A8D">
        <w:tc>
          <w:tcPr>
            <w:tcW w:w="10682" w:type="dxa"/>
            <w:tcBorders>
              <w:bottom w:val="single" w:sz="24" w:space="0" w:color="1F497D"/>
            </w:tcBorders>
          </w:tcPr>
          <w:p w:rsidR="00950B5B" w:rsidRPr="0000017D" w:rsidRDefault="00950B5B" w:rsidP="00950B5B">
            <w:pPr>
              <w:rPr>
                <w:sz w:val="24"/>
              </w:rPr>
            </w:pPr>
            <w:r w:rsidRPr="0000017D">
              <w:rPr>
                <w:sz w:val="24"/>
              </w:rPr>
              <w:t>Pupils should be taught to:</w:t>
            </w:r>
          </w:p>
          <w:p w:rsidR="00FB0A8D" w:rsidRPr="00230992" w:rsidRDefault="00FB0A8D" w:rsidP="00721F5A">
            <w:pPr>
              <w:pStyle w:val="ListParagraph"/>
              <w:numPr>
                <w:ilvl w:val="0"/>
                <w:numId w:val="3"/>
              </w:numPr>
              <w:ind w:left="284" w:hanging="284"/>
              <w:rPr>
                <w:sz w:val="24"/>
              </w:rPr>
            </w:pPr>
            <w:r w:rsidRPr="00230992">
              <w:rPr>
                <w:sz w:val="24"/>
              </w:rPr>
              <w:t xml:space="preserve">multiply multi-digit numbers up to 4 digits by a two-digit whole number using </w:t>
            </w:r>
            <w:r w:rsidRPr="00EA306F">
              <w:rPr>
                <w:sz w:val="24"/>
                <w:highlight w:val="green"/>
              </w:rPr>
              <w:t>the formal written method of long multiplication</w:t>
            </w:r>
            <w:r w:rsidRPr="00FB0A8D">
              <w:rPr>
                <w:sz w:val="24"/>
                <w:highlight w:val="green"/>
              </w:rPr>
              <w:t>;</w:t>
            </w:r>
          </w:p>
          <w:p w:rsidR="00FB0A8D" w:rsidRPr="00230992" w:rsidRDefault="00FB0A8D" w:rsidP="00721F5A">
            <w:pPr>
              <w:pStyle w:val="ListParagraph"/>
              <w:numPr>
                <w:ilvl w:val="0"/>
                <w:numId w:val="3"/>
              </w:numPr>
              <w:ind w:left="284" w:hanging="284"/>
              <w:rPr>
                <w:sz w:val="24"/>
              </w:rPr>
            </w:pPr>
            <w:r w:rsidRPr="00230992">
              <w:rPr>
                <w:sz w:val="24"/>
              </w:rPr>
              <w:t xml:space="preserve">divide numbers up to 4 digits by a two-digit whole number using </w:t>
            </w:r>
            <w:r w:rsidRPr="00EA306F">
              <w:rPr>
                <w:sz w:val="24"/>
                <w:highlight w:val="green"/>
              </w:rPr>
              <w:t>the formal written method of long division</w:t>
            </w:r>
            <w:r w:rsidRPr="00230992">
              <w:rPr>
                <w:sz w:val="24"/>
              </w:rPr>
              <w:t>, and interpret remainders as whole number remainders, fractions, or by rounding, as appropriate for the context</w:t>
            </w:r>
            <w:r>
              <w:rPr>
                <w:sz w:val="24"/>
              </w:rPr>
              <w:t>;</w:t>
            </w:r>
          </w:p>
          <w:p w:rsidR="00FB0A8D" w:rsidRPr="00230992" w:rsidRDefault="00FB0A8D" w:rsidP="00721F5A">
            <w:pPr>
              <w:pStyle w:val="ListParagraph"/>
              <w:numPr>
                <w:ilvl w:val="0"/>
                <w:numId w:val="3"/>
              </w:numPr>
              <w:ind w:left="284" w:hanging="284"/>
              <w:rPr>
                <w:sz w:val="24"/>
              </w:rPr>
            </w:pPr>
            <w:r w:rsidRPr="00230992">
              <w:rPr>
                <w:sz w:val="24"/>
              </w:rPr>
              <w:t>divide numbers up to 4 digits by a two-digit number using the formal written method of short division where appropriate, interpreting remainders according to the context</w:t>
            </w:r>
            <w:r>
              <w:rPr>
                <w:sz w:val="24"/>
              </w:rPr>
              <w:t>;</w:t>
            </w:r>
          </w:p>
          <w:p w:rsidR="00FB0A8D" w:rsidRPr="00230992" w:rsidRDefault="00FB0A8D" w:rsidP="00721F5A">
            <w:pPr>
              <w:pStyle w:val="ListParagraph"/>
              <w:numPr>
                <w:ilvl w:val="0"/>
                <w:numId w:val="3"/>
              </w:numPr>
              <w:ind w:left="284" w:hanging="284"/>
              <w:rPr>
                <w:sz w:val="24"/>
              </w:rPr>
            </w:pPr>
            <w:r w:rsidRPr="00230992">
              <w:rPr>
                <w:sz w:val="24"/>
              </w:rPr>
              <w:t>perform mental calculations, including with mixed operations and large numbers</w:t>
            </w:r>
            <w:r>
              <w:rPr>
                <w:sz w:val="24"/>
              </w:rPr>
              <w:t>;</w:t>
            </w:r>
          </w:p>
          <w:p w:rsidR="00FB0A8D" w:rsidRPr="00230992" w:rsidRDefault="00FB0A8D" w:rsidP="00721F5A">
            <w:pPr>
              <w:pStyle w:val="ListParagraph"/>
              <w:numPr>
                <w:ilvl w:val="0"/>
                <w:numId w:val="3"/>
              </w:numPr>
              <w:ind w:left="284" w:hanging="284"/>
              <w:rPr>
                <w:sz w:val="24"/>
              </w:rPr>
            </w:pPr>
            <w:r w:rsidRPr="00230992">
              <w:rPr>
                <w:sz w:val="24"/>
              </w:rPr>
              <w:t>identify common factors, common multiples and prime numbers</w:t>
            </w:r>
            <w:r>
              <w:rPr>
                <w:sz w:val="24"/>
              </w:rPr>
              <w:t>;</w:t>
            </w:r>
          </w:p>
          <w:p w:rsidR="00FB0A8D" w:rsidRPr="00230992" w:rsidRDefault="00FB0A8D" w:rsidP="00721F5A">
            <w:pPr>
              <w:pStyle w:val="ListParagraph"/>
              <w:numPr>
                <w:ilvl w:val="0"/>
                <w:numId w:val="3"/>
              </w:numPr>
              <w:ind w:left="284" w:hanging="284"/>
              <w:rPr>
                <w:sz w:val="24"/>
              </w:rPr>
            </w:pPr>
            <w:r w:rsidRPr="00230992">
              <w:rPr>
                <w:sz w:val="24"/>
              </w:rPr>
              <w:t>use their knowledge of the order of operations to carry out calculations involving the four operations</w:t>
            </w:r>
            <w:r>
              <w:rPr>
                <w:sz w:val="24"/>
              </w:rPr>
              <w:t>;</w:t>
            </w:r>
          </w:p>
          <w:p w:rsidR="00FB0A8D" w:rsidRDefault="00FB0A8D" w:rsidP="00721F5A">
            <w:pPr>
              <w:pStyle w:val="ListParagraph"/>
              <w:numPr>
                <w:ilvl w:val="0"/>
                <w:numId w:val="3"/>
              </w:numPr>
              <w:ind w:left="284" w:hanging="284"/>
              <w:rPr>
                <w:sz w:val="24"/>
              </w:rPr>
            </w:pPr>
            <w:r w:rsidRPr="00230992">
              <w:rPr>
                <w:sz w:val="24"/>
              </w:rPr>
              <w:t>solve addition and subtraction multi-step problems in contexts, deciding which operations and methods to use and why</w:t>
            </w:r>
            <w:r>
              <w:rPr>
                <w:sz w:val="24"/>
              </w:rPr>
              <w:t>;</w:t>
            </w:r>
          </w:p>
          <w:p w:rsidR="00FB0A8D" w:rsidRPr="00230992" w:rsidRDefault="00FB0A8D" w:rsidP="00721F5A">
            <w:pPr>
              <w:pStyle w:val="ListParagraph"/>
              <w:numPr>
                <w:ilvl w:val="0"/>
                <w:numId w:val="3"/>
              </w:numPr>
              <w:ind w:left="284" w:hanging="284"/>
              <w:rPr>
                <w:sz w:val="24"/>
              </w:rPr>
            </w:pPr>
            <w:r w:rsidRPr="00230992">
              <w:rPr>
                <w:sz w:val="24"/>
              </w:rPr>
              <w:t>solve problems involving addition, subtraction, multiplication and division</w:t>
            </w:r>
            <w:r>
              <w:rPr>
                <w:sz w:val="24"/>
              </w:rPr>
              <w:t>;</w:t>
            </w:r>
          </w:p>
          <w:p w:rsidR="00950B5B" w:rsidRPr="00950B5B" w:rsidRDefault="00FB0A8D" w:rsidP="00721F5A">
            <w:pPr>
              <w:pStyle w:val="ListParagraph"/>
              <w:numPr>
                <w:ilvl w:val="0"/>
                <w:numId w:val="3"/>
              </w:numPr>
              <w:ind w:left="284" w:hanging="284"/>
              <w:rPr>
                <w:sz w:val="24"/>
              </w:rPr>
            </w:pPr>
            <w:r w:rsidRPr="00230992">
              <w:rPr>
                <w:sz w:val="24"/>
              </w:rPr>
              <w:t>use estimation to check answers to calculations and determine, in the context of a problem, an appropriate degree of accuracy.</w:t>
            </w:r>
          </w:p>
        </w:tc>
      </w:tr>
      <w:tr w:rsidR="00FB0A8D" w:rsidRPr="00E968B0" w:rsidTr="00FB0A8D">
        <w:tc>
          <w:tcPr>
            <w:tcW w:w="10682" w:type="dxa"/>
            <w:tcBorders>
              <w:left w:val="nil"/>
              <w:bottom w:val="single" w:sz="24" w:space="0" w:color="1F497D"/>
              <w:right w:val="nil"/>
            </w:tcBorders>
          </w:tcPr>
          <w:p w:rsidR="00FB0A8D" w:rsidRDefault="00FB0A8D" w:rsidP="00950B5B"/>
        </w:tc>
      </w:tr>
      <w:tr w:rsidR="00477FA6" w:rsidRPr="00E968B0" w:rsidTr="00950B5B">
        <w:tc>
          <w:tcPr>
            <w:tcW w:w="10682" w:type="dxa"/>
            <w:tcBorders>
              <w:bottom w:val="single" w:sz="24" w:space="0" w:color="1F497D"/>
            </w:tcBorders>
          </w:tcPr>
          <w:p w:rsidR="00950B5B" w:rsidRPr="00212452" w:rsidRDefault="00950B5B" w:rsidP="00950B5B">
            <w:pPr>
              <w:rPr>
                <w:b/>
                <w:color w:val="1F497D" w:themeColor="text2"/>
                <w:sz w:val="24"/>
              </w:rPr>
            </w:pPr>
            <w:r>
              <w:br w:type="page"/>
            </w:r>
            <w:r w:rsidRPr="00212452">
              <w:rPr>
                <w:b/>
                <w:color w:val="1F497D" w:themeColor="text2"/>
                <w:sz w:val="24"/>
              </w:rPr>
              <w:t>Notes and guidance (non-statutory)</w:t>
            </w:r>
          </w:p>
          <w:p w:rsidR="00FB0A8D" w:rsidRDefault="00FB0A8D" w:rsidP="00FB0A8D">
            <w:pPr>
              <w:rPr>
                <w:sz w:val="24"/>
              </w:rPr>
            </w:pPr>
            <w:r w:rsidRPr="00230992">
              <w:rPr>
                <w:sz w:val="24"/>
              </w:rPr>
              <w:t>Pupils practise addition, subtraction, multiplication and division for larger numbers, using the formal written methods of columnar addition and subtraction, short and long multiplication, and short and long division (see Mathematics Appendix 1).</w:t>
            </w:r>
          </w:p>
          <w:p w:rsidR="00FB0A8D" w:rsidRPr="00230992" w:rsidRDefault="00FB0A8D" w:rsidP="00FB0A8D">
            <w:pPr>
              <w:rPr>
                <w:sz w:val="24"/>
              </w:rPr>
            </w:pPr>
          </w:p>
          <w:p w:rsidR="00FB0A8D" w:rsidRDefault="00FB0A8D" w:rsidP="00FB0A8D">
            <w:pPr>
              <w:rPr>
                <w:sz w:val="24"/>
              </w:rPr>
            </w:pPr>
            <w:r w:rsidRPr="00230992">
              <w:rPr>
                <w:sz w:val="24"/>
              </w:rPr>
              <w:t>They undertake mental calculations with increasingly large numbers and more complex calculations.</w:t>
            </w:r>
          </w:p>
          <w:p w:rsidR="00FB0A8D" w:rsidRPr="00230992" w:rsidRDefault="00FB0A8D" w:rsidP="00FB0A8D">
            <w:pPr>
              <w:rPr>
                <w:sz w:val="24"/>
              </w:rPr>
            </w:pPr>
          </w:p>
          <w:p w:rsidR="00FB0A8D" w:rsidRPr="00230992" w:rsidRDefault="00FB0A8D" w:rsidP="00FB0A8D">
            <w:pPr>
              <w:rPr>
                <w:sz w:val="24"/>
              </w:rPr>
            </w:pPr>
            <w:r w:rsidRPr="00230992">
              <w:rPr>
                <w:sz w:val="24"/>
              </w:rPr>
              <w:t>Pupils continue to use all the multiplication tables to calculate mathematical statements in order to maintain their fluency.</w:t>
            </w:r>
          </w:p>
          <w:p w:rsidR="00FB0A8D" w:rsidRDefault="00FB0A8D" w:rsidP="00FB0A8D">
            <w:pPr>
              <w:rPr>
                <w:sz w:val="24"/>
              </w:rPr>
            </w:pPr>
            <w:r w:rsidRPr="00230992">
              <w:rPr>
                <w:sz w:val="24"/>
              </w:rPr>
              <w:t>Pupils round answers to a specified degree of accuracy, for example, to the nearest 10, 20, 50 etc., but not to a specified number of significant figures.</w:t>
            </w:r>
          </w:p>
          <w:p w:rsidR="00FB0A8D" w:rsidRPr="00230992" w:rsidRDefault="00FB0A8D" w:rsidP="00FB0A8D">
            <w:pPr>
              <w:rPr>
                <w:sz w:val="24"/>
              </w:rPr>
            </w:pPr>
          </w:p>
          <w:p w:rsidR="00FB0A8D" w:rsidRDefault="00FB0A8D" w:rsidP="00FB0A8D">
            <w:pPr>
              <w:rPr>
                <w:sz w:val="24"/>
              </w:rPr>
            </w:pPr>
            <w:r w:rsidRPr="00230992">
              <w:rPr>
                <w:sz w:val="24"/>
              </w:rPr>
              <w:t>Pupils explore the order of operations using brackets; for example, 2 + 1 x 3 = 5 and (2 + 1) x 3 = 9.</w:t>
            </w:r>
          </w:p>
          <w:p w:rsidR="00FB0A8D" w:rsidRPr="00230992" w:rsidRDefault="00FB0A8D" w:rsidP="00FB0A8D">
            <w:pPr>
              <w:rPr>
                <w:sz w:val="24"/>
              </w:rPr>
            </w:pPr>
          </w:p>
          <w:p w:rsidR="00477FA6" w:rsidRPr="00477FA6" w:rsidRDefault="00FB0A8D" w:rsidP="00FB0A8D">
            <w:pPr>
              <w:rPr>
                <w:rFonts w:cstheme="minorHAnsi"/>
                <w:sz w:val="24"/>
                <w:szCs w:val="24"/>
              </w:rPr>
            </w:pPr>
            <w:r w:rsidRPr="00230992">
              <w:rPr>
                <w:sz w:val="24"/>
              </w:rPr>
              <w:t>Common factors can be related to finding equivalent fractions.</w:t>
            </w:r>
          </w:p>
        </w:tc>
      </w:tr>
      <w:tr w:rsidR="00950B5B" w:rsidRPr="00E968B0" w:rsidTr="00252946">
        <w:tc>
          <w:tcPr>
            <w:tcW w:w="10682" w:type="dxa"/>
            <w:tcBorders>
              <w:bottom w:val="single" w:sz="24" w:space="0" w:color="1F497D"/>
            </w:tcBorders>
            <w:shd w:val="clear" w:color="auto" w:fill="1F497D"/>
          </w:tcPr>
          <w:p w:rsidR="00950B5B" w:rsidRPr="00477FA6" w:rsidRDefault="00252946" w:rsidP="00252946">
            <w:pPr>
              <w:rPr>
                <w:rFonts w:cstheme="minorHAnsi"/>
                <w:sz w:val="24"/>
                <w:szCs w:val="24"/>
              </w:rPr>
            </w:pPr>
            <w:r w:rsidRPr="00477FA6">
              <w:rPr>
                <w:rFonts w:cstheme="minorHAnsi"/>
                <w:b/>
                <w:color w:val="FFFFFF" w:themeColor="background1"/>
                <w:sz w:val="24"/>
                <w:szCs w:val="24"/>
              </w:rPr>
              <w:lastRenderedPageBreak/>
              <w:t xml:space="preserve">Number – </w:t>
            </w:r>
            <w:r>
              <w:rPr>
                <w:rFonts w:cstheme="minorHAnsi"/>
                <w:b/>
                <w:color w:val="FFFFFF" w:themeColor="background1"/>
                <w:sz w:val="24"/>
                <w:szCs w:val="24"/>
              </w:rPr>
              <w:t>fractions</w:t>
            </w:r>
            <w:r w:rsidR="00770958">
              <w:rPr>
                <w:rFonts w:cstheme="minorHAnsi"/>
                <w:b/>
                <w:color w:val="FFFFFF" w:themeColor="background1"/>
                <w:sz w:val="24"/>
                <w:szCs w:val="24"/>
              </w:rPr>
              <w:t xml:space="preserve"> (including decimals and percentages)</w:t>
            </w:r>
          </w:p>
        </w:tc>
      </w:tr>
      <w:tr w:rsidR="00950B5B" w:rsidRPr="00E968B0" w:rsidTr="00252946">
        <w:trPr>
          <w:trHeight w:hRule="exact" w:val="170"/>
        </w:trPr>
        <w:tc>
          <w:tcPr>
            <w:tcW w:w="10682" w:type="dxa"/>
            <w:tcBorders>
              <w:left w:val="nil"/>
              <w:right w:val="nil"/>
            </w:tcBorders>
          </w:tcPr>
          <w:p w:rsidR="00950B5B" w:rsidRPr="00477FA6" w:rsidRDefault="00950B5B" w:rsidP="004838AA">
            <w:pPr>
              <w:rPr>
                <w:rFonts w:cstheme="minorHAnsi"/>
                <w:sz w:val="24"/>
                <w:szCs w:val="24"/>
              </w:rPr>
            </w:pPr>
          </w:p>
        </w:tc>
      </w:tr>
      <w:tr w:rsidR="00252946" w:rsidRPr="00E968B0" w:rsidTr="00252946">
        <w:tc>
          <w:tcPr>
            <w:tcW w:w="10682" w:type="dxa"/>
            <w:shd w:val="clear" w:color="auto" w:fill="DBE5F1"/>
          </w:tcPr>
          <w:p w:rsidR="00252946" w:rsidRPr="00477FA6" w:rsidRDefault="00252946" w:rsidP="004838AA">
            <w:pPr>
              <w:rPr>
                <w:rFonts w:cstheme="minorHAnsi"/>
                <w:sz w:val="24"/>
                <w:szCs w:val="24"/>
              </w:rPr>
            </w:pPr>
            <w:r w:rsidRPr="00477FA6">
              <w:rPr>
                <w:rFonts w:cstheme="minorHAnsi"/>
                <w:b/>
                <w:color w:val="1F497D"/>
                <w:sz w:val="24"/>
                <w:szCs w:val="24"/>
              </w:rPr>
              <w:t>Statutory requirements</w:t>
            </w:r>
          </w:p>
        </w:tc>
      </w:tr>
      <w:tr w:rsidR="00252946" w:rsidRPr="00E968B0" w:rsidTr="00E1250A">
        <w:tc>
          <w:tcPr>
            <w:tcW w:w="10682" w:type="dxa"/>
            <w:tcBorders>
              <w:bottom w:val="single" w:sz="24" w:space="0" w:color="1F497D"/>
            </w:tcBorders>
          </w:tcPr>
          <w:p w:rsidR="00252946" w:rsidRPr="00A42506" w:rsidRDefault="00252946" w:rsidP="00252946">
            <w:pPr>
              <w:rPr>
                <w:sz w:val="24"/>
              </w:rPr>
            </w:pPr>
            <w:r w:rsidRPr="00A42506">
              <w:rPr>
                <w:sz w:val="24"/>
              </w:rPr>
              <w:t>Pupils should be taught to:</w:t>
            </w:r>
          </w:p>
          <w:p w:rsidR="00FB0A8D" w:rsidRPr="00230992" w:rsidRDefault="00FB0A8D" w:rsidP="00721F5A">
            <w:pPr>
              <w:pStyle w:val="ListParagraph"/>
              <w:numPr>
                <w:ilvl w:val="0"/>
                <w:numId w:val="45"/>
              </w:numPr>
              <w:ind w:left="284" w:hanging="284"/>
              <w:rPr>
                <w:sz w:val="24"/>
              </w:rPr>
            </w:pPr>
            <w:r w:rsidRPr="00230992">
              <w:rPr>
                <w:sz w:val="24"/>
              </w:rPr>
              <w:t>use common factors to simplify fractions; use common multiples to express fractions in the same denomination</w:t>
            </w:r>
            <w:r>
              <w:rPr>
                <w:sz w:val="24"/>
              </w:rPr>
              <w:t>;</w:t>
            </w:r>
          </w:p>
          <w:p w:rsidR="00FB0A8D" w:rsidRPr="00230992" w:rsidRDefault="00FB0A8D" w:rsidP="00721F5A">
            <w:pPr>
              <w:pStyle w:val="ListParagraph"/>
              <w:numPr>
                <w:ilvl w:val="0"/>
                <w:numId w:val="45"/>
              </w:numPr>
              <w:ind w:left="284" w:hanging="284"/>
              <w:rPr>
                <w:sz w:val="24"/>
              </w:rPr>
            </w:pPr>
            <w:r w:rsidRPr="00230992">
              <w:rPr>
                <w:sz w:val="24"/>
              </w:rPr>
              <w:t>compare and order fractions, including fractions &gt; 1</w:t>
            </w:r>
            <w:r>
              <w:rPr>
                <w:sz w:val="24"/>
              </w:rPr>
              <w:t>;</w:t>
            </w:r>
          </w:p>
          <w:p w:rsidR="00FB0A8D" w:rsidRPr="00FB0A8D" w:rsidRDefault="00FB0A8D" w:rsidP="00721F5A">
            <w:pPr>
              <w:pStyle w:val="ListParagraph"/>
              <w:numPr>
                <w:ilvl w:val="0"/>
                <w:numId w:val="45"/>
              </w:numPr>
              <w:ind w:left="284" w:hanging="284"/>
              <w:rPr>
                <w:sz w:val="24"/>
              </w:rPr>
            </w:pPr>
            <w:r w:rsidRPr="00E1250A">
              <w:rPr>
                <w:sz w:val="24"/>
                <w:highlight w:val="green"/>
              </w:rPr>
              <w:t>add and subtract fractions with different denominators and mixed numbers, using the concept of equivalent fractions;</w:t>
            </w:r>
          </w:p>
          <w:p w:rsidR="00FB0A8D" w:rsidRPr="00FB0A8D" w:rsidRDefault="00FB0A8D" w:rsidP="00721F5A">
            <w:pPr>
              <w:pStyle w:val="ListParagraph"/>
              <w:numPr>
                <w:ilvl w:val="0"/>
                <w:numId w:val="45"/>
              </w:numPr>
              <w:ind w:left="284" w:hanging="284"/>
              <w:rPr>
                <w:sz w:val="24"/>
              </w:rPr>
            </w:pPr>
            <w:r w:rsidRPr="00E1250A">
              <w:rPr>
                <w:sz w:val="24"/>
                <w:highlight w:val="green"/>
              </w:rPr>
              <w:t>multiply simple pairs of proper fractions, writing the answer in its simplest form [for example,</w:t>
            </w:r>
            <w:r w:rsidR="00E1250A">
              <w:rPr>
                <w:sz w:val="24"/>
                <w:highlight w:val="green"/>
              </w:rPr>
              <w:t xml:space="preserve"> </w:t>
            </w:r>
            <w:r w:rsidRPr="00E1250A">
              <w:rPr>
                <w:sz w:val="24"/>
                <w:highlight w:val="green"/>
              </w:rPr>
              <w:t xml:space="preserve"> </w:t>
            </w:r>
            <m:oMath>
              <m:f>
                <m:fPr>
                  <m:ctrlPr>
                    <w:rPr>
                      <w:rFonts w:ascii="Cambria Math" w:hAnsi="Cambria Math"/>
                      <w:i/>
                      <w:sz w:val="24"/>
                      <w:highlight w:val="green"/>
                    </w:rPr>
                  </m:ctrlPr>
                </m:fPr>
                <m:num>
                  <m:r>
                    <w:rPr>
                      <w:rFonts w:ascii="Cambria Math" w:hAnsi="Cambria Math"/>
                      <w:sz w:val="24"/>
                      <w:highlight w:val="green"/>
                    </w:rPr>
                    <m:t>1</m:t>
                  </m:r>
                </m:num>
                <m:den>
                  <m:r>
                    <w:rPr>
                      <w:rFonts w:ascii="Cambria Math" w:hAnsi="Cambria Math"/>
                      <w:sz w:val="24"/>
                      <w:highlight w:val="green"/>
                    </w:rPr>
                    <m:t>4</m:t>
                  </m:r>
                </m:den>
              </m:f>
            </m:oMath>
            <w:r w:rsidRPr="00E1250A">
              <w:rPr>
                <w:sz w:val="24"/>
                <w:highlight w:val="green"/>
              </w:rPr>
              <w:t xml:space="preserve"> x </w:t>
            </w:r>
            <m:oMath>
              <m:f>
                <m:fPr>
                  <m:ctrlPr>
                    <w:rPr>
                      <w:rFonts w:ascii="Cambria Math" w:hAnsi="Cambria Math"/>
                      <w:i/>
                      <w:sz w:val="24"/>
                      <w:highlight w:val="green"/>
                    </w:rPr>
                  </m:ctrlPr>
                </m:fPr>
                <m:num>
                  <m:r>
                    <w:rPr>
                      <w:rFonts w:ascii="Cambria Math" w:hAnsi="Cambria Math"/>
                      <w:sz w:val="24"/>
                      <w:highlight w:val="green"/>
                    </w:rPr>
                    <m:t>1</m:t>
                  </m:r>
                </m:num>
                <m:den>
                  <m:r>
                    <w:rPr>
                      <w:rFonts w:ascii="Cambria Math" w:hAnsi="Cambria Math"/>
                      <w:sz w:val="24"/>
                      <w:highlight w:val="green"/>
                    </w:rPr>
                    <m:t>2</m:t>
                  </m:r>
                </m:den>
              </m:f>
            </m:oMath>
            <w:r w:rsidR="00E1250A">
              <w:rPr>
                <w:sz w:val="24"/>
                <w:highlight w:val="green"/>
              </w:rPr>
              <w:t xml:space="preserve"> =</w:t>
            </w:r>
            <w:r w:rsidRPr="00E1250A">
              <w:rPr>
                <w:sz w:val="24"/>
                <w:highlight w:val="green"/>
              </w:rPr>
              <w:t xml:space="preserve"> </w:t>
            </w:r>
            <m:oMath>
              <m:f>
                <m:fPr>
                  <m:ctrlPr>
                    <w:rPr>
                      <w:rFonts w:ascii="Cambria Math" w:hAnsi="Cambria Math"/>
                      <w:i/>
                      <w:sz w:val="24"/>
                      <w:highlight w:val="green"/>
                    </w:rPr>
                  </m:ctrlPr>
                </m:fPr>
                <m:num>
                  <m:r>
                    <w:rPr>
                      <w:rFonts w:ascii="Cambria Math" w:hAnsi="Cambria Math"/>
                      <w:sz w:val="24"/>
                      <w:highlight w:val="green"/>
                    </w:rPr>
                    <m:t>1</m:t>
                  </m:r>
                </m:num>
                <m:den>
                  <m:r>
                    <w:rPr>
                      <w:rFonts w:ascii="Cambria Math" w:hAnsi="Cambria Math"/>
                      <w:sz w:val="24"/>
                      <w:highlight w:val="green"/>
                    </w:rPr>
                    <m:t>8</m:t>
                  </m:r>
                </m:den>
              </m:f>
            </m:oMath>
            <w:r w:rsidRPr="00E1250A">
              <w:rPr>
                <w:sz w:val="24"/>
                <w:highlight w:val="green"/>
              </w:rPr>
              <w:t>];</w:t>
            </w:r>
          </w:p>
          <w:p w:rsidR="00FB0A8D" w:rsidRPr="00FB0A8D" w:rsidRDefault="00FB0A8D" w:rsidP="00721F5A">
            <w:pPr>
              <w:pStyle w:val="ListParagraph"/>
              <w:numPr>
                <w:ilvl w:val="0"/>
                <w:numId w:val="45"/>
              </w:numPr>
              <w:ind w:left="284" w:hanging="284"/>
              <w:rPr>
                <w:sz w:val="24"/>
              </w:rPr>
            </w:pPr>
            <w:r w:rsidRPr="00E1250A">
              <w:rPr>
                <w:sz w:val="24"/>
                <w:highlight w:val="green"/>
              </w:rPr>
              <w:t xml:space="preserve">divide proper fractions by whole numbers [for example, </w:t>
            </w:r>
            <m:oMath>
              <m:f>
                <m:fPr>
                  <m:ctrlPr>
                    <w:rPr>
                      <w:rFonts w:ascii="Cambria Math" w:hAnsi="Cambria Math"/>
                      <w:i/>
                      <w:sz w:val="24"/>
                      <w:highlight w:val="green"/>
                    </w:rPr>
                  </m:ctrlPr>
                </m:fPr>
                <m:num>
                  <m:r>
                    <w:rPr>
                      <w:rFonts w:ascii="Cambria Math" w:hAnsi="Cambria Math"/>
                      <w:sz w:val="24"/>
                      <w:highlight w:val="green"/>
                    </w:rPr>
                    <m:t>1</m:t>
                  </m:r>
                </m:num>
                <m:den>
                  <m:r>
                    <w:rPr>
                      <w:rFonts w:ascii="Cambria Math" w:hAnsi="Cambria Math"/>
                      <w:sz w:val="24"/>
                      <w:highlight w:val="green"/>
                    </w:rPr>
                    <m:t>3</m:t>
                  </m:r>
                </m:den>
              </m:f>
            </m:oMath>
            <w:r w:rsidR="00E1250A" w:rsidRPr="00E1250A">
              <w:rPr>
                <w:sz w:val="24"/>
                <w:highlight w:val="green"/>
              </w:rPr>
              <w:t xml:space="preserve">  ÷ </w:t>
            </w:r>
            <w:r w:rsidRPr="00E1250A">
              <w:rPr>
                <w:sz w:val="24"/>
                <w:highlight w:val="green"/>
              </w:rPr>
              <w:t xml:space="preserve">2 = </w:t>
            </w:r>
            <m:oMath>
              <m:f>
                <m:fPr>
                  <m:ctrlPr>
                    <w:rPr>
                      <w:rFonts w:ascii="Cambria Math" w:hAnsi="Cambria Math"/>
                      <w:i/>
                      <w:sz w:val="24"/>
                      <w:highlight w:val="green"/>
                    </w:rPr>
                  </m:ctrlPr>
                </m:fPr>
                <m:num>
                  <m:r>
                    <w:rPr>
                      <w:rFonts w:ascii="Cambria Math" w:hAnsi="Cambria Math"/>
                      <w:sz w:val="24"/>
                      <w:highlight w:val="green"/>
                    </w:rPr>
                    <m:t>1</m:t>
                  </m:r>
                </m:num>
                <m:den>
                  <m:r>
                    <w:rPr>
                      <w:rFonts w:ascii="Cambria Math" w:hAnsi="Cambria Math"/>
                      <w:sz w:val="24"/>
                      <w:highlight w:val="green"/>
                    </w:rPr>
                    <m:t>6</m:t>
                  </m:r>
                </m:den>
              </m:f>
            </m:oMath>
            <w:r w:rsidRPr="00E1250A">
              <w:rPr>
                <w:sz w:val="24"/>
                <w:highlight w:val="green"/>
              </w:rPr>
              <w:t>;</w:t>
            </w:r>
          </w:p>
          <w:p w:rsidR="00FB0A8D" w:rsidRPr="00230992" w:rsidRDefault="00FB0A8D" w:rsidP="00721F5A">
            <w:pPr>
              <w:pStyle w:val="ListParagraph"/>
              <w:numPr>
                <w:ilvl w:val="0"/>
                <w:numId w:val="45"/>
              </w:numPr>
              <w:ind w:left="284" w:hanging="284"/>
              <w:rPr>
                <w:sz w:val="24"/>
              </w:rPr>
            </w:pPr>
            <w:r w:rsidRPr="00230992">
              <w:rPr>
                <w:sz w:val="24"/>
              </w:rPr>
              <w:t>associate a fraction with division and calculate decimal fraction equivalents [for example, 0.375] for a simple fraction [for example,</w:t>
            </w:r>
            <w:r>
              <w:rPr>
                <w:sz w:val="24"/>
              </w:rPr>
              <w:t xml:space="preserve"> </w:t>
            </w:r>
            <m:oMath>
              <m:f>
                <m:fPr>
                  <m:ctrlPr>
                    <w:rPr>
                      <w:rFonts w:ascii="Cambria Math" w:hAnsi="Cambria Math"/>
                      <w:i/>
                      <w:sz w:val="24"/>
                    </w:rPr>
                  </m:ctrlPr>
                </m:fPr>
                <m:num>
                  <m:r>
                    <w:rPr>
                      <w:rFonts w:ascii="Cambria Math" w:hAnsi="Cambria Math"/>
                      <w:sz w:val="24"/>
                    </w:rPr>
                    <m:t>3</m:t>
                  </m:r>
                </m:num>
                <m:den>
                  <m:r>
                    <w:rPr>
                      <w:rFonts w:ascii="Cambria Math" w:hAnsi="Cambria Math"/>
                      <w:sz w:val="24"/>
                    </w:rPr>
                    <m:t>8</m:t>
                  </m:r>
                </m:den>
              </m:f>
            </m:oMath>
            <w:r>
              <w:rPr>
                <w:sz w:val="24"/>
              </w:rPr>
              <w:t xml:space="preserve"> ];</w:t>
            </w:r>
          </w:p>
          <w:p w:rsidR="00FB0A8D" w:rsidRDefault="00FB0A8D" w:rsidP="00721F5A">
            <w:pPr>
              <w:pStyle w:val="ListParagraph"/>
              <w:numPr>
                <w:ilvl w:val="0"/>
                <w:numId w:val="45"/>
              </w:numPr>
              <w:ind w:left="284" w:hanging="284"/>
              <w:rPr>
                <w:sz w:val="24"/>
              </w:rPr>
            </w:pPr>
            <w:r w:rsidRPr="00230992">
              <w:rPr>
                <w:sz w:val="24"/>
              </w:rPr>
              <w:t>identify the value of each digit in numbers given to three decimal places and multiply and divide numbers by 10, 100 and 1000 giving answers up to three decimal places</w:t>
            </w:r>
            <w:r>
              <w:rPr>
                <w:sz w:val="24"/>
              </w:rPr>
              <w:t>;</w:t>
            </w:r>
          </w:p>
          <w:p w:rsidR="00FB0A8D" w:rsidRPr="00230992" w:rsidRDefault="00FB0A8D" w:rsidP="00721F5A">
            <w:pPr>
              <w:pStyle w:val="ListParagraph"/>
              <w:numPr>
                <w:ilvl w:val="0"/>
                <w:numId w:val="45"/>
              </w:numPr>
              <w:ind w:left="284" w:hanging="284"/>
              <w:rPr>
                <w:sz w:val="24"/>
              </w:rPr>
            </w:pPr>
            <w:r w:rsidRPr="00230992">
              <w:rPr>
                <w:sz w:val="24"/>
              </w:rPr>
              <w:t>multiply one-digit numbers with up to two decimal places by whole numbers</w:t>
            </w:r>
            <w:r>
              <w:rPr>
                <w:sz w:val="24"/>
              </w:rPr>
              <w:t>;</w:t>
            </w:r>
          </w:p>
          <w:p w:rsidR="00FB0A8D" w:rsidRPr="00230992" w:rsidRDefault="00FB0A8D" w:rsidP="00721F5A">
            <w:pPr>
              <w:pStyle w:val="ListParagraph"/>
              <w:numPr>
                <w:ilvl w:val="0"/>
                <w:numId w:val="45"/>
              </w:numPr>
              <w:ind w:left="284" w:hanging="284"/>
              <w:rPr>
                <w:sz w:val="24"/>
              </w:rPr>
            </w:pPr>
            <w:r w:rsidRPr="00230992">
              <w:rPr>
                <w:sz w:val="24"/>
              </w:rPr>
              <w:t>use written division methods in cases where the answer has up to two decimal places</w:t>
            </w:r>
            <w:r>
              <w:rPr>
                <w:sz w:val="24"/>
              </w:rPr>
              <w:t>;</w:t>
            </w:r>
          </w:p>
          <w:p w:rsidR="00FB0A8D" w:rsidRPr="00230992" w:rsidRDefault="00FB0A8D" w:rsidP="00721F5A">
            <w:pPr>
              <w:pStyle w:val="ListParagraph"/>
              <w:numPr>
                <w:ilvl w:val="0"/>
                <w:numId w:val="45"/>
              </w:numPr>
              <w:ind w:left="284" w:hanging="284"/>
              <w:rPr>
                <w:sz w:val="24"/>
              </w:rPr>
            </w:pPr>
            <w:r w:rsidRPr="00230992">
              <w:rPr>
                <w:sz w:val="24"/>
              </w:rPr>
              <w:t>solve problems which require answers to be rounded to specified degrees of accuracy</w:t>
            </w:r>
            <w:r>
              <w:rPr>
                <w:sz w:val="24"/>
              </w:rPr>
              <w:t>;</w:t>
            </w:r>
          </w:p>
          <w:p w:rsidR="00252946" w:rsidRPr="00FB0A8D" w:rsidRDefault="00FB0A8D" w:rsidP="00721F5A">
            <w:pPr>
              <w:pStyle w:val="ListParagraph"/>
              <w:numPr>
                <w:ilvl w:val="0"/>
                <w:numId w:val="45"/>
              </w:numPr>
              <w:ind w:left="284" w:hanging="284"/>
              <w:rPr>
                <w:rFonts w:cstheme="minorHAnsi"/>
                <w:sz w:val="24"/>
                <w:szCs w:val="24"/>
              </w:rPr>
            </w:pPr>
            <w:r w:rsidRPr="00FB0A8D">
              <w:rPr>
                <w:sz w:val="24"/>
              </w:rPr>
              <w:t>recall and use equivalences between simple fractions, decimals and percentages, including in different contexts.</w:t>
            </w:r>
          </w:p>
        </w:tc>
      </w:tr>
      <w:tr w:rsidR="00E1250A" w:rsidRPr="00E968B0" w:rsidTr="00E1250A">
        <w:tc>
          <w:tcPr>
            <w:tcW w:w="10682" w:type="dxa"/>
            <w:tcBorders>
              <w:left w:val="nil"/>
              <w:bottom w:val="single" w:sz="24" w:space="0" w:color="1F497D"/>
              <w:right w:val="nil"/>
            </w:tcBorders>
          </w:tcPr>
          <w:p w:rsidR="00E1250A" w:rsidRDefault="00E1250A" w:rsidP="000C74C0"/>
        </w:tc>
      </w:tr>
      <w:tr w:rsidR="00252946" w:rsidRPr="00E968B0" w:rsidTr="00252946">
        <w:tc>
          <w:tcPr>
            <w:tcW w:w="10682" w:type="dxa"/>
            <w:tcBorders>
              <w:bottom w:val="single" w:sz="24" w:space="0" w:color="1F497D"/>
            </w:tcBorders>
          </w:tcPr>
          <w:p w:rsidR="000C74C0" w:rsidRPr="000C74C0" w:rsidRDefault="00252946" w:rsidP="000C74C0">
            <w:pPr>
              <w:rPr>
                <w:rFonts w:cstheme="minorHAnsi"/>
                <w:b/>
                <w:color w:val="1F497D"/>
                <w:sz w:val="24"/>
                <w:szCs w:val="24"/>
              </w:rPr>
            </w:pPr>
            <w:r>
              <w:br w:type="page"/>
            </w:r>
            <w:r w:rsidR="000C74C0" w:rsidRPr="000C74C0">
              <w:rPr>
                <w:rFonts w:cstheme="minorHAnsi"/>
                <w:b/>
                <w:color w:val="1F497D"/>
                <w:sz w:val="24"/>
                <w:szCs w:val="24"/>
              </w:rPr>
              <w:t>Notes and guidance (non-statutory)</w:t>
            </w:r>
          </w:p>
          <w:p w:rsidR="00E1250A" w:rsidRDefault="00E1250A" w:rsidP="00E1250A">
            <w:pPr>
              <w:rPr>
                <w:sz w:val="24"/>
              </w:rPr>
            </w:pPr>
            <w:r w:rsidRPr="00230992">
              <w:rPr>
                <w:sz w:val="24"/>
              </w:rPr>
              <w:t>Pupils should practise, use and understand the addition and subtraction of fractions with different denominators by identifying equivalent fractions with the same denominator. They should start with fractions where the denominator of one fraction is a multiple of the other (for example,</w:t>
            </w:r>
            <w:r>
              <w:rPr>
                <w:sz w:val="24"/>
              </w:rPr>
              <w:t xml:space="preserve"> </w:t>
            </w:r>
            <m:oMath>
              <m:f>
                <m:fPr>
                  <m:ctrlPr>
                    <w:rPr>
                      <w:rFonts w:ascii="Cambria Math" w:hAnsi="Cambria Math"/>
                      <w:i/>
                      <w:sz w:val="24"/>
                    </w:rPr>
                  </m:ctrlPr>
                </m:fPr>
                <m:num>
                  <m:r>
                    <w:rPr>
                      <w:rFonts w:ascii="Cambria Math" w:hAnsi="Cambria Math"/>
                      <w:sz w:val="24"/>
                    </w:rPr>
                    <m:t>1</m:t>
                  </m:r>
                </m:num>
                <m:den>
                  <m:r>
                    <w:rPr>
                      <w:rFonts w:ascii="Cambria Math" w:hAnsi="Cambria Math"/>
                      <w:sz w:val="24"/>
                    </w:rPr>
                    <m:t>2</m:t>
                  </m:r>
                </m:den>
              </m:f>
            </m:oMath>
            <w:r>
              <w:rPr>
                <w:sz w:val="24"/>
              </w:rPr>
              <w:t xml:space="preserve"> + </w:t>
            </w:r>
            <m:oMath>
              <m:f>
                <m:fPr>
                  <m:ctrlPr>
                    <w:rPr>
                      <w:rFonts w:ascii="Cambria Math" w:hAnsi="Cambria Math"/>
                      <w:i/>
                      <w:sz w:val="24"/>
                    </w:rPr>
                  </m:ctrlPr>
                </m:fPr>
                <m:num>
                  <m:r>
                    <w:rPr>
                      <w:rFonts w:ascii="Cambria Math" w:hAnsi="Cambria Math"/>
                      <w:sz w:val="24"/>
                    </w:rPr>
                    <m:t>1</m:t>
                  </m:r>
                </m:num>
                <m:den>
                  <m:r>
                    <w:rPr>
                      <w:rFonts w:ascii="Cambria Math" w:hAnsi="Cambria Math"/>
                      <w:sz w:val="24"/>
                    </w:rPr>
                    <m:t>8</m:t>
                  </m:r>
                </m:den>
              </m:f>
            </m:oMath>
            <w:r>
              <w:rPr>
                <w:sz w:val="24"/>
              </w:rPr>
              <w:t xml:space="preserve"> = </w:t>
            </w:r>
            <m:oMath>
              <m:f>
                <m:fPr>
                  <m:ctrlPr>
                    <w:rPr>
                      <w:rFonts w:ascii="Cambria Math" w:hAnsi="Cambria Math"/>
                      <w:i/>
                      <w:sz w:val="24"/>
                    </w:rPr>
                  </m:ctrlPr>
                </m:fPr>
                <m:num>
                  <m:r>
                    <w:rPr>
                      <w:rFonts w:ascii="Cambria Math" w:hAnsi="Cambria Math"/>
                      <w:sz w:val="24"/>
                    </w:rPr>
                    <m:t>5</m:t>
                  </m:r>
                </m:num>
                <m:den>
                  <m:r>
                    <w:rPr>
                      <w:rFonts w:ascii="Cambria Math" w:hAnsi="Cambria Math"/>
                      <w:sz w:val="24"/>
                    </w:rPr>
                    <m:t>8</m:t>
                  </m:r>
                </m:den>
              </m:f>
            </m:oMath>
            <w:r>
              <w:rPr>
                <w:sz w:val="24"/>
              </w:rPr>
              <w:t>) and progress to varied and increasingly complex problems.</w:t>
            </w:r>
          </w:p>
          <w:p w:rsidR="00E1250A" w:rsidRPr="00E1250A" w:rsidRDefault="00E1250A" w:rsidP="00E1250A">
            <w:pPr>
              <w:rPr>
                <w:sz w:val="12"/>
              </w:rPr>
            </w:pPr>
          </w:p>
          <w:p w:rsidR="00E1250A" w:rsidRPr="00230992" w:rsidRDefault="00E1250A" w:rsidP="00E1250A">
            <w:pPr>
              <w:rPr>
                <w:sz w:val="24"/>
              </w:rPr>
            </w:pPr>
            <w:r w:rsidRPr="00230992">
              <w:rPr>
                <w:sz w:val="24"/>
              </w:rPr>
              <w:t>Pupils should use a variety of images to support their understanding of multiplication with fractions. This follows earlier work about fractions as operators (fractions of), as numbers, and as equal parts of objects, for example as parts of a rectangle.</w:t>
            </w:r>
          </w:p>
          <w:p w:rsidR="00E1250A" w:rsidRDefault="00E1250A" w:rsidP="00E1250A">
            <w:pPr>
              <w:rPr>
                <w:sz w:val="24"/>
              </w:rPr>
            </w:pPr>
            <w:r w:rsidRPr="00230992">
              <w:rPr>
                <w:sz w:val="24"/>
              </w:rPr>
              <w:t>Pupils use their understanding of the relationship between unit fractions and division to work backwards by multiplying a quantity that represents a unit fraction to find the whole quantity (for example, if</w:t>
            </w:r>
            <w:r>
              <w:rPr>
                <w:sz w:val="24"/>
              </w:rPr>
              <w:t xml:space="preserve">  </w:t>
            </w:r>
            <m:oMath>
              <m:f>
                <m:fPr>
                  <m:ctrlPr>
                    <w:rPr>
                      <w:rFonts w:ascii="Cambria Math" w:hAnsi="Cambria Math"/>
                      <w:i/>
                      <w:sz w:val="24"/>
                    </w:rPr>
                  </m:ctrlPr>
                </m:fPr>
                <m:num>
                  <m:r>
                    <w:rPr>
                      <w:rFonts w:ascii="Cambria Math" w:hAnsi="Cambria Math"/>
                      <w:sz w:val="24"/>
                    </w:rPr>
                    <m:t>1</m:t>
                  </m:r>
                </m:num>
                <m:den>
                  <m:r>
                    <w:rPr>
                      <w:rFonts w:ascii="Cambria Math" w:hAnsi="Cambria Math"/>
                      <w:sz w:val="24"/>
                    </w:rPr>
                    <m:t>4</m:t>
                  </m:r>
                </m:den>
              </m:f>
            </m:oMath>
            <w:r>
              <w:rPr>
                <w:sz w:val="24"/>
              </w:rPr>
              <w:t xml:space="preserve"> </w:t>
            </w:r>
            <w:r w:rsidRPr="00CA1B94">
              <w:rPr>
                <w:sz w:val="24"/>
              </w:rPr>
              <w:t>of a length is 36cm, then the whole length is 36 × 4 = 144cm).</w:t>
            </w:r>
          </w:p>
          <w:p w:rsidR="00E1250A" w:rsidRPr="00E1250A" w:rsidRDefault="00E1250A" w:rsidP="00E1250A">
            <w:pPr>
              <w:rPr>
                <w:sz w:val="12"/>
              </w:rPr>
            </w:pPr>
          </w:p>
          <w:p w:rsidR="00E1250A" w:rsidRDefault="00E1250A" w:rsidP="00E1250A">
            <w:pPr>
              <w:rPr>
                <w:sz w:val="24"/>
              </w:rPr>
            </w:pPr>
            <w:r w:rsidRPr="00CA1B94">
              <w:rPr>
                <w:sz w:val="24"/>
              </w:rPr>
              <w:t>They practise calculations with simple fractions and decimal fraction equivalents to aid fluency, including listing equivalent fractions to identify fractions with common denominators.</w:t>
            </w:r>
          </w:p>
          <w:p w:rsidR="00E1250A" w:rsidRPr="00E1250A" w:rsidRDefault="00E1250A" w:rsidP="00E1250A">
            <w:pPr>
              <w:rPr>
                <w:sz w:val="12"/>
              </w:rPr>
            </w:pPr>
          </w:p>
          <w:p w:rsidR="00E1250A" w:rsidRDefault="00E1250A" w:rsidP="00E1250A">
            <w:pPr>
              <w:rPr>
                <w:sz w:val="24"/>
              </w:rPr>
            </w:pPr>
            <w:r w:rsidRPr="00CA1B94">
              <w:rPr>
                <w:sz w:val="24"/>
              </w:rPr>
              <w:t>Pupils can explore and make conjectures about converting a simple fraction to a decimal fraction (for example, 3 ÷ 8 = 0.375). For simple fractions with recurring decimal equivalents, pupils learn about rounding the decimal to three decimal places, or other appropriate approximations depending on the context. Pupils multiply and divide numbers with up to two decimal places by one-digit and two-digit whole numbers. Pupils multiply decimals by whole numbers, starting with the simplest cases, such as 0.4 × 2 = 0.8, and in practical contexts, such as measures and money.</w:t>
            </w:r>
          </w:p>
          <w:p w:rsidR="00E1250A" w:rsidRPr="00E1250A" w:rsidRDefault="00E1250A" w:rsidP="00E1250A">
            <w:pPr>
              <w:rPr>
                <w:sz w:val="12"/>
              </w:rPr>
            </w:pPr>
          </w:p>
          <w:p w:rsidR="00E1250A" w:rsidRDefault="00E1250A" w:rsidP="00E1250A">
            <w:pPr>
              <w:rPr>
                <w:sz w:val="24"/>
              </w:rPr>
            </w:pPr>
            <w:r w:rsidRPr="00CA1B94">
              <w:rPr>
                <w:sz w:val="24"/>
              </w:rPr>
              <w:t>Pupils are introduced to the division of decimal numbers by one-digit whole number, initially, in practical contexts involving measures and money. They recognise division calculations as the inverse of multiplication.</w:t>
            </w:r>
          </w:p>
          <w:p w:rsidR="00E1250A" w:rsidRPr="00E1250A" w:rsidRDefault="00E1250A" w:rsidP="00E1250A">
            <w:pPr>
              <w:rPr>
                <w:sz w:val="12"/>
              </w:rPr>
            </w:pPr>
          </w:p>
          <w:p w:rsidR="00252946" w:rsidRPr="00477FA6" w:rsidRDefault="00E1250A" w:rsidP="00E1250A">
            <w:pPr>
              <w:rPr>
                <w:rFonts w:cstheme="minorHAnsi"/>
                <w:sz w:val="24"/>
                <w:szCs w:val="24"/>
              </w:rPr>
            </w:pPr>
            <w:r w:rsidRPr="00CA1B94">
              <w:rPr>
                <w:sz w:val="24"/>
              </w:rPr>
              <w:t>Pupils also develop their skills of rounding and estimating as a means of predicting and checking the order of magnitude of their answers to decimal calculations. This includes rounding answers to a specified degree of accuracy and checking the reasonableness of their answers.</w:t>
            </w:r>
          </w:p>
        </w:tc>
      </w:tr>
      <w:tr w:rsidR="00252946" w:rsidRPr="00E968B0" w:rsidTr="000C74C0">
        <w:tc>
          <w:tcPr>
            <w:tcW w:w="10682" w:type="dxa"/>
            <w:tcBorders>
              <w:bottom w:val="single" w:sz="24" w:space="0" w:color="1F497D"/>
            </w:tcBorders>
            <w:shd w:val="clear" w:color="auto" w:fill="1F497D"/>
          </w:tcPr>
          <w:p w:rsidR="00252946" w:rsidRPr="00477FA6" w:rsidRDefault="00E1250A" w:rsidP="004838AA">
            <w:pPr>
              <w:rPr>
                <w:rFonts w:cstheme="minorHAnsi"/>
                <w:sz w:val="24"/>
                <w:szCs w:val="24"/>
              </w:rPr>
            </w:pPr>
            <w:r>
              <w:rPr>
                <w:rFonts w:cstheme="minorHAnsi"/>
                <w:b/>
                <w:color w:val="FFFFFF" w:themeColor="background1"/>
                <w:sz w:val="24"/>
                <w:szCs w:val="24"/>
              </w:rPr>
              <w:lastRenderedPageBreak/>
              <w:t>Ratio and proportion</w:t>
            </w:r>
          </w:p>
        </w:tc>
      </w:tr>
      <w:tr w:rsidR="00252946" w:rsidRPr="00E968B0" w:rsidTr="000C74C0">
        <w:trPr>
          <w:trHeight w:hRule="exact" w:val="170"/>
        </w:trPr>
        <w:tc>
          <w:tcPr>
            <w:tcW w:w="10682" w:type="dxa"/>
            <w:tcBorders>
              <w:left w:val="nil"/>
              <w:right w:val="nil"/>
            </w:tcBorders>
          </w:tcPr>
          <w:p w:rsidR="00252946" w:rsidRPr="00477FA6" w:rsidRDefault="00252946" w:rsidP="004838AA">
            <w:pPr>
              <w:rPr>
                <w:rFonts w:cstheme="minorHAnsi"/>
                <w:sz w:val="24"/>
                <w:szCs w:val="24"/>
              </w:rPr>
            </w:pPr>
          </w:p>
        </w:tc>
      </w:tr>
      <w:tr w:rsidR="00252946" w:rsidRPr="00E968B0" w:rsidTr="000C74C0">
        <w:tc>
          <w:tcPr>
            <w:tcW w:w="10682" w:type="dxa"/>
            <w:shd w:val="clear" w:color="auto" w:fill="DBE5F1"/>
          </w:tcPr>
          <w:p w:rsidR="00252946" w:rsidRPr="00477FA6" w:rsidRDefault="000C74C0" w:rsidP="004838AA">
            <w:pPr>
              <w:rPr>
                <w:rFonts w:cstheme="minorHAnsi"/>
                <w:sz w:val="24"/>
                <w:szCs w:val="24"/>
              </w:rPr>
            </w:pPr>
            <w:r w:rsidRPr="00477FA6">
              <w:rPr>
                <w:rFonts w:cstheme="minorHAnsi"/>
                <w:b/>
                <w:color w:val="1F497D"/>
                <w:sz w:val="24"/>
                <w:szCs w:val="24"/>
              </w:rPr>
              <w:t>Statutory requirements</w:t>
            </w:r>
          </w:p>
        </w:tc>
      </w:tr>
      <w:tr w:rsidR="00252946" w:rsidRPr="00E968B0" w:rsidTr="000C74C0">
        <w:tc>
          <w:tcPr>
            <w:tcW w:w="10682" w:type="dxa"/>
            <w:tcBorders>
              <w:bottom w:val="single" w:sz="24" w:space="0" w:color="1F497D"/>
            </w:tcBorders>
          </w:tcPr>
          <w:p w:rsidR="000C74C0" w:rsidRPr="00E1250A" w:rsidRDefault="000C74C0" w:rsidP="000C74C0">
            <w:pPr>
              <w:rPr>
                <w:rFonts w:cstheme="minorHAnsi"/>
                <w:sz w:val="24"/>
                <w:szCs w:val="24"/>
              </w:rPr>
            </w:pPr>
            <w:r w:rsidRPr="00E1250A">
              <w:rPr>
                <w:rFonts w:cstheme="minorHAnsi"/>
                <w:sz w:val="24"/>
                <w:szCs w:val="24"/>
              </w:rPr>
              <w:t>Pupils should be taught to:</w:t>
            </w:r>
          </w:p>
          <w:p w:rsidR="00E1250A" w:rsidRPr="00E1250A" w:rsidRDefault="00E1250A" w:rsidP="00721F5A">
            <w:pPr>
              <w:pStyle w:val="ListParagraph"/>
              <w:numPr>
                <w:ilvl w:val="0"/>
                <w:numId w:val="4"/>
              </w:numPr>
              <w:autoSpaceDE w:val="0"/>
              <w:autoSpaceDN w:val="0"/>
              <w:adjustRightInd w:val="0"/>
              <w:ind w:left="284" w:hanging="284"/>
              <w:rPr>
                <w:rFonts w:cs="Arial"/>
                <w:color w:val="000000"/>
                <w:sz w:val="24"/>
                <w:szCs w:val="24"/>
              </w:rPr>
            </w:pPr>
            <w:r w:rsidRPr="00E1250A">
              <w:rPr>
                <w:rFonts w:cs="Arial"/>
                <w:color w:val="000000"/>
                <w:sz w:val="24"/>
                <w:szCs w:val="24"/>
              </w:rPr>
              <w:t>solve problems involving the relative sizes of two quantities where missing values can be found by using integer multiplication and division facts;</w:t>
            </w:r>
          </w:p>
          <w:p w:rsidR="00E1250A" w:rsidRPr="00E1250A" w:rsidRDefault="00E1250A" w:rsidP="00721F5A">
            <w:pPr>
              <w:pStyle w:val="ListParagraph"/>
              <w:numPr>
                <w:ilvl w:val="0"/>
                <w:numId w:val="4"/>
              </w:numPr>
              <w:autoSpaceDE w:val="0"/>
              <w:autoSpaceDN w:val="0"/>
              <w:adjustRightInd w:val="0"/>
              <w:ind w:left="284" w:hanging="284"/>
              <w:rPr>
                <w:rFonts w:cs="Arial"/>
                <w:color w:val="000000"/>
                <w:sz w:val="24"/>
                <w:szCs w:val="24"/>
              </w:rPr>
            </w:pPr>
            <w:r w:rsidRPr="00E1250A">
              <w:rPr>
                <w:rFonts w:cs="Arial"/>
                <w:color w:val="000000"/>
                <w:sz w:val="24"/>
                <w:szCs w:val="24"/>
              </w:rPr>
              <w:t>solve problems involving the calculation of percentages [for example, of measures, and such as 15% of 360] and the use of percentages for comparison;</w:t>
            </w:r>
          </w:p>
          <w:p w:rsidR="00E1250A" w:rsidRPr="00E1250A" w:rsidRDefault="00E1250A" w:rsidP="00721F5A">
            <w:pPr>
              <w:pStyle w:val="ListParagraph"/>
              <w:numPr>
                <w:ilvl w:val="0"/>
                <w:numId w:val="4"/>
              </w:numPr>
              <w:autoSpaceDE w:val="0"/>
              <w:autoSpaceDN w:val="0"/>
              <w:adjustRightInd w:val="0"/>
              <w:ind w:left="284" w:hanging="284"/>
              <w:rPr>
                <w:rFonts w:cs="Arial"/>
                <w:color w:val="000000"/>
                <w:sz w:val="24"/>
                <w:szCs w:val="24"/>
              </w:rPr>
            </w:pPr>
            <w:r w:rsidRPr="00E1250A">
              <w:rPr>
                <w:rFonts w:cs="Arial"/>
                <w:color w:val="000000"/>
                <w:sz w:val="24"/>
                <w:szCs w:val="24"/>
              </w:rPr>
              <w:t>solve problems involving similar shapes where the scale factor is known or can be found;</w:t>
            </w:r>
          </w:p>
          <w:p w:rsidR="00252946" w:rsidRPr="000C74C0" w:rsidRDefault="00E1250A" w:rsidP="00721F5A">
            <w:pPr>
              <w:pStyle w:val="ListParagraph"/>
              <w:numPr>
                <w:ilvl w:val="0"/>
                <w:numId w:val="4"/>
              </w:numPr>
              <w:ind w:left="284" w:hanging="284"/>
              <w:rPr>
                <w:rFonts w:cstheme="minorHAnsi"/>
                <w:sz w:val="24"/>
                <w:szCs w:val="24"/>
              </w:rPr>
            </w:pPr>
            <w:r w:rsidRPr="00E1250A">
              <w:rPr>
                <w:rFonts w:cs="Arial"/>
                <w:color w:val="000000"/>
                <w:sz w:val="24"/>
                <w:szCs w:val="24"/>
              </w:rPr>
              <w:t>solve problems involving unequal sharing and grouping using knowledge of fractions and multiples.</w:t>
            </w:r>
          </w:p>
        </w:tc>
      </w:tr>
      <w:tr w:rsidR="00252946" w:rsidRPr="00E968B0" w:rsidTr="000C74C0">
        <w:tc>
          <w:tcPr>
            <w:tcW w:w="10682" w:type="dxa"/>
            <w:tcBorders>
              <w:left w:val="nil"/>
              <w:right w:val="nil"/>
            </w:tcBorders>
          </w:tcPr>
          <w:p w:rsidR="00252946" w:rsidRPr="00477FA6" w:rsidRDefault="00252946" w:rsidP="004838AA">
            <w:pPr>
              <w:rPr>
                <w:rFonts w:cstheme="minorHAnsi"/>
                <w:sz w:val="24"/>
                <w:szCs w:val="24"/>
              </w:rPr>
            </w:pPr>
          </w:p>
        </w:tc>
      </w:tr>
      <w:tr w:rsidR="000C74C0" w:rsidRPr="00E968B0" w:rsidTr="000C74C0">
        <w:tc>
          <w:tcPr>
            <w:tcW w:w="10682" w:type="dxa"/>
            <w:tcBorders>
              <w:bottom w:val="single" w:sz="24" w:space="0" w:color="1F497D"/>
            </w:tcBorders>
          </w:tcPr>
          <w:p w:rsidR="000C74C0" w:rsidRPr="00212452" w:rsidRDefault="000C74C0" w:rsidP="000C74C0">
            <w:pPr>
              <w:rPr>
                <w:b/>
                <w:color w:val="1F497D" w:themeColor="text2"/>
                <w:sz w:val="24"/>
              </w:rPr>
            </w:pPr>
            <w:r w:rsidRPr="00212452">
              <w:rPr>
                <w:b/>
                <w:color w:val="1F497D" w:themeColor="text2"/>
                <w:sz w:val="24"/>
              </w:rPr>
              <w:t>Notes and guidance (non-statutory)</w:t>
            </w:r>
          </w:p>
          <w:p w:rsidR="00E1250A" w:rsidRDefault="00E1250A" w:rsidP="00E1250A">
            <w:pPr>
              <w:rPr>
                <w:sz w:val="24"/>
              </w:rPr>
            </w:pPr>
            <w:r w:rsidRPr="00CA1B94">
              <w:rPr>
                <w:sz w:val="24"/>
              </w:rPr>
              <w:t>Pupils recognise proportionality in contexts when the relations between quantities are in the same ratio (for example, similar shapes and recipes).</w:t>
            </w:r>
          </w:p>
          <w:p w:rsidR="00E1250A" w:rsidRPr="00CA1B94" w:rsidRDefault="00E1250A" w:rsidP="00E1250A">
            <w:pPr>
              <w:rPr>
                <w:sz w:val="24"/>
              </w:rPr>
            </w:pPr>
          </w:p>
          <w:p w:rsidR="00E1250A" w:rsidRDefault="00E1250A" w:rsidP="00E1250A">
            <w:pPr>
              <w:rPr>
                <w:sz w:val="24"/>
              </w:rPr>
            </w:pPr>
            <w:r w:rsidRPr="00CA1B94">
              <w:rPr>
                <w:sz w:val="24"/>
              </w:rPr>
              <w:t>Pupils link percentages or 360° to calculating angles of pie charts.</w:t>
            </w:r>
          </w:p>
          <w:p w:rsidR="00E1250A" w:rsidRPr="00CA1B94" w:rsidRDefault="00E1250A" w:rsidP="00E1250A">
            <w:pPr>
              <w:rPr>
                <w:sz w:val="24"/>
              </w:rPr>
            </w:pPr>
          </w:p>
          <w:p w:rsidR="00E1250A" w:rsidRDefault="00E1250A" w:rsidP="00E1250A">
            <w:pPr>
              <w:rPr>
                <w:sz w:val="24"/>
              </w:rPr>
            </w:pPr>
            <w:r w:rsidRPr="00CA1B94">
              <w:rPr>
                <w:sz w:val="24"/>
              </w:rPr>
              <w:t xml:space="preserve">Pupils should consolidate their understanding of ratio when comparing quantities, sizes and scale drawings by solving a variety of problems. They might use the notation </w:t>
            </w:r>
            <w:r w:rsidRPr="00CA1B94">
              <w:rPr>
                <w:i/>
                <w:sz w:val="24"/>
              </w:rPr>
              <w:t>a:b</w:t>
            </w:r>
            <w:r w:rsidRPr="00CA1B94">
              <w:rPr>
                <w:sz w:val="24"/>
              </w:rPr>
              <w:t xml:space="preserve"> to record their work.</w:t>
            </w:r>
          </w:p>
          <w:p w:rsidR="00E1250A" w:rsidRPr="00CA1B94" w:rsidRDefault="00E1250A" w:rsidP="00E1250A">
            <w:pPr>
              <w:rPr>
                <w:sz w:val="24"/>
              </w:rPr>
            </w:pPr>
          </w:p>
          <w:p w:rsidR="000C74C0" w:rsidRPr="00477FA6" w:rsidRDefault="00E1250A" w:rsidP="00E1250A">
            <w:pPr>
              <w:rPr>
                <w:rFonts w:cstheme="minorHAnsi"/>
                <w:sz w:val="24"/>
                <w:szCs w:val="24"/>
              </w:rPr>
            </w:pPr>
            <w:r w:rsidRPr="00CA1B94">
              <w:rPr>
                <w:sz w:val="24"/>
              </w:rPr>
              <w:t>Pupils solve problems involving unequal quantities, for example, ‘for every egg you ne</w:t>
            </w:r>
            <w:r>
              <w:rPr>
                <w:sz w:val="24"/>
              </w:rPr>
              <w:t xml:space="preserve">ed three spoonfuls of flour’, ‘ </w:t>
            </w:r>
            <m:oMath>
              <m:f>
                <m:fPr>
                  <m:ctrlPr>
                    <w:rPr>
                      <w:rFonts w:ascii="Cambria Math" w:hAnsi="Cambria Math"/>
                      <w:i/>
                      <w:sz w:val="24"/>
                    </w:rPr>
                  </m:ctrlPr>
                </m:fPr>
                <m:num>
                  <m:r>
                    <w:rPr>
                      <w:rFonts w:ascii="Cambria Math" w:hAnsi="Cambria Math"/>
                      <w:sz w:val="24"/>
                    </w:rPr>
                    <m:t>3</m:t>
                  </m:r>
                </m:num>
                <m:den>
                  <m:r>
                    <w:rPr>
                      <w:rFonts w:ascii="Cambria Math" w:hAnsi="Cambria Math"/>
                      <w:sz w:val="24"/>
                    </w:rPr>
                    <m:t>5</m:t>
                  </m:r>
                </m:den>
              </m:f>
            </m:oMath>
            <w:r w:rsidRPr="00CA1B94">
              <w:rPr>
                <w:sz w:val="24"/>
              </w:rPr>
              <w:t xml:space="preserve"> of the class are boys’. These problems are the foundation for later formal approaches to ratio and proportion.</w:t>
            </w:r>
          </w:p>
        </w:tc>
      </w:tr>
      <w:tr w:rsidR="000C74C0" w:rsidRPr="00E968B0" w:rsidTr="000C74C0">
        <w:tc>
          <w:tcPr>
            <w:tcW w:w="10682" w:type="dxa"/>
            <w:tcBorders>
              <w:left w:val="nil"/>
              <w:right w:val="nil"/>
            </w:tcBorders>
          </w:tcPr>
          <w:p w:rsidR="000C74C0" w:rsidRPr="00212452" w:rsidRDefault="000C74C0" w:rsidP="000C74C0">
            <w:pPr>
              <w:rPr>
                <w:b/>
                <w:color w:val="1F497D" w:themeColor="text2"/>
                <w:sz w:val="24"/>
              </w:rPr>
            </w:pPr>
          </w:p>
        </w:tc>
      </w:tr>
      <w:tr w:rsidR="000C74C0" w:rsidRPr="00E968B0" w:rsidTr="000C74C0">
        <w:tc>
          <w:tcPr>
            <w:tcW w:w="10682" w:type="dxa"/>
            <w:tcBorders>
              <w:bottom w:val="single" w:sz="24" w:space="0" w:color="1F497D"/>
            </w:tcBorders>
            <w:shd w:val="clear" w:color="auto" w:fill="1F497D"/>
          </w:tcPr>
          <w:p w:rsidR="000C74C0" w:rsidRPr="00212452" w:rsidRDefault="00E1250A" w:rsidP="000C74C0">
            <w:pPr>
              <w:rPr>
                <w:b/>
                <w:color w:val="1F497D" w:themeColor="text2"/>
                <w:sz w:val="24"/>
              </w:rPr>
            </w:pPr>
            <w:r>
              <w:rPr>
                <w:rFonts w:cstheme="minorHAnsi"/>
                <w:b/>
                <w:color w:val="FFFFFF" w:themeColor="background1"/>
                <w:sz w:val="24"/>
                <w:szCs w:val="24"/>
              </w:rPr>
              <w:t>Algebra</w:t>
            </w:r>
          </w:p>
        </w:tc>
      </w:tr>
      <w:tr w:rsidR="000C74C0" w:rsidRPr="00E968B0" w:rsidTr="000C74C0">
        <w:trPr>
          <w:trHeight w:hRule="exact" w:val="170"/>
        </w:trPr>
        <w:tc>
          <w:tcPr>
            <w:tcW w:w="10682" w:type="dxa"/>
            <w:tcBorders>
              <w:left w:val="nil"/>
              <w:right w:val="nil"/>
            </w:tcBorders>
          </w:tcPr>
          <w:p w:rsidR="000C74C0" w:rsidRPr="00212452" w:rsidRDefault="000C74C0" w:rsidP="000C74C0">
            <w:pPr>
              <w:rPr>
                <w:b/>
                <w:color w:val="1F497D" w:themeColor="text2"/>
                <w:sz w:val="24"/>
              </w:rPr>
            </w:pPr>
          </w:p>
        </w:tc>
      </w:tr>
      <w:tr w:rsidR="000C74C0" w:rsidRPr="00E968B0" w:rsidTr="000C74C0">
        <w:tc>
          <w:tcPr>
            <w:tcW w:w="10682" w:type="dxa"/>
            <w:shd w:val="clear" w:color="auto" w:fill="DBE5F1"/>
          </w:tcPr>
          <w:p w:rsidR="000C74C0" w:rsidRPr="00212452" w:rsidRDefault="000C74C0" w:rsidP="000C74C0">
            <w:pPr>
              <w:rPr>
                <w:b/>
                <w:color w:val="1F497D" w:themeColor="text2"/>
                <w:sz w:val="24"/>
              </w:rPr>
            </w:pPr>
            <w:r w:rsidRPr="00477FA6">
              <w:rPr>
                <w:rFonts w:cstheme="minorHAnsi"/>
                <w:b/>
                <w:color w:val="1F497D"/>
                <w:sz w:val="24"/>
                <w:szCs w:val="24"/>
              </w:rPr>
              <w:t>Statutory requirements</w:t>
            </w:r>
          </w:p>
        </w:tc>
      </w:tr>
      <w:tr w:rsidR="000C74C0" w:rsidRPr="00E968B0" w:rsidTr="00E1250A">
        <w:tc>
          <w:tcPr>
            <w:tcW w:w="10682" w:type="dxa"/>
            <w:tcBorders>
              <w:bottom w:val="single" w:sz="24" w:space="0" w:color="1F497D"/>
            </w:tcBorders>
          </w:tcPr>
          <w:p w:rsidR="000C74C0" w:rsidRDefault="000C74C0" w:rsidP="000C74C0">
            <w:pPr>
              <w:rPr>
                <w:sz w:val="24"/>
              </w:rPr>
            </w:pPr>
            <w:r>
              <w:rPr>
                <w:sz w:val="24"/>
              </w:rPr>
              <w:t>Pupils should be taught to:</w:t>
            </w:r>
            <w:r w:rsidRPr="009A410A">
              <w:rPr>
                <w:sz w:val="24"/>
              </w:rPr>
              <w:t xml:space="preserve"> </w:t>
            </w:r>
          </w:p>
          <w:p w:rsidR="00E1250A" w:rsidRPr="00CA1B94" w:rsidRDefault="00E1250A" w:rsidP="00721F5A">
            <w:pPr>
              <w:pStyle w:val="ListParagraph"/>
              <w:numPr>
                <w:ilvl w:val="0"/>
                <w:numId w:val="46"/>
              </w:numPr>
              <w:ind w:left="284" w:hanging="284"/>
              <w:rPr>
                <w:sz w:val="24"/>
              </w:rPr>
            </w:pPr>
            <w:r w:rsidRPr="00CA1B94">
              <w:rPr>
                <w:sz w:val="24"/>
              </w:rPr>
              <w:t>use simple formulae</w:t>
            </w:r>
            <w:r>
              <w:rPr>
                <w:sz w:val="24"/>
              </w:rPr>
              <w:t>;</w:t>
            </w:r>
          </w:p>
          <w:p w:rsidR="00E1250A" w:rsidRPr="00CA1B94" w:rsidRDefault="00E1250A" w:rsidP="00721F5A">
            <w:pPr>
              <w:pStyle w:val="ListParagraph"/>
              <w:numPr>
                <w:ilvl w:val="0"/>
                <w:numId w:val="46"/>
              </w:numPr>
              <w:ind w:left="284" w:hanging="284"/>
              <w:rPr>
                <w:sz w:val="24"/>
              </w:rPr>
            </w:pPr>
            <w:r w:rsidRPr="00CA1B94">
              <w:rPr>
                <w:sz w:val="24"/>
              </w:rPr>
              <w:t>generate and describe linear number sequences</w:t>
            </w:r>
            <w:r>
              <w:rPr>
                <w:sz w:val="24"/>
              </w:rPr>
              <w:t>;</w:t>
            </w:r>
          </w:p>
          <w:p w:rsidR="00E1250A" w:rsidRPr="00CA1B94" w:rsidRDefault="00E1250A" w:rsidP="00721F5A">
            <w:pPr>
              <w:pStyle w:val="ListParagraph"/>
              <w:numPr>
                <w:ilvl w:val="0"/>
                <w:numId w:val="46"/>
              </w:numPr>
              <w:ind w:left="284" w:hanging="284"/>
              <w:rPr>
                <w:sz w:val="24"/>
              </w:rPr>
            </w:pPr>
            <w:r w:rsidRPr="00CA1B94">
              <w:rPr>
                <w:sz w:val="24"/>
              </w:rPr>
              <w:t>express missing number problems algebraically</w:t>
            </w:r>
            <w:r>
              <w:rPr>
                <w:sz w:val="24"/>
              </w:rPr>
              <w:t>;</w:t>
            </w:r>
          </w:p>
          <w:p w:rsidR="00E1250A" w:rsidRPr="00CA1B94" w:rsidRDefault="00E1250A" w:rsidP="00721F5A">
            <w:pPr>
              <w:pStyle w:val="ListParagraph"/>
              <w:numPr>
                <w:ilvl w:val="0"/>
                <w:numId w:val="46"/>
              </w:numPr>
              <w:ind w:left="284" w:hanging="284"/>
              <w:rPr>
                <w:sz w:val="24"/>
              </w:rPr>
            </w:pPr>
            <w:r w:rsidRPr="00CA1B94">
              <w:rPr>
                <w:sz w:val="24"/>
              </w:rPr>
              <w:t>find pairs of numbers that satisfy an equation with two unknowns</w:t>
            </w:r>
            <w:r>
              <w:rPr>
                <w:sz w:val="24"/>
              </w:rPr>
              <w:t>;</w:t>
            </w:r>
          </w:p>
          <w:p w:rsidR="000C74C0" w:rsidRPr="000C74C0" w:rsidRDefault="00E1250A" w:rsidP="00721F5A">
            <w:pPr>
              <w:pStyle w:val="ListParagraph"/>
              <w:numPr>
                <w:ilvl w:val="0"/>
                <w:numId w:val="46"/>
              </w:numPr>
              <w:ind w:left="284" w:hanging="284"/>
              <w:rPr>
                <w:b/>
                <w:color w:val="1F497D" w:themeColor="text2"/>
                <w:sz w:val="24"/>
              </w:rPr>
            </w:pPr>
            <w:r w:rsidRPr="00CA1B94">
              <w:rPr>
                <w:sz w:val="24"/>
              </w:rPr>
              <w:t>enumerate possibilities of combinations of two variables.</w:t>
            </w:r>
          </w:p>
        </w:tc>
      </w:tr>
      <w:tr w:rsidR="00E1250A" w:rsidRPr="00E968B0" w:rsidTr="00E1250A">
        <w:tc>
          <w:tcPr>
            <w:tcW w:w="10682" w:type="dxa"/>
            <w:tcBorders>
              <w:left w:val="nil"/>
              <w:right w:val="nil"/>
            </w:tcBorders>
          </w:tcPr>
          <w:p w:rsidR="00E1250A" w:rsidRDefault="00E1250A" w:rsidP="000C74C0">
            <w:pPr>
              <w:rPr>
                <w:sz w:val="24"/>
              </w:rPr>
            </w:pPr>
          </w:p>
        </w:tc>
      </w:tr>
      <w:tr w:rsidR="00E1250A" w:rsidRPr="00E968B0" w:rsidTr="00477FA6">
        <w:tc>
          <w:tcPr>
            <w:tcW w:w="10682" w:type="dxa"/>
          </w:tcPr>
          <w:p w:rsidR="00E1250A" w:rsidRDefault="00E1250A" w:rsidP="000C74C0">
            <w:pPr>
              <w:rPr>
                <w:b/>
                <w:color w:val="1F497D" w:themeColor="text2"/>
                <w:sz w:val="24"/>
              </w:rPr>
            </w:pPr>
            <w:r w:rsidRPr="00212452">
              <w:rPr>
                <w:b/>
                <w:color w:val="1F497D" w:themeColor="text2"/>
                <w:sz w:val="24"/>
              </w:rPr>
              <w:t>Notes and guidance (non-statutory)</w:t>
            </w:r>
          </w:p>
          <w:p w:rsidR="00E1250A" w:rsidRPr="00CA1B94" w:rsidRDefault="00E1250A" w:rsidP="00E1250A">
            <w:pPr>
              <w:rPr>
                <w:sz w:val="24"/>
              </w:rPr>
            </w:pPr>
            <w:r w:rsidRPr="00CA1B94">
              <w:rPr>
                <w:sz w:val="24"/>
              </w:rPr>
              <w:t>Pupils should be introduced to the use of symbols and letters to represent variables and unknowns in mathematical situations that they already understand, such as:</w:t>
            </w:r>
          </w:p>
          <w:p w:rsidR="00E1250A" w:rsidRPr="00CA1B94" w:rsidRDefault="00E1250A" w:rsidP="00721F5A">
            <w:pPr>
              <w:pStyle w:val="ListParagraph"/>
              <w:numPr>
                <w:ilvl w:val="0"/>
                <w:numId w:val="48"/>
              </w:numPr>
              <w:ind w:left="426" w:hanging="284"/>
              <w:rPr>
                <w:sz w:val="24"/>
              </w:rPr>
            </w:pPr>
            <w:r w:rsidRPr="00CA1B94">
              <w:rPr>
                <w:sz w:val="24"/>
              </w:rPr>
              <w:t>missing numbers, lengths, coordinates and angles</w:t>
            </w:r>
            <w:r>
              <w:rPr>
                <w:sz w:val="24"/>
              </w:rPr>
              <w:t>;</w:t>
            </w:r>
          </w:p>
          <w:p w:rsidR="00E1250A" w:rsidRPr="00CA1B94" w:rsidRDefault="00E1250A" w:rsidP="00721F5A">
            <w:pPr>
              <w:pStyle w:val="ListParagraph"/>
              <w:numPr>
                <w:ilvl w:val="0"/>
                <w:numId w:val="48"/>
              </w:numPr>
              <w:ind w:left="426" w:hanging="284"/>
              <w:rPr>
                <w:sz w:val="24"/>
              </w:rPr>
            </w:pPr>
            <w:r w:rsidRPr="00CA1B94">
              <w:rPr>
                <w:sz w:val="24"/>
              </w:rPr>
              <w:t>formulae in mathematics and science</w:t>
            </w:r>
            <w:r>
              <w:rPr>
                <w:sz w:val="24"/>
              </w:rPr>
              <w:t>;</w:t>
            </w:r>
          </w:p>
          <w:p w:rsidR="00E1250A" w:rsidRPr="00CA1B94" w:rsidRDefault="00E1250A" w:rsidP="00721F5A">
            <w:pPr>
              <w:pStyle w:val="ListParagraph"/>
              <w:numPr>
                <w:ilvl w:val="0"/>
                <w:numId w:val="48"/>
              </w:numPr>
              <w:ind w:left="426" w:hanging="284"/>
              <w:rPr>
                <w:sz w:val="24"/>
              </w:rPr>
            </w:pPr>
            <w:r w:rsidRPr="00CA1B94">
              <w:rPr>
                <w:sz w:val="24"/>
              </w:rPr>
              <w:t xml:space="preserve">equivalent expressions (for example, </w:t>
            </w:r>
            <w:r w:rsidRPr="00CA1B94">
              <w:rPr>
                <w:i/>
                <w:sz w:val="24"/>
              </w:rPr>
              <w:t>a + b = b + a</w:t>
            </w:r>
            <w:r w:rsidRPr="00CA1B94">
              <w:rPr>
                <w:sz w:val="24"/>
              </w:rPr>
              <w:t>)</w:t>
            </w:r>
            <w:r>
              <w:rPr>
                <w:sz w:val="24"/>
              </w:rPr>
              <w:t>;</w:t>
            </w:r>
          </w:p>
          <w:p w:rsidR="00E1250A" w:rsidRDefault="00E1250A" w:rsidP="00721F5A">
            <w:pPr>
              <w:pStyle w:val="ListParagraph"/>
              <w:numPr>
                <w:ilvl w:val="0"/>
                <w:numId w:val="48"/>
              </w:numPr>
              <w:ind w:left="426" w:hanging="284"/>
              <w:rPr>
                <w:sz w:val="24"/>
              </w:rPr>
            </w:pPr>
            <w:r w:rsidRPr="00CA1B94">
              <w:rPr>
                <w:sz w:val="24"/>
              </w:rPr>
              <w:t>generalisations of number patterns</w:t>
            </w:r>
            <w:r>
              <w:rPr>
                <w:sz w:val="24"/>
              </w:rPr>
              <w:t>;</w:t>
            </w:r>
          </w:p>
          <w:p w:rsidR="00E1250A" w:rsidRDefault="00E1250A" w:rsidP="00721F5A">
            <w:pPr>
              <w:pStyle w:val="ListParagraph"/>
              <w:numPr>
                <w:ilvl w:val="0"/>
                <w:numId w:val="48"/>
              </w:numPr>
              <w:ind w:left="426" w:hanging="284"/>
              <w:rPr>
                <w:sz w:val="24"/>
              </w:rPr>
            </w:pPr>
            <w:r w:rsidRPr="00CA1B94">
              <w:rPr>
                <w:sz w:val="24"/>
              </w:rPr>
              <w:t>number puzzles (for example, what two numbers can add up to).</w:t>
            </w:r>
          </w:p>
        </w:tc>
      </w:tr>
    </w:tbl>
    <w:p w:rsidR="00E1250A" w:rsidRDefault="00E1250A">
      <w:r>
        <w:br w:type="page"/>
      </w:r>
    </w:p>
    <w:tbl>
      <w:tblPr>
        <w:tblStyle w:val="TableGrid"/>
        <w:tblW w:w="0" w:type="auto"/>
        <w:tblBorders>
          <w:top w:val="single" w:sz="24" w:space="0" w:color="1F497D"/>
          <w:left w:val="single" w:sz="24" w:space="0" w:color="1F497D"/>
          <w:bottom w:val="single" w:sz="24" w:space="0" w:color="1F497D"/>
          <w:right w:val="single" w:sz="24" w:space="0" w:color="1F497D"/>
          <w:insideH w:val="single" w:sz="24" w:space="0" w:color="1F497D"/>
          <w:insideV w:val="single" w:sz="24" w:space="0" w:color="1F497D"/>
        </w:tblBorders>
        <w:tblLook w:val="04A0" w:firstRow="1" w:lastRow="0" w:firstColumn="1" w:lastColumn="0" w:noHBand="0" w:noVBand="1"/>
      </w:tblPr>
      <w:tblGrid>
        <w:gridCol w:w="10682"/>
      </w:tblGrid>
      <w:tr w:rsidR="00E1250A" w:rsidRPr="00477FA6" w:rsidTr="00E1250A">
        <w:tc>
          <w:tcPr>
            <w:tcW w:w="10682" w:type="dxa"/>
            <w:tcBorders>
              <w:bottom w:val="single" w:sz="24" w:space="0" w:color="1F497D"/>
            </w:tcBorders>
            <w:shd w:val="clear" w:color="auto" w:fill="1F497D"/>
          </w:tcPr>
          <w:p w:rsidR="00E1250A" w:rsidRPr="00477FA6" w:rsidRDefault="00E1250A" w:rsidP="00E1250A">
            <w:pPr>
              <w:rPr>
                <w:rFonts w:cstheme="minorHAnsi"/>
                <w:sz w:val="24"/>
                <w:szCs w:val="24"/>
              </w:rPr>
            </w:pPr>
            <w:r>
              <w:rPr>
                <w:rFonts w:cstheme="minorHAnsi"/>
                <w:b/>
                <w:color w:val="FFFFFF" w:themeColor="background1"/>
                <w:sz w:val="24"/>
                <w:szCs w:val="24"/>
              </w:rPr>
              <w:lastRenderedPageBreak/>
              <w:t>Measurement</w:t>
            </w:r>
          </w:p>
        </w:tc>
      </w:tr>
      <w:tr w:rsidR="00E1250A" w:rsidRPr="00477FA6" w:rsidTr="00E1250A">
        <w:trPr>
          <w:trHeight w:hRule="exact" w:val="170"/>
        </w:trPr>
        <w:tc>
          <w:tcPr>
            <w:tcW w:w="10682" w:type="dxa"/>
            <w:tcBorders>
              <w:left w:val="nil"/>
              <w:right w:val="nil"/>
            </w:tcBorders>
          </w:tcPr>
          <w:p w:rsidR="00E1250A" w:rsidRPr="00477FA6" w:rsidRDefault="00E1250A" w:rsidP="00E1250A">
            <w:pPr>
              <w:rPr>
                <w:rFonts w:cstheme="minorHAnsi"/>
                <w:sz w:val="24"/>
                <w:szCs w:val="24"/>
              </w:rPr>
            </w:pPr>
          </w:p>
        </w:tc>
      </w:tr>
      <w:tr w:rsidR="00E1250A" w:rsidRPr="00477FA6" w:rsidTr="00E1250A">
        <w:tc>
          <w:tcPr>
            <w:tcW w:w="10682" w:type="dxa"/>
            <w:shd w:val="clear" w:color="auto" w:fill="DBE5F1"/>
          </w:tcPr>
          <w:p w:rsidR="00E1250A" w:rsidRPr="00477FA6" w:rsidRDefault="00E1250A" w:rsidP="00E1250A">
            <w:pPr>
              <w:rPr>
                <w:rFonts w:cstheme="minorHAnsi"/>
                <w:sz w:val="24"/>
                <w:szCs w:val="24"/>
              </w:rPr>
            </w:pPr>
            <w:r w:rsidRPr="00477FA6">
              <w:rPr>
                <w:rFonts w:cstheme="minorHAnsi"/>
                <w:b/>
                <w:color w:val="1F497D"/>
                <w:sz w:val="24"/>
                <w:szCs w:val="24"/>
              </w:rPr>
              <w:t>Statutory requirements</w:t>
            </w:r>
          </w:p>
        </w:tc>
      </w:tr>
      <w:tr w:rsidR="00E1250A" w:rsidRPr="000C74C0" w:rsidTr="00E1250A">
        <w:tc>
          <w:tcPr>
            <w:tcW w:w="10682" w:type="dxa"/>
            <w:tcBorders>
              <w:bottom w:val="single" w:sz="24" w:space="0" w:color="1F497D"/>
            </w:tcBorders>
          </w:tcPr>
          <w:p w:rsidR="00E1250A" w:rsidRPr="000C74C0" w:rsidRDefault="00E1250A" w:rsidP="00E1250A">
            <w:pPr>
              <w:rPr>
                <w:rFonts w:cstheme="minorHAnsi"/>
                <w:sz w:val="24"/>
                <w:szCs w:val="24"/>
              </w:rPr>
            </w:pPr>
            <w:r w:rsidRPr="000C74C0">
              <w:rPr>
                <w:rFonts w:cstheme="minorHAnsi"/>
                <w:sz w:val="24"/>
                <w:szCs w:val="24"/>
              </w:rPr>
              <w:t>Pupils should be taught to:</w:t>
            </w:r>
          </w:p>
          <w:p w:rsidR="00E1250A" w:rsidRPr="00CA1B94" w:rsidRDefault="00E1250A" w:rsidP="00721F5A">
            <w:pPr>
              <w:pStyle w:val="ListParagraph"/>
              <w:numPr>
                <w:ilvl w:val="0"/>
                <w:numId w:val="4"/>
              </w:numPr>
              <w:ind w:left="284" w:hanging="284"/>
              <w:rPr>
                <w:sz w:val="24"/>
              </w:rPr>
            </w:pPr>
            <w:r w:rsidRPr="00CA1B94">
              <w:rPr>
                <w:sz w:val="24"/>
              </w:rPr>
              <w:t>solve problems involving the calculation and conversion of units of measure, using decimal notation up to three decimal places where appropriate</w:t>
            </w:r>
            <w:r>
              <w:rPr>
                <w:sz w:val="24"/>
              </w:rPr>
              <w:t>;</w:t>
            </w:r>
          </w:p>
          <w:p w:rsidR="00E1250A" w:rsidRPr="00CA1B94" w:rsidRDefault="00E1250A" w:rsidP="00721F5A">
            <w:pPr>
              <w:pStyle w:val="ListParagraph"/>
              <w:numPr>
                <w:ilvl w:val="0"/>
                <w:numId w:val="4"/>
              </w:numPr>
              <w:ind w:left="284" w:hanging="284"/>
              <w:rPr>
                <w:sz w:val="24"/>
              </w:rPr>
            </w:pPr>
            <w:r w:rsidRPr="00CA1B94">
              <w:rPr>
                <w:sz w:val="24"/>
              </w:rPr>
              <w:t xml:space="preserve">use, read, write and convert between standard units, converting measurements of length, mass, </w:t>
            </w:r>
            <w:r w:rsidRPr="00EA306F">
              <w:rPr>
                <w:sz w:val="24"/>
                <w:highlight w:val="green"/>
              </w:rPr>
              <w:t>volume</w:t>
            </w:r>
            <w:r w:rsidRPr="00CA1B94">
              <w:rPr>
                <w:sz w:val="24"/>
              </w:rPr>
              <w:t xml:space="preserve"> and time from a smaller unit of measure to a larger unit, and vice versa, using decimal notation to up to three decimal places</w:t>
            </w:r>
            <w:r>
              <w:rPr>
                <w:sz w:val="24"/>
              </w:rPr>
              <w:t>;</w:t>
            </w:r>
          </w:p>
          <w:p w:rsidR="00E1250A" w:rsidRPr="00CA1B94" w:rsidRDefault="00E1250A" w:rsidP="00721F5A">
            <w:pPr>
              <w:pStyle w:val="ListParagraph"/>
              <w:numPr>
                <w:ilvl w:val="0"/>
                <w:numId w:val="4"/>
              </w:numPr>
              <w:ind w:left="284" w:hanging="284"/>
              <w:rPr>
                <w:sz w:val="24"/>
              </w:rPr>
            </w:pPr>
            <w:r w:rsidRPr="00CA1B94">
              <w:rPr>
                <w:sz w:val="24"/>
              </w:rPr>
              <w:t>convert between miles and kilometres</w:t>
            </w:r>
            <w:r>
              <w:rPr>
                <w:sz w:val="24"/>
              </w:rPr>
              <w:t>;</w:t>
            </w:r>
          </w:p>
          <w:p w:rsidR="00E1250A" w:rsidRPr="00E1250A" w:rsidRDefault="00E1250A" w:rsidP="00721F5A">
            <w:pPr>
              <w:pStyle w:val="ListParagraph"/>
              <w:numPr>
                <w:ilvl w:val="0"/>
                <w:numId w:val="4"/>
              </w:numPr>
              <w:ind w:left="284" w:hanging="284"/>
              <w:rPr>
                <w:sz w:val="24"/>
              </w:rPr>
            </w:pPr>
            <w:r w:rsidRPr="00E1250A">
              <w:rPr>
                <w:sz w:val="24"/>
                <w:highlight w:val="cyan"/>
              </w:rPr>
              <w:t>recognise that shapes with the same areas can have different perimeters and vice versa;</w:t>
            </w:r>
          </w:p>
          <w:p w:rsidR="00E1250A" w:rsidRPr="00E1250A" w:rsidRDefault="00E1250A" w:rsidP="00721F5A">
            <w:pPr>
              <w:pStyle w:val="ListParagraph"/>
              <w:numPr>
                <w:ilvl w:val="0"/>
                <w:numId w:val="4"/>
              </w:numPr>
              <w:ind w:left="284" w:hanging="284"/>
              <w:rPr>
                <w:sz w:val="24"/>
              </w:rPr>
            </w:pPr>
            <w:r w:rsidRPr="00E1250A">
              <w:rPr>
                <w:sz w:val="24"/>
                <w:highlight w:val="green"/>
              </w:rPr>
              <w:t>recognise when it is possible to use formulae for area and volume of shapes;</w:t>
            </w:r>
          </w:p>
          <w:p w:rsidR="00E1250A" w:rsidRPr="00CA1B94" w:rsidRDefault="00E1250A" w:rsidP="00721F5A">
            <w:pPr>
              <w:pStyle w:val="ListParagraph"/>
              <w:numPr>
                <w:ilvl w:val="0"/>
                <w:numId w:val="4"/>
              </w:numPr>
              <w:ind w:left="284" w:hanging="284"/>
              <w:rPr>
                <w:sz w:val="24"/>
              </w:rPr>
            </w:pPr>
            <w:r w:rsidRPr="00CA1B94">
              <w:rPr>
                <w:sz w:val="24"/>
              </w:rPr>
              <w:t xml:space="preserve">calculate the area of </w:t>
            </w:r>
            <w:r w:rsidRPr="00EA306F">
              <w:rPr>
                <w:sz w:val="24"/>
                <w:highlight w:val="green"/>
              </w:rPr>
              <w:t>parallelograms</w:t>
            </w:r>
            <w:r w:rsidRPr="00CA1B94">
              <w:rPr>
                <w:sz w:val="24"/>
              </w:rPr>
              <w:t xml:space="preserve"> and triangles</w:t>
            </w:r>
            <w:r>
              <w:rPr>
                <w:sz w:val="24"/>
              </w:rPr>
              <w:t>;</w:t>
            </w:r>
          </w:p>
          <w:p w:rsidR="00E1250A" w:rsidRPr="000C74C0" w:rsidRDefault="00E1250A" w:rsidP="00721F5A">
            <w:pPr>
              <w:pStyle w:val="ListParagraph"/>
              <w:numPr>
                <w:ilvl w:val="0"/>
                <w:numId w:val="4"/>
              </w:numPr>
              <w:ind w:left="284" w:hanging="284"/>
              <w:rPr>
                <w:rFonts w:cstheme="minorHAnsi"/>
                <w:sz w:val="24"/>
                <w:szCs w:val="24"/>
              </w:rPr>
            </w:pPr>
            <w:r w:rsidRPr="00EA306F">
              <w:rPr>
                <w:sz w:val="24"/>
                <w:highlight w:val="green"/>
              </w:rPr>
              <w:t>calculate, estimate and compare volume of cubes and cuboids using standard units, including cubic centimetres (cm</w:t>
            </w:r>
            <w:r w:rsidRPr="00EA306F">
              <w:rPr>
                <w:sz w:val="24"/>
                <w:highlight w:val="green"/>
                <w:vertAlign w:val="superscript"/>
              </w:rPr>
              <w:t>3</w:t>
            </w:r>
            <w:r w:rsidRPr="00EA306F">
              <w:rPr>
                <w:sz w:val="24"/>
                <w:highlight w:val="green"/>
              </w:rPr>
              <w:t>) and cubic metres (m</w:t>
            </w:r>
            <w:r w:rsidRPr="00EA306F">
              <w:rPr>
                <w:sz w:val="24"/>
                <w:highlight w:val="green"/>
                <w:vertAlign w:val="superscript"/>
              </w:rPr>
              <w:t>3</w:t>
            </w:r>
            <w:r w:rsidRPr="00EA306F">
              <w:rPr>
                <w:sz w:val="24"/>
                <w:highlight w:val="green"/>
              </w:rPr>
              <w:t>), and extending to other units [for example, mm</w:t>
            </w:r>
            <w:r w:rsidRPr="00EA306F">
              <w:rPr>
                <w:sz w:val="24"/>
                <w:highlight w:val="green"/>
                <w:vertAlign w:val="superscript"/>
              </w:rPr>
              <w:t>3</w:t>
            </w:r>
            <w:r w:rsidRPr="00EA306F">
              <w:rPr>
                <w:sz w:val="24"/>
                <w:highlight w:val="green"/>
              </w:rPr>
              <w:t xml:space="preserve"> and km</w:t>
            </w:r>
            <w:r w:rsidRPr="00EA306F">
              <w:rPr>
                <w:sz w:val="24"/>
                <w:highlight w:val="green"/>
                <w:vertAlign w:val="superscript"/>
              </w:rPr>
              <w:t>3</w:t>
            </w:r>
            <w:r w:rsidRPr="00EA306F">
              <w:rPr>
                <w:sz w:val="24"/>
                <w:highlight w:val="green"/>
              </w:rPr>
              <w:t>].</w:t>
            </w:r>
          </w:p>
        </w:tc>
      </w:tr>
      <w:tr w:rsidR="00E1250A" w:rsidRPr="00477FA6" w:rsidTr="00E1250A">
        <w:tc>
          <w:tcPr>
            <w:tcW w:w="10682" w:type="dxa"/>
            <w:tcBorders>
              <w:left w:val="nil"/>
              <w:right w:val="nil"/>
            </w:tcBorders>
          </w:tcPr>
          <w:p w:rsidR="00E1250A" w:rsidRPr="00477FA6" w:rsidRDefault="00E1250A" w:rsidP="00E1250A">
            <w:pPr>
              <w:rPr>
                <w:rFonts w:cstheme="minorHAnsi"/>
                <w:sz w:val="24"/>
                <w:szCs w:val="24"/>
              </w:rPr>
            </w:pPr>
          </w:p>
        </w:tc>
      </w:tr>
      <w:tr w:rsidR="00E1250A" w:rsidRPr="00477FA6" w:rsidTr="00E1250A">
        <w:tc>
          <w:tcPr>
            <w:tcW w:w="10682" w:type="dxa"/>
            <w:tcBorders>
              <w:bottom w:val="single" w:sz="24" w:space="0" w:color="1F497D"/>
            </w:tcBorders>
          </w:tcPr>
          <w:p w:rsidR="00E1250A" w:rsidRPr="00212452" w:rsidRDefault="00E1250A" w:rsidP="00E1250A">
            <w:pPr>
              <w:rPr>
                <w:b/>
                <w:color w:val="1F497D" w:themeColor="text2"/>
                <w:sz w:val="24"/>
              </w:rPr>
            </w:pPr>
            <w:r w:rsidRPr="00212452">
              <w:rPr>
                <w:b/>
                <w:color w:val="1F497D" w:themeColor="text2"/>
                <w:sz w:val="24"/>
              </w:rPr>
              <w:t>Notes and guidance (non-statutory)</w:t>
            </w:r>
          </w:p>
          <w:p w:rsidR="00E1250A" w:rsidRDefault="00E1250A" w:rsidP="00E1250A">
            <w:pPr>
              <w:rPr>
                <w:sz w:val="24"/>
              </w:rPr>
            </w:pPr>
            <w:r w:rsidRPr="00CA1B94">
              <w:rPr>
                <w:sz w:val="24"/>
              </w:rPr>
              <w:t>Pupils connect conversion (for example, from kilometres to miles) to a graphical representation as preparation for understanding linear/proportional graphs.</w:t>
            </w:r>
          </w:p>
          <w:p w:rsidR="00E1250A" w:rsidRPr="00CA1B94" w:rsidRDefault="00E1250A" w:rsidP="00E1250A">
            <w:pPr>
              <w:rPr>
                <w:sz w:val="24"/>
              </w:rPr>
            </w:pPr>
          </w:p>
          <w:p w:rsidR="00E1250A" w:rsidRDefault="00E1250A" w:rsidP="00E1250A">
            <w:pPr>
              <w:rPr>
                <w:sz w:val="24"/>
              </w:rPr>
            </w:pPr>
            <w:r w:rsidRPr="00CA1B94">
              <w:rPr>
                <w:sz w:val="24"/>
              </w:rPr>
              <w:t>They know approximate conversions and are able to tell if an answer is sensible.</w:t>
            </w:r>
          </w:p>
          <w:p w:rsidR="00E1250A" w:rsidRPr="00CA1B94" w:rsidRDefault="00E1250A" w:rsidP="00E1250A">
            <w:pPr>
              <w:rPr>
                <w:sz w:val="24"/>
              </w:rPr>
            </w:pPr>
          </w:p>
          <w:p w:rsidR="00E1250A" w:rsidRDefault="00E1250A" w:rsidP="00E1250A">
            <w:pPr>
              <w:rPr>
                <w:sz w:val="24"/>
              </w:rPr>
            </w:pPr>
            <w:r w:rsidRPr="00CA1B94">
              <w:rPr>
                <w:sz w:val="24"/>
              </w:rPr>
              <w:t>Using the number line, pupils use, add and subtract positive and negative integers for measures such as temperature.</w:t>
            </w:r>
          </w:p>
          <w:p w:rsidR="00E1250A" w:rsidRDefault="00E1250A" w:rsidP="00E1250A">
            <w:pPr>
              <w:rPr>
                <w:sz w:val="24"/>
              </w:rPr>
            </w:pPr>
            <w:r w:rsidRPr="00CA1B94">
              <w:rPr>
                <w:sz w:val="24"/>
              </w:rPr>
              <w:t>They relate the area of rectangles to parallelograms and triangles, for example, by dissection, and calculate their areas, understanding and using the formulae (in words or symbols) to do this.</w:t>
            </w:r>
          </w:p>
          <w:p w:rsidR="00E1250A" w:rsidRPr="00CA1B94" w:rsidRDefault="00E1250A" w:rsidP="00E1250A">
            <w:pPr>
              <w:rPr>
                <w:sz w:val="24"/>
              </w:rPr>
            </w:pPr>
          </w:p>
          <w:p w:rsidR="00E1250A" w:rsidRPr="00477FA6" w:rsidRDefault="00E1250A" w:rsidP="00E1250A">
            <w:pPr>
              <w:rPr>
                <w:rFonts w:cstheme="minorHAnsi"/>
                <w:sz w:val="24"/>
                <w:szCs w:val="24"/>
              </w:rPr>
            </w:pPr>
            <w:r w:rsidRPr="00CA1B94">
              <w:rPr>
                <w:sz w:val="24"/>
              </w:rPr>
              <w:t>Pupils could be introduced to compound units for speed, such as miles per hour, and apply their knowledge in science or other subjects as appropriate.</w:t>
            </w:r>
          </w:p>
        </w:tc>
      </w:tr>
      <w:tr w:rsidR="00E1250A" w:rsidRPr="00477FA6" w:rsidTr="00E1250A">
        <w:tc>
          <w:tcPr>
            <w:tcW w:w="10682" w:type="dxa"/>
            <w:tcBorders>
              <w:left w:val="nil"/>
              <w:bottom w:val="single" w:sz="24" w:space="0" w:color="1F497D"/>
              <w:right w:val="nil"/>
            </w:tcBorders>
          </w:tcPr>
          <w:p w:rsidR="00E1250A" w:rsidRPr="00212452" w:rsidRDefault="00E1250A" w:rsidP="00E1250A">
            <w:pPr>
              <w:rPr>
                <w:b/>
                <w:color w:val="1F497D" w:themeColor="text2"/>
                <w:sz w:val="24"/>
              </w:rPr>
            </w:pPr>
          </w:p>
        </w:tc>
      </w:tr>
      <w:tr w:rsidR="009B7791" w:rsidRPr="00212452" w:rsidTr="00496BB7">
        <w:tc>
          <w:tcPr>
            <w:tcW w:w="10682" w:type="dxa"/>
            <w:tcBorders>
              <w:bottom w:val="single" w:sz="24" w:space="0" w:color="1F497D"/>
            </w:tcBorders>
            <w:shd w:val="clear" w:color="auto" w:fill="1F497D"/>
          </w:tcPr>
          <w:p w:rsidR="009B7791" w:rsidRPr="00212452" w:rsidRDefault="009B7791" w:rsidP="009B7791">
            <w:pPr>
              <w:rPr>
                <w:b/>
                <w:color w:val="1F497D" w:themeColor="text2"/>
                <w:sz w:val="24"/>
              </w:rPr>
            </w:pPr>
            <w:r>
              <w:br w:type="page"/>
            </w:r>
            <w:r>
              <w:rPr>
                <w:rFonts w:cstheme="minorHAnsi"/>
                <w:b/>
                <w:color w:val="FFFFFF" w:themeColor="background1"/>
                <w:sz w:val="24"/>
                <w:szCs w:val="24"/>
              </w:rPr>
              <w:t>Geometry – properties of shapes</w:t>
            </w:r>
          </w:p>
        </w:tc>
      </w:tr>
      <w:tr w:rsidR="009B7791" w:rsidRPr="00212452" w:rsidTr="00496BB7">
        <w:trPr>
          <w:trHeight w:hRule="exact" w:val="170"/>
        </w:trPr>
        <w:tc>
          <w:tcPr>
            <w:tcW w:w="10682" w:type="dxa"/>
            <w:tcBorders>
              <w:left w:val="nil"/>
              <w:right w:val="nil"/>
            </w:tcBorders>
          </w:tcPr>
          <w:p w:rsidR="009B7791" w:rsidRPr="00212452" w:rsidRDefault="009B7791" w:rsidP="00496BB7">
            <w:pPr>
              <w:rPr>
                <w:b/>
                <w:color w:val="1F497D" w:themeColor="text2"/>
                <w:sz w:val="24"/>
              </w:rPr>
            </w:pPr>
          </w:p>
        </w:tc>
      </w:tr>
      <w:tr w:rsidR="009B7791" w:rsidRPr="00212452" w:rsidTr="00496BB7">
        <w:tc>
          <w:tcPr>
            <w:tcW w:w="10682" w:type="dxa"/>
            <w:shd w:val="clear" w:color="auto" w:fill="DBE5F1"/>
          </w:tcPr>
          <w:p w:rsidR="009B7791" w:rsidRPr="00212452" w:rsidRDefault="009B7791" w:rsidP="00496BB7">
            <w:pPr>
              <w:rPr>
                <w:b/>
                <w:color w:val="1F497D" w:themeColor="text2"/>
                <w:sz w:val="24"/>
              </w:rPr>
            </w:pPr>
            <w:r w:rsidRPr="00477FA6">
              <w:rPr>
                <w:rFonts w:cstheme="minorHAnsi"/>
                <w:b/>
                <w:color w:val="1F497D"/>
                <w:sz w:val="24"/>
                <w:szCs w:val="24"/>
              </w:rPr>
              <w:t>Statutory requirements</w:t>
            </w:r>
          </w:p>
        </w:tc>
      </w:tr>
      <w:tr w:rsidR="009B7791" w:rsidRPr="000C74C0" w:rsidTr="00496BB7">
        <w:tc>
          <w:tcPr>
            <w:tcW w:w="10682" w:type="dxa"/>
            <w:tcBorders>
              <w:bottom w:val="single" w:sz="24" w:space="0" w:color="1F497D"/>
            </w:tcBorders>
          </w:tcPr>
          <w:p w:rsidR="009B7791" w:rsidRPr="00C966A7" w:rsidRDefault="009B7791" w:rsidP="00496BB7">
            <w:pPr>
              <w:rPr>
                <w:sz w:val="24"/>
              </w:rPr>
            </w:pPr>
            <w:r w:rsidRPr="00C966A7">
              <w:rPr>
                <w:sz w:val="24"/>
              </w:rPr>
              <w:t>Pupils should be taught to:</w:t>
            </w:r>
          </w:p>
          <w:p w:rsidR="009B7791" w:rsidRPr="001E4A9F" w:rsidRDefault="009B7791" w:rsidP="00721F5A">
            <w:pPr>
              <w:pStyle w:val="ListParagraph"/>
              <w:numPr>
                <w:ilvl w:val="0"/>
                <w:numId w:val="5"/>
              </w:numPr>
              <w:ind w:left="284" w:hanging="284"/>
              <w:rPr>
                <w:sz w:val="24"/>
              </w:rPr>
            </w:pPr>
            <w:r w:rsidRPr="001E4A9F">
              <w:rPr>
                <w:sz w:val="24"/>
              </w:rPr>
              <w:t>draw 2-D shapes using given dimensions and angles</w:t>
            </w:r>
            <w:r>
              <w:rPr>
                <w:sz w:val="24"/>
              </w:rPr>
              <w:t>;</w:t>
            </w:r>
          </w:p>
          <w:p w:rsidR="009B7791" w:rsidRPr="001E4A9F" w:rsidRDefault="009B7791" w:rsidP="00721F5A">
            <w:pPr>
              <w:pStyle w:val="ListParagraph"/>
              <w:numPr>
                <w:ilvl w:val="0"/>
                <w:numId w:val="5"/>
              </w:numPr>
              <w:ind w:left="284" w:hanging="284"/>
              <w:rPr>
                <w:sz w:val="24"/>
              </w:rPr>
            </w:pPr>
            <w:r w:rsidRPr="001E4A9F">
              <w:rPr>
                <w:sz w:val="24"/>
              </w:rPr>
              <w:t>recognise, describe and build simple 3-D shapes, including making nets</w:t>
            </w:r>
            <w:r>
              <w:rPr>
                <w:sz w:val="24"/>
              </w:rPr>
              <w:t>;</w:t>
            </w:r>
          </w:p>
          <w:p w:rsidR="009B7791" w:rsidRPr="001E4A9F" w:rsidRDefault="009B7791" w:rsidP="00721F5A">
            <w:pPr>
              <w:pStyle w:val="ListParagraph"/>
              <w:numPr>
                <w:ilvl w:val="0"/>
                <w:numId w:val="5"/>
              </w:numPr>
              <w:ind w:left="284" w:hanging="284"/>
              <w:rPr>
                <w:sz w:val="24"/>
              </w:rPr>
            </w:pPr>
            <w:r w:rsidRPr="001E4A9F">
              <w:rPr>
                <w:sz w:val="24"/>
              </w:rPr>
              <w:t xml:space="preserve">compare and classify geometric shapes based on their properties and sizes and find unknown angles in any triangles, </w:t>
            </w:r>
            <w:r w:rsidRPr="00EA306F">
              <w:rPr>
                <w:sz w:val="24"/>
                <w:highlight w:val="green"/>
              </w:rPr>
              <w:t>quadrilaterals, and regular polygons</w:t>
            </w:r>
            <w:r w:rsidRPr="009B7791">
              <w:rPr>
                <w:sz w:val="24"/>
                <w:highlight w:val="green"/>
              </w:rPr>
              <w:t>;</w:t>
            </w:r>
          </w:p>
          <w:p w:rsidR="009B7791" w:rsidRPr="009B7791" w:rsidRDefault="009B7791" w:rsidP="00721F5A">
            <w:pPr>
              <w:pStyle w:val="ListParagraph"/>
              <w:numPr>
                <w:ilvl w:val="0"/>
                <w:numId w:val="5"/>
              </w:numPr>
              <w:ind w:left="284" w:hanging="284"/>
              <w:rPr>
                <w:sz w:val="24"/>
              </w:rPr>
            </w:pPr>
            <w:r w:rsidRPr="009B7791">
              <w:rPr>
                <w:sz w:val="24"/>
                <w:highlight w:val="green"/>
              </w:rPr>
              <w:t>illustrate and name parts of circles, including radius, diameter and circumference and know that the diameter is twice the radius;</w:t>
            </w:r>
          </w:p>
          <w:p w:rsidR="009B7791" w:rsidRPr="000C74C0" w:rsidRDefault="009B7791" w:rsidP="00721F5A">
            <w:pPr>
              <w:pStyle w:val="ListParagraph"/>
              <w:numPr>
                <w:ilvl w:val="0"/>
                <w:numId w:val="5"/>
              </w:numPr>
              <w:ind w:left="284" w:hanging="284"/>
              <w:rPr>
                <w:sz w:val="24"/>
              </w:rPr>
            </w:pPr>
            <w:r w:rsidRPr="001E4A9F">
              <w:rPr>
                <w:sz w:val="24"/>
              </w:rPr>
              <w:t>recognise angles where they meet at a point, are on a straight line, or are vertically opposite, and find missing angles.</w:t>
            </w:r>
          </w:p>
        </w:tc>
      </w:tr>
    </w:tbl>
    <w:p w:rsidR="009B7791" w:rsidRDefault="009B7791">
      <w:r>
        <w:br w:type="page"/>
      </w:r>
    </w:p>
    <w:tbl>
      <w:tblPr>
        <w:tblStyle w:val="TableGrid"/>
        <w:tblW w:w="0" w:type="auto"/>
        <w:tblBorders>
          <w:top w:val="single" w:sz="24" w:space="0" w:color="1F497D"/>
          <w:left w:val="single" w:sz="24" w:space="0" w:color="1F497D"/>
          <w:bottom w:val="single" w:sz="24" w:space="0" w:color="1F497D"/>
          <w:right w:val="single" w:sz="24" w:space="0" w:color="1F497D"/>
          <w:insideH w:val="single" w:sz="24" w:space="0" w:color="1F497D"/>
          <w:insideV w:val="single" w:sz="24" w:space="0" w:color="1F497D"/>
        </w:tblBorders>
        <w:tblLook w:val="04A0" w:firstRow="1" w:lastRow="0" w:firstColumn="1" w:lastColumn="0" w:noHBand="0" w:noVBand="1"/>
      </w:tblPr>
      <w:tblGrid>
        <w:gridCol w:w="10682"/>
      </w:tblGrid>
      <w:tr w:rsidR="009B7791" w:rsidRPr="00212452" w:rsidTr="009B7791">
        <w:tc>
          <w:tcPr>
            <w:tcW w:w="10682" w:type="dxa"/>
            <w:tcBorders>
              <w:bottom w:val="single" w:sz="24" w:space="0" w:color="1F497D"/>
            </w:tcBorders>
          </w:tcPr>
          <w:p w:rsidR="009B7791" w:rsidRPr="00212452" w:rsidRDefault="009B7791" w:rsidP="00496BB7">
            <w:pPr>
              <w:rPr>
                <w:b/>
                <w:color w:val="1F497D" w:themeColor="text2"/>
                <w:sz w:val="24"/>
              </w:rPr>
            </w:pPr>
            <w:r w:rsidRPr="00212452">
              <w:rPr>
                <w:b/>
                <w:color w:val="1F497D" w:themeColor="text2"/>
                <w:sz w:val="24"/>
              </w:rPr>
              <w:lastRenderedPageBreak/>
              <w:t>Notes and guidance (non-statutory)</w:t>
            </w:r>
          </w:p>
          <w:p w:rsidR="009B7791" w:rsidRDefault="009B7791" w:rsidP="009B7791">
            <w:pPr>
              <w:rPr>
                <w:sz w:val="24"/>
              </w:rPr>
            </w:pPr>
            <w:r w:rsidRPr="001E4A9F">
              <w:rPr>
                <w:sz w:val="24"/>
              </w:rPr>
              <w:t>Pupils draw shapes and nets accurately, using measuring tools and conventional markings and labels for lines and angles.</w:t>
            </w:r>
          </w:p>
          <w:p w:rsidR="009B7791" w:rsidRPr="001E4A9F" w:rsidRDefault="009B7791" w:rsidP="009B7791">
            <w:pPr>
              <w:rPr>
                <w:sz w:val="24"/>
              </w:rPr>
            </w:pPr>
          </w:p>
          <w:p w:rsidR="009B7791" w:rsidRDefault="009B7791" w:rsidP="009B7791">
            <w:pPr>
              <w:rPr>
                <w:sz w:val="24"/>
              </w:rPr>
            </w:pPr>
            <w:r w:rsidRPr="001E4A9F">
              <w:rPr>
                <w:sz w:val="24"/>
              </w:rPr>
              <w:t>Pupils describe the properties of shapes and explain how unknown angles and lengths can be derived from known measurements.</w:t>
            </w:r>
          </w:p>
          <w:p w:rsidR="009B7791" w:rsidRPr="001E4A9F" w:rsidRDefault="009B7791" w:rsidP="009B7791">
            <w:pPr>
              <w:rPr>
                <w:sz w:val="24"/>
              </w:rPr>
            </w:pPr>
          </w:p>
          <w:p w:rsidR="009B7791" w:rsidRPr="00212452" w:rsidRDefault="009B7791" w:rsidP="009B7791">
            <w:pPr>
              <w:rPr>
                <w:b/>
                <w:color w:val="1F497D" w:themeColor="text2"/>
                <w:sz w:val="24"/>
              </w:rPr>
            </w:pPr>
            <w:r w:rsidRPr="001E4A9F">
              <w:rPr>
                <w:sz w:val="24"/>
              </w:rPr>
              <w:t xml:space="preserve">These relationships might be expressed algebraically for example, </w:t>
            </w:r>
            <w:r w:rsidRPr="001E4A9F">
              <w:rPr>
                <w:i/>
                <w:sz w:val="24"/>
              </w:rPr>
              <w:t>d</w:t>
            </w:r>
            <w:r w:rsidRPr="001E4A9F">
              <w:rPr>
                <w:sz w:val="24"/>
              </w:rPr>
              <w:t xml:space="preserve"> = 2 × </w:t>
            </w:r>
            <w:r w:rsidRPr="001E4A9F">
              <w:rPr>
                <w:i/>
                <w:sz w:val="24"/>
              </w:rPr>
              <w:t>r</w:t>
            </w:r>
            <w:r w:rsidRPr="001E4A9F">
              <w:rPr>
                <w:sz w:val="24"/>
              </w:rPr>
              <w:t xml:space="preserve">; </w:t>
            </w:r>
            <w:r w:rsidRPr="001E4A9F">
              <w:rPr>
                <w:i/>
                <w:sz w:val="24"/>
              </w:rPr>
              <w:t>a</w:t>
            </w:r>
            <w:r w:rsidRPr="001E4A9F">
              <w:rPr>
                <w:sz w:val="24"/>
              </w:rPr>
              <w:t xml:space="preserve"> = 180 – (</w:t>
            </w:r>
            <w:r w:rsidRPr="001E4A9F">
              <w:rPr>
                <w:i/>
                <w:sz w:val="24"/>
              </w:rPr>
              <w:t>b + c</w:t>
            </w:r>
            <w:r w:rsidRPr="001E4A9F">
              <w:rPr>
                <w:sz w:val="24"/>
              </w:rPr>
              <w:t>).</w:t>
            </w:r>
          </w:p>
        </w:tc>
      </w:tr>
      <w:tr w:rsidR="009B7791" w:rsidRPr="00212452" w:rsidTr="009B7791">
        <w:tc>
          <w:tcPr>
            <w:tcW w:w="10682" w:type="dxa"/>
            <w:tcBorders>
              <w:left w:val="nil"/>
              <w:bottom w:val="single" w:sz="24" w:space="0" w:color="1F497D"/>
              <w:right w:val="nil"/>
            </w:tcBorders>
          </w:tcPr>
          <w:p w:rsidR="009B7791" w:rsidRPr="00212452" w:rsidRDefault="009B7791" w:rsidP="00496BB7">
            <w:pPr>
              <w:rPr>
                <w:b/>
                <w:color w:val="1F497D" w:themeColor="text2"/>
                <w:sz w:val="24"/>
              </w:rPr>
            </w:pPr>
          </w:p>
        </w:tc>
      </w:tr>
      <w:tr w:rsidR="000C74C0" w:rsidRPr="00E968B0" w:rsidTr="000C74C0">
        <w:tc>
          <w:tcPr>
            <w:tcW w:w="10682" w:type="dxa"/>
            <w:tcBorders>
              <w:bottom w:val="single" w:sz="24" w:space="0" w:color="1F497D"/>
            </w:tcBorders>
            <w:shd w:val="clear" w:color="auto" w:fill="1F497D"/>
          </w:tcPr>
          <w:p w:rsidR="000C74C0" w:rsidRPr="00212452" w:rsidRDefault="000C74C0" w:rsidP="000C74C0">
            <w:pPr>
              <w:rPr>
                <w:b/>
                <w:color w:val="1F497D" w:themeColor="text2"/>
                <w:sz w:val="24"/>
              </w:rPr>
            </w:pPr>
            <w:r>
              <w:br w:type="page"/>
            </w:r>
            <w:r>
              <w:rPr>
                <w:rFonts w:cstheme="minorHAnsi"/>
                <w:b/>
                <w:color w:val="FFFFFF" w:themeColor="background1"/>
                <w:sz w:val="24"/>
                <w:szCs w:val="24"/>
              </w:rPr>
              <w:t>Geometry – position and direction</w:t>
            </w:r>
          </w:p>
        </w:tc>
      </w:tr>
      <w:tr w:rsidR="000C74C0" w:rsidRPr="00E968B0" w:rsidTr="000C74C0">
        <w:trPr>
          <w:trHeight w:hRule="exact" w:val="170"/>
        </w:trPr>
        <w:tc>
          <w:tcPr>
            <w:tcW w:w="10682" w:type="dxa"/>
            <w:tcBorders>
              <w:left w:val="nil"/>
              <w:right w:val="nil"/>
            </w:tcBorders>
          </w:tcPr>
          <w:p w:rsidR="000C74C0" w:rsidRPr="00212452" w:rsidRDefault="000C74C0" w:rsidP="000C74C0">
            <w:pPr>
              <w:rPr>
                <w:b/>
                <w:color w:val="1F497D" w:themeColor="text2"/>
                <w:sz w:val="24"/>
              </w:rPr>
            </w:pPr>
          </w:p>
        </w:tc>
      </w:tr>
      <w:tr w:rsidR="000C74C0" w:rsidRPr="00E968B0" w:rsidTr="000C74C0">
        <w:tc>
          <w:tcPr>
            <w:tcW w:w="10682" w:type="dxa"/>
            <w:shd w:val="clear" w:color="auto" w:fill="DBE5F1"/>
          </w:tcPr>
          <w:p w:rsidR="000C74C0" w:rsidRPr="00212452" w:rsidRDefault="000C74C0" w:rsidP="000C74C0">
            <w:pPr>
              <w:rPr>
                <w:b/>
                <w:color w:val="1F497D" w:themeColor="text2"/>
                <w:sz w:val="24"/>
              </w:rPr>
            </w:pPr>
            <w:r w:rsidRPr="00477FA6">
              <w:rPr>
                <w:rFonts w:cstheme="minorHAnsi"/>
                <w:b/>
                <w:color w:val="1F497D"/>
                <w:sz w:val="24"/>
                <w:szCs w:val="24"/>
              </w:rPr>
              <w:t>Statutory requirements</w:t>
            </w:r>
          </w:p>
        </w:tc>
      </w:tr>
      <w:tr w:rsidR="000C74C0" w:rsidRPr="00E968B0" w:rsidTr="000C74C0">
        <w:tc>
          <w:tcPr>
            <w:tcW w:w="10682" w:type="dxa"/>
            <w:tcBorders>
              <w:bottom w:val="single" w:sz="24" w:space="0" w:color="1F497D"/>
            </w:tcBorders>
          </w:tcPr>
          <w:p w:rsidR="000C74C0" w:rsidRPr="00C966A7" w:rsidRDefault="000C74C0" w:rsidP="000C74C0">
            <w:pPr>
              <w:rPr>
                <w:sz w:val="24"/>
              </w:rPr>
            </w:pPr>
            <w:r w:rsidRPr="00C966A7">
              <w:rPr>
                <w:sz w:val="24"/>
              </w:rPr>
              <w:t>Pupils should be taught to:</w:t>
            </w:r>
          </w:p>
          <w:p w:rsidR="009B7791" w:rsidRPr="001E4A9F" w:rsidRDefault="009B7791" w:rsidP="00721F5A">
            <w:pPr>
              <w:pStyle w:val="ListParagraph"/>
              <w:numPr>
                <w:ilvl w:val="0"/>
                <w:numId w:val="5"/>
              </w:numPr>
              <w:ind w:left="284" w:hanging="284"/>
              <w:rPr>
                <w:sz w:val="24"/>
              </w:rPr>
            </w:pPr>
            <w:r w:rsidRPr="001E4A9F">
              <w:rPr>
                <w:sz w:val="24"/>
              </w:rPr>
              <w:t>describe positions on the full coordinate grid (all four quadrants)</w:t>
            </w:r>
            <w:r>
              <w:rPr>
                <w:sz w:val="24"/>
              </w:rPr>
              <w:t>;</w:t>
            </w:r>
          </w:p>
          <w:p w:rsidR="000C74C0" w:rsidRPr="000C74C0" w:rsidRDefault="009B7791" w:rsidP="00721F5A">
            <w:pPr>
              <w:pStyle w:val="ListParagraph"/>
              <w:numPr>
                <w:ilvl w:val="0"/>
                <w:numId w:val="5"/>
              </w:numPr>
              <w:ind w:left="284" w:hanging="284"/>
              <w:rPr>
                <w:sz w:val="24"/>
              </w:rPr>
            </w:pPr>
            <w:r w:rsidRPr="001E4A9F">
              <w:rPr>
                <w:sz w:val="24"/>
              </w:rPr>
              <w:t>draw and translate simple shapes on the coordinate plane, and reflect them in the axes.</w:t>
            </w:r>
          </w:p>
        </w:tc>
      </w:tr>
      <w:tr w:rsidR="000C74C0" w:rsidRPr="00E968B0" w:rsidTr="000C74C0">
        <w:tc>
          <w:tcPr>
            <w:tcW w:w="10682" w:type="dxa"/>
            <w:tcBorders>
              <w:left w:val="nil"/>
              <w:right w:val="nil"/>
            </w:tcBorders>
          </w:tcPr>
          <w:p w:rsidR="000C74C0" w:rsidRPr="00212452" w:rsidRDefault="000C74C0" w:rsidP="000C74C0">
            <w:pPr>
              <w:rPr>
                <w:b/>
                <w:color w:val="1F497D" w:themeColor="text2"/>
                <w:sz w:val="24"/>
              </w:rPr>
            </w:pPr>
          </w:p>
        </w:tc>
      </w:tr>
      <w:tr w:rsidR="000C74C0" w:rsidRPr="00E968B0" w:rsidTr="00147D0D">
        <w:tc>
          <w:tcPr>
            <w:tcW w:w="10682" w:type="dxa"/>
            <w:tcBorders>
              <w:bottom w:val="single" w:sz="24" w:space="0" w:color="1F497D"/>
            </w:tcBorders>
          </w:tcPr>
          <w:p w:rsidR="000C74C0" w:rsidRPr="00212452" w:rsidRDefault="000C74C0" w:rsidP="000C74C0">
            <w:pPr>
              <w:rPr>
                <w:b/>
                <w:color w:val="1F497D" w:themeColor="text2"/>
                <w:sz w:val="24"/>
              </w:rPr>
            </w:pPr>
            <w:r w:rsidRPr="00212452">
              <w:rPr>
                <w:b/>
                <w:color w:val="1F497D" w:themeColor="text2"/>
                <w:sz w:val="24"/>
              </w:rPr>
              <w:t>Notes and guidance (non-statutory)</w:t>
            </w:r>
          </w:p>
          <w:p w:rsidR="009B7791" w:rsidRDefault="009B7791" w:rsidP="009B7791">
            <w:pPr>
              <w:rPr>
                <w:sz w:val="24"/>
              </w:rPr>
            </w:pPr>
            <w:r w:rsidRPr="001E4A9F">
              <w:rPr>
                <w:sz w:val="24"/>
              </w:rPr>
              <w:t>Pupils draw and label a pair of axes in all four quadrants with equal scaling. This extends their knowledge of one quadrant to all four quadrants, including the use of negative numbers.</w:t>
            </w:r>
          </w:p>
          <w:p w:rsidR="009B7791" w:rsidRPr="001E4A9F" w:rsidRDefault="009B7791" w:rsidP="009B7791">
            <w:pPr>
              <w:rPr>
                <w:sz w:val="24"/>
              </w:rPr>
            </w:pPr>
          </w:p>
          <w:p w:rsidR="000C74C0" w:rsidRPr="00212452" w:rsidRDefault="009B7791" w:rsidP="009B7791">
            <w:pPr>
              <w:rPr>
                <w:b/>
                <w:color w:val="1F497D" w:themeColor="text2"/>
                <w:sz w:val="24"/>
              </w:rPr>
            </w:pPr>
            <w:r w:rsidRPr="001E4A9F">
              <w:rPr>
                <w:sz w:val="24"/>
              </w:rPr>
              <w:t>Pupils draw and label rectangles (including squares), parallelograms and rhombuses, specified by coordinates in the four quadrants, predicting missing coordinates using the properties of shapes. These might be expressed algebraically for example, translating vertex (</w:t>
            </w:r>
            <w:r w:rsidRPr="001E4A9F">
              <w:rPr>
                <w:i/>
                <w:sz w:val="24"/>
              </w:rPr>
              <w:t>a, b</w:t>
            </w:r>
            <w:r w:rsidRPr="001E4A9F">
              <w:rPr>
                <w:sz w:val="24"/>
              </w:rPr>
              <w:t>) to (</w:t>
            </w:r>
            <w:r w:rsidRPr="001E4A9F">
              <w:rPr>
                <w:i/>
                <w:sz w:val="24"/>
              </w:rPr>
              <w:t>a</w:t>
            </w:r>
            <w:r w:rsidRPr="001E4A9F">
              <w:rPr>
                <w:sz w:val="24"/>
              </w:rPr>
              <w:t xml:space="preserve"> – 2, </w:t>
            </w:r>
            <w:r w:rsidRPr="001E4A9F">
              <w:rPr>
                <w:i/>
                <w:sz w:val="24"/>
              </w:rPr>
              <w:t>b</w:t>
            </w:r>
            <w:r w:rsidRPr="001E4A9F">
              <w:rPr>
                <w:sz w:val="24"/>
              </w:rPr>
              <w:t xml:space="preserve"> + 3); (</w:t>
            </w:r>
            <w:r w:rsidRPr="001E4A9F">
              <w:rPr>
                <w:i/>
                <w:sz w:val="24"/>
              </w:rPr>
              <w:t>a, b</w:t>
            </w:r>
            <w:r w:rsidRPr="001E4A9F">
              <w:rPr>
                <w:sz w:val="24"/>
              </w:rPr>
              <w:t>) and (</w:t>
            </w:r>
            <w:r w:rsidRPr="001E4A9F">
              <w:rPr>
                <w:i/>
                <w:sz w:val="24"/>
              </w:rPr>
              <w:t>a + d, b + d</w:t>
            </w:r>
            <w:r w:rsidRPr="001E4A9F">
              <w:rPr>
                <w:sz w:val="24"/>
              </w:rPr>
              <w:t xml:space="preserve">) being opposite vertices of a square of side </w:t>
            </w:r>
            <w:r w:rsidRPr="001E4A9F">
              <w:rPr>
                <w:i/>
                <w:sz w:val="24"/>
              </w:rPr>
              <w:t>d</w:t>
            </w:r>
            <w:r w:rsidRPr="001E4A9F">
              <w:rPr>
                <w:sz w:val="24"/>
              </w:rPr>
              <w:t>.</w:t>
            </w:r>
          </w:p>
        </w:tc>
      </w:tr>
      <w:tr w:rsidR="000C74C0" w:rsidRPr="00E968B0" w:rsidTr="00147D0D">
        <w:tc>
          <w:tcPr>
            <w:tcW w:w="10682" w:type="dxa"/>
            <w:tcBorders>
              <w:left w:val="nil"/>
              <w:right w:val="nil"/>
            </w:tcBorders>
          </w:tcPr>
          <w:p w:rsidR="000C74C0" w:rsidRPr="00212452" w:rsidRDefault="000C74C0" w:rsidP="000C74C0">
            <w:pPr>
              <w:rPr>
                <w:b/>
                <w:color w:val="1F497D" w:themeColor="text2"/>
                <w:sz w:val="24"/>
              </w:rPr>
            </w:pPr>
          </w:p>
        </w:tc>
      </w:tr>
      <w:tr w:rsidR="000C74C0" w:rsidRPr="00E968B0" w:rsidTr="00147D0D">
        <w:tc>
          <w:tcPr>
            <w:tcW w:w="10682" w:type="dxa"/>
            <w:tcBorders>
              <w:bottom w:val="single" w:sz="24" w:space="0" w:color="1F497D"/>
            </w:tcBorders>
            <w:shd w:val="clear" w:color="auto" w:fill="1F497D"/>
          </w:tcPr>
          <w:p w:rsidR="000C74C0" w:rsidRPr="00212452" w:rsidRDefault="00147D0D" w:rsidP="000C74C0">
            <w:pPr>
              <w:rPr>
                <w:b/>
                <w:color w:val="1F497D" w:themeColor="text2"/>
                <w:sz w:val="24"/>
              </w:rPr>
            </w:pPr>
            <w:r>
              <w:rPr>
                <w:rFonts w:cstheme="minorHAnsi"/>
                <w:b/>
                <w:color w:val="FFFFFF" w:themeColor="background1"/>
                <w:sz w:val="24"/>
                <w:szCs w:val="24"/>
              </w:rPr>
              <w:t>Statistics</w:t>
            </w:r>
          </w:p>
        </w:tc>
      </w:tr>
      <w:tr w:rsidR="00147D0D" w:rsidRPr="00E968B0" w:rsidTr="00147D0D">
        <w:trPr>
          <w:trHeight w:hRule="exact" w:val="170"/>
        </w:trPr>
        <w:tc>
          <w:tcPr>
            <w:tcW w:w="10682" w:type="dxa"/>
            <w:tcBorders>
              <w:left w:val="nil"/>
              <w:right w:val="nil"/>
            </w:tcBorders>
          </w:tcPr>
          <w:p w:rsidR="00147D0D" w:rsidRPr="00212452" w:rsidRDefault="00147D0D" w:rsidP="000C74C0">
            <w:pPr>
              <w:rPr>
                <w:b/>
                <w:color w:val="1F497D" w:themeColor="text2"/>
                <w:sz w:val="24"/>
              </w:rPr>
            </w:pPr>
          </w:p>
        </w:tc>
      </w:tr>
      <w:tr w:rsidR="00147D0D" w:rsidRPr="00E968B0" w:rsidTr="00147D0D">
        <w:tc>
          <w:tcPr>
            <w:tcW w:w="10682" w:type="dxa"/>
            <w:shd w:val="clear" w:color="auto" w:fill="DBE5F1"/>
          </w:tcPr>
          <w:p w:rsidR="00147D0D" w:rsidRPr="00212452" w:rsidRDefault="00147D0D" w:rsidP="000C74C0">
            <w:pPr>
              <w:rPr>
                <w:b/>
                <w:color w:val="1F497D" w:themeColor="text2"/>
                <w:sz w:val="24"/>
              </w:rPr>
            </w:pPr>
            <w:r w:rsidRPr="00477FA6">
              <w:rPr>
                <w:rFonts w:cstheme="minorHAnsi"/>
                <w:b/>
                <w:color w:val="1F497D"/>
                <w:sz w:val="24"/>
                <w:szCs w:val="24"/>
              </w:rPr>
              <w:t>Statutory requirements</w:t>
            </w:r>
          </w:p>
        </w:tc>
      </w:tr>
      <w:tr w:rsidR="00147D0D" w:rsidRPr="00E968B0" w:rsidTr="00147D0D">
        <w:tc>
          <w:tcPr>
            <w:tcW w:w="10682" w:type="dxa"/>
            <w:tcBorders>
              <w:bottom w:val="single" w:sz="24" w:space="0" w:color="1F497D"/>
            </w:tcBorders>
          </w:tcPr>
          <w:p w:rsidR="00147D0D" w:rsidRPr="009A410A" w:rsidRDefault="00147D0D" w:rsidP="00147D0D">
            <w:pPr>
              <w:rPr>
                <w:sz w:val="24"/>
              </w:rPr>
            </w:pPr>
            <w:r w:rsidRPr="009A410A">
              <w:rPr>
                <w:sz w:val="24"/>
              </w:rPr>
              <w:t xml:space="preserve">Pupils should be taught to: </w:t>
            </w:r>
          </w:p>
          <w:p w:rsidR="009B7791" w:rsidRPr="001E4A9F" w:rsidRDefault="009B7791" w:rsidP="00721F5A">
            <w:pPr>
              <w:pStyle w:val="ListParagraph"/>
              <w:numPr>
                <w:ilvl w:val="0"/>
                <w:numId w:val="47"/>
              </w:numPr>
              <w:ind w:left="284" w:hanging="284"/>
              <w:rPr>
                <w:sz w:val="24"/>
              </w:rPr>
            </w:pPr>
            <w:r w:rsidRPr="001E4A9F">
              <w:rPr>
                <w:sz w:val="24"/>
              </w:rPr>
              <w:t xml:space="preserve">interpret and </w:t>
            </w:r>
            <w:r w:rsidRPr="00EA306F">
              <w:rPr>
                <w:sz w:val="24"/>
                <w:highlight w:val="green"/>
              </w:rPr>
              <w:t>construct pie charts</w:t>
            </w:r>
            <w:r w:rsidRPr="001E4A9F">
              <w:rPr>
                <w:sz w:val="24"/>
              </w:rPr>
              <w:t xml:space="preserve"> and line graphs and use these to solve problems</w:t>
            </w:r>
            <w:r>
              <w:rPr>
                <w:sz w:val="24"/>
              </w:rPr>
              <w:t>;</w:t>
            </w:r>
          </w:p>
          <w:p w:rsidR="00147D0D" w:rsidRPr="00147D0D" w:rsidRDefault="009B7791" w:rsidP="00721F5A">
            <w:pPr>
              <w:pStyle w:val="ListParagraph"/>
              <w:numPr>
                <w:ilvl w:val="0"/>
                <w:numId w:val="47"/>
              </w:numPr>
              <w:ind w:left="284" w:hanging="284"/>
              <w:rPr>
                <w:sz w:val="24"/>
              </w:rPr>
            </w:pPr>
            <w:r w:rsidRPr="001E4A9F">
              <w:rPr>
                <w:sz w:val="24"/>
              </w:rPr>
              <w:t>calculate and interpret the mean as an average.</w:t>
            </w:r>
          </w:p>
        </w:tc>
      </w:tr>
      <w:tr w:rsidR="00147D0D" w:rsidRPr="00E968B0" w:rsidTr="00147D0D">
        <w:tc>
          <w:tcPr>
            <w:tcW w:w="10682" w:type="dxa"/>
            <w:tcBorders>
              <w:left w:val="nil"/>
              <w:right w:val="nil"/>
            </w:tcBorders>
          </w:tcPr>
          <w:p w:rsidR="00147D0D" w:rsidRPr="00212452" w:rsidRDefault="00147D0D" w:rsidP="000C74C0">
            <w:pPr>
              <w:rPr>
                <w:b/>
                <w:color w:val="1F497D" w:themeColor="text2"/>
                <w:sz w:val="24"/>
              </w:rPr>
            </w:pPr>
          </w:p>
        </w:tc>
      </w:tr>
      <w:tr w:rsidR="00147D0D" w:rsidRPr="00E968B0" w:rsidTr="00477FA6">
        <w:tc>
          <w:tcPr>
            <w:tcW w:w="10682" w:type="dxa"/>
          </w:tcPr>
          <w:p w:rsidR="005E4BC8" w:rsidRPr="00212452" w:rsidRDefault="005E4BC8" w:rsidP="005E4BC8">
            <w:pPr>
              <w:rPr>
                <w:b/>
                <w:color w:val="1F497D" w:themeColor="text2"/>
                <w:sz w:val="24"/>
              </w:rPr>
            </w:pPr>
            <w:r w:rsidRPr="00212452">
              <w:rPr>
                <w:b/>
                <w:color w:val="1F497D" w:themeColor="text2"/>
                <w:sz w:val="24"/>
              </w:rPr>
              <w:t>Notes and guidance (non-statutory)</w:t>
            </w:r>
          </w:p>
          <w:p w:rsidR="009B7791" w:rsidRDefault="009B7791" w:rsidP="009B7791">
            <w:pPr>
              <w:rPr>
                <w:sz w:val="24"/>
              </w:rPr>
            </w:pPr>
            <w:r w:rsidRPr="001E4A9F">
              <w:rPr>
                <w:sz w:val="24"/>
              </w:rPr>
              <w:t>Pupils connect their work on angles, fractions and percentages to the interpretation of pie charts.</w:t>
            </w:r>
          </w:p>
          <w:p w:rsidR="009B7791" w:rsidRPr="001E4A9F" w:rsidRDefault="009B7791" w:rsidP="009B7791">
            <w:pPr>
              <w:rPr>
                <w:sz w:val="24"/>
              </w:rPr>
            </w:pPr>
          </w:p>
          <w:p w:rsidR="009B7791" w:rsidRDefault="009B7791" w:rsidP="009B7791">
            <w:pPr>
              <w:rPr>
                <w:sz w:val="24"/>
              </w:rPr>
            </w:pPr>
            <w:r w:rsidRPr="001E4A9F">
              <w:rPr>
                <w:sz w:val="24"/>
              </w:rPr>
              <w:t>Pupils both encounter and draw graphs relating two variables, arising from their own enquiry and in other subjects.</w:t>
            </w:r>
          </w:p>
          <w:p w:rsidR="009B7791" w:rsidRPr="001E4A9F" w:rsidRDefault="009B7791" w:rsidP="009B7791">
            <w:pPr>
              <w:rPr>
                <w:sz w:val="24"/>
              </w:rPr>
            </w:pPr>
          </w:p>
          <w:p w:rsidR="009B7791" w:rsidRDefault="009B7791" w:rsidP="009B7791">
            <w:pPr>
              <w:rPr>
                <w:sz w:val="24"/>
              </w:rPr>
            </w:pPr>
            <w:r w:rsidRPr="001E4A9F">
              <w:rPr>
                <w:sz w:val="24"/>
              </w:rPr>
              <w:t>They should connect conversion from kilometres to miles in measurement to its graphical representation.</w:t>
            </w:r>
          </w:p>
          <w:p w:rsidR="009B7791" w:rsidRPr="001E4A9F" w:rsidRDefault="009B7791" w:rsidP="009B7791">
            <w:pPr>
              <w:rPr>
                <w:sz w:val="24"/>
              </w:rPr>
            </w:pPr>
          </w:p>
          <w:p w:rsidR="00147D0D" w:rsidRPr="00212452" w:rsidRDefault="009B7791" w:rsidP="009B7791">
            <w:pPr>
              <w:rPr>
                <w:b/>
                <w:color w:val="1F497D" w:themeColor="text2"/>
                <w:sz w:val="24"/>
              </w:rPr>
            </w:pPr>
            <w:r w:rsidRPr="001E4A9F">
              <w:rPr>
                <w:sz w:val="24"/>
              </w:rPr>
              <w:t>Pupils know when it is appropriate to find the mean of a data set.</w:t>
            </w:r>
          </w:p>
        </w:tc>
      </w:tr>
    </w:tbl>
    <w:p w:rsidR="00EC4256" w:rsidRDefault="00EC4256">
      <w:pPr>
        <w:rPr>
          <w:rFonts w:ascii="Gill Sans MT" w:hAnsi="Gill Sans MT"/>
        </w:rPr>
      </w:pPr>
    </w:p>
    <w:sectPr w:rsidR="00EC4256" w:rsidSect="007D0C31">
      <w:type w:val="continuous"/>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3BA0" w:rsidRDefault="00983BA0" w:rsidP="00E64845">
      <w:pPr>
        <w:spacing w:after="0" w:line="240" w:lineRule="auto"/>
      </w:pPr>
      <w:r>
        <w:separator/>
      </w:r>
    </w:p>
  </w:endnote>
  <w:endnote w:type="continuationSeparator" w:id="0">
    <w:p w:rsidR="00983BA0" w:rsidRDefault="00983BA0" w:rsidP="00E648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250A" w:rsidRDefault="00E1250A">
    <w:pPr>
      <w:pStyle w:val="Footer"/>
    </w:pPr>
    <w:r w:rsidRPr="00E64845">
      <w:rPr>
        <w:noProof/>
      </w:rPr>
      <w:drawing>
        <wp:anchor distT="0" distB="0" distL="114300" distR="114300" simplePos="0" relativeHeight="251659264" behindDoc="0" locked="0" layoutInCell="1" allowOverlap="1">
          <wp:simplePos x="0" y="0"/>
          <wp:positionH relativeFrom="column">
            <wp:posOffset>-495300</wp:posOffset>
          </wp:positionH>
          <wp:positionV relativeFrom="paragraph">
            <wp:posOffset>-2785110</wp:posOffset>
          </wp:positionV>
          <wp:extent cx="7610475" cy="3648075"/>
          <wp:effectExtent l="19050" t="0" r="0" b="0"/>
          <wp:wrapNone/>
          <wp:docPr id="2" name="Picture 1" descr="Portrait Boomera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rtrait Boomerang.jpg"/>
                  <pic:cNvPicPr/>
                </pic:nvPicPr>
                <pic:blipFill>
                  <a:blip r:embed="rId1"/>
                  <a:stretch>
                    <a:fillRect/>
                  </a:stretch>
                </pic:blipFill>
                <pic:spPr>
                  <a:xfrm>
                    <a:off x="0" y="0"/>
                    <a:ext cx="7609840" cy="3643630"/>
                  </a:xfrm>
                  <a:prstGeom prst="rect">
                    <a:avLst/>
                  </a:prstGeom>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250A" w:rsidRPr="00605206" w:rsidRDefault="00E1250A" w:rsidP="0060520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250A" w:rsidRPr="00605206" w:rsidRDefault="00E1250A" w:rsidP="0060520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250A" w:rsidRPr="00605206" w:rsidRDefault="00E1250A" w:rsidP="00605206">
    <w:pPr>
      <w:pStyle w:val="Footer"/>
      <w:ind w:left="142"/>
      <w:rPr>
        <w:rFonts w:ascii="Gill Sans MT" w:hAnsi="Gill Sans MT"/>
        <w:sz w:val="16"/>
      </w:rPr>
    </w:pPr>
    <w:r w:rsidRPr="00E81E44">
      <w:rPr>
        <w:rFonts w:ascii="Gill Sans MT" w:hAnsi="Gill Sans MT"/>
        <w:sz w:val="16"/>
      </w:rPr>
      <w:t>© Lancashire County Council 2013</w:t>
    </w:r>
    <w:r>
      <w:rPr>
        <w:rFonts w:ascii="Gill Sans MT" w:hAnsi="Gill Sans MT"/>
        <w:sz w:val="16"/>
      </w:rPr>
      <w:tab/>
      <w:t xml:space="preserve">                                     Y6 Medium Term Planning (Mathematics)</w:t>
    </w:r>
    <w:r>
      <w:rPr>
        <w:rFonts w:ascii="Gill Sans MT" w:hAnsi="Gill Sans MT"/>
        <w:sz w:val="16"/>
      </w:rPr>
      <w:tab/>
    </w:r>
    <w:r>
      <w:rPr>
        <w:rFonts w:ascii="Gill Sans MT" w:hAnsi="Gill Sans MT"/>
        <w:sz w:val="16"/>
      </w:rPr>
      <w:tab/>
    </w:r>
    <w:r>
      <w:rPr>
        <w:rFonts w:ascii="Gill Sans MT" w:hAnsi="Gill Sans MT"/>
        <w:sz w:val="16"/>
      </w:rPr>
      <w:tab/>
    </w:r>
    <w:r w:rsidRPr="009D18DB">
      <w:rPr>
        <w:rFonts w:ascii="Gill Sans MT" w:hAnsi="Gill Sans MT"/>
        <w:sz w:val="16"/>
      </w:rPr>
      <w:fldChar w:fldCharType="begin"/>
    </w:r>
    <w:r w:rsidRPr="009D18DB">
      <w:rPr>
        <w:rFonts w:ascii="Gill Sans MT" w:hAnsi="Gill Sans MT"/>
        <w:sz w:val="16"/>
      </w:rPr>
      <w:instrText xml:space="preserve"> PAGE   \* MERGEFORMAT </w:instrText>
    </w:r>
    <w:r w:rsidRPr="009D18DB">
      <w:rPr>
        <w:rFonts w:ascii="Gill Sans MT" w:hAnsi="Gill Sans MT"/>
        <w:sz w:val="16"/>
      </w:rPr>
      <w:fldChar w:fldCharType="separate"/>
    </w:r>
    <w:r w:rsidR="00BB2F8D">
      <w:rPr>
        <w:rFonts w:ascii="Gill Sans MT" w:hAnsi="Gill Sans MT"/>
        <w:noProof/>
        <w:sz w:val="16"/>
      </w:rPr>
      <w:t>5</w:t>
    </w:r>
    <w:r w:rsidRPr="009D18DB">
      <w:rPr>
        <w:rFonts w:ascii="Gill Sans MT" w:hAnsi="Gill Sans MT"/>
        <w:sz w:val="16"/>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250A" w:rsidRPr="00FC6D80" w:rsidRDefault="00E1250A" w:rsidP="00FC6D80">
    <w:pPr>
      <w:pStyle w:val="Footer"/>
      <w:ind w:left="142"/>
      <w:rPr>
        <w:rFonts w:ascii="Gill Sans MT" w:hAnsi="Gill Sans MT"/>
        <w:sz w:val="16"/>
      </w:rPr>
    </w:pPr>
    <w:r w:rsidRPr="00E81E44">
      <w:rPr>
        <w:rFonts w:ascii="Gill Sans MT" w:hAnsi="Gill Sans MT"/>
        <w:sz w:val="16"/>
      </w:rPr>
      <w:t>© Lancashire County Council 2013</w:t>
    </w:r>
    <w:r>
      <w:rPr>
        <w:rFonts w:ascii="Gill Sans MT" w:hAnsi="Gill Sans MT"/>
        <w:sz w:val="16"/>
      </w:rPr>
      <w:tab/>
    </w:r>
    <w:r>
      <w:rPr>
        <w:rFonts w:ascii="Gill Sans MT" w:hAnsi="Gill Sans MT"/>
        <w:sz w:val="16"/>
      </w:rPr>
      <w:tab/>
      <w:t xml:space="preserve">                                                Y6 Medium Term Planning (Mathematics)</w:t>
    </w:r>
    <w:r>
      <w:rPr>
        <w:rFonts w:ascii="Gill Sans MT" w:hAnsi="Gill Sans MT"/>
        <w:sz w:val="16"/>
      </w:rPr>
      <w:tab/>
    </w:r>
    <w:r>
      <w:rPr>
        <w:rFonts w:ascii="Gill Sans MT" w:hAnsi="Gill Sans MT"/>
        <w:sz w:val="16"/>
      </w:rPr>
      <w:tab/>
    </w:r>
    <w:r>
      <w:rPr>
        <w:rFonts w:ascii="Gill Sans MT" w:hAnsi="Gill Sans MT"/>
        <w:sz w:val="16"/>
      </w:rPr>
      <w:tab/>
    </w:r>
    <w:r>
      <w:rPr>
        <w:rFonts w:ascii="Gill Sans MT" w:hAnsi="Gill Sans MT"/>
        <w:sz w:val="16"/>
      </w:rPr>
      <w:tab/>
    </w:r>
    <w:r>
      <w:rPr>
        <w:rFonts w:ascii="Gill Sans MT" w:hAnsi="Gill Sans MT"/>
        <w:sz w:val="16"/>
      </w:rPr>
      <w:tab/>
    </w:r>
    <w:r>
      <w:rPr>
        <w:rFonts w:ascii="Gill Sans MT" w:hAnsi="Gill Sans MT"/>
        <w:sz w:val="16"/>
      </w:rPr>
      <w:tab/>
    </w:r>
    <w:r>
      <w:rPr>
        <w:rFonts w:ascii="Gill Sans MT" w:hAnsi="Gill Sans MT"/>
        <w:sz w:val="16"/>
      </w:rPr>
      <w:tab/>
    </w:r>
    <w:r>
      <w:rPr>
        <w:rFonts w:ascii="Gill Sans MT" w:hAnsi="Gill Sans MT"/>
        <w:sz w:val="16"/>
      </w:rPr>
      <w:tab/>
    </w:r>
    <w:r>
      <w:rPr>
        <w:rFonts w:ascii="Gill Sans MT" w:hAnsi="Gill Sans MT"/>
        <w:sz w:val="16"/>
      </w:rPr>
      <w:tab/>
    </w:r>
    <w:r w:rsidRPr="009D18DB">
      <w:rPr>
        <w:rFonts w:ascii="Gill Sans MT" w:hAnsi="Gill Sans MT"/>
        <w:sz w:val="16"/>
      </w:rPr>
      <w:fldChar w:fldCharType="begin"/>
    </w:r>
    <w:r w:rsidRPr="009D18DB">
      <w:rPr>
        <w:rFonts w:ascii="Gill Sans MT" w:hAnsi="Gill Sans MT"/>
        <w:sz w:val="16"/>
      </w:rPr>
      <w:instrText xml:space="preserve"> PAGE   \* MERGEFORMAT </w:instrText>
    </w:r>
    <w:r w:rsidRPr="009D18DB">
      <w:rPr>
        <w:rFonts w:ascii="Gill Sans MT" w:hAnsi="Gill Sans MT"/>
        <w:sz w:val="16"/>
      </w:rPr>
      <w:fldChar w:fldCharType="separate"/>
    </w:r>
    <w:r w:rsidR="00BB2F8D">
      <w:rPr>
        <w:rFonts w:ascii="Gill Sans MT" w:hAnsi="Gill Sans MT"/>
        <w:noProof/>
        <w:sz w:val="16"/>
      </w:rPr>
      <w:t>6</w:t>
    </w:r>
    <w:r w:rsidRPr="009D18DB">
      <w:rPr>
        <w:rFonts w:ascii="Gill Sans MT" w:hAnsi="Gill Sans MT"/>
        <w:sz w:val="16"/>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250A" w:rsidRPr="00605206" w:rsidRDefault="00E1250A" w:rsidP="00605206">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250A" w:rsidRPr="009D18DB" w:rsidRDefault="00E1250A" w:rsidP="009D18DB">
    <w:pPr>
      <w:pStyle w:val="Footer"/>
      <w:ind w:left="142"/>
      <w:rPr>
        <w:rFonts w:ascii="Gill Sans MT" w:hAnsi="Gill Sans MT"/>
        <w:sz w:val="16"/>
      </w:rPr>
    </w:pPr>
    <w:r w:rsidRPr="00E81E44">
      <w:rPr>
        <w:rFonts w:ascii="Gill Sans MT" w:hAnsi="Gill Sans MT"/>
        <w:sz w:val="16"/>
      </w:rPr>
      <w:t>© Lancashire County Council 2013</w:t>
    </w:r>
    <w:r>
      <w:rPr>
        <w:rFonts w:ascii="Gill Sans MT" w:hAnsi="Gill Sans MT"/>
        <w:sz w:val="16"/>
      </w:rPr>
      <w:tab/>
      <w:t xml:space="preserve">                                     Y6 Medium Term Planning (Mathematics)</w:t>
    </w:r>
    <w:r>
      <w:rPr>
        <w:rFonts w:ascii="Gill Sans MT" w:hAnsi="Gill Sans MT"/>
        <w:sz w:val="16"/>
      </w:rPr>
      <w:tab/>
    </w:r>
    <w:r>
      <w:rPr>
        <w:rFonts w:ascii="Gill Sans MT" w:hAnsi="Gill Sans MT"/>
        <w:sz w:val="16"/>
      </w:rPr>
      <w:tab/>
    </w:r>
    <w:r>
      <w:rPr>
        <w:rFonts w:ascii="Gill Sans MT" w:hAnsi="Gill Sans MT"/>
        <w:sz w:val="16"/>
      </w:rPr>
      <w:tab/>
    </w:r>
    <w:r w:rsidRPr="009D18DB">
      <w:rPr>
        <w:rFonts w:ascii="Gill Sans MT" w:hAnsi="Gill Sans MT"/>
        <w:sz w:val="16"/>
      </w:rPr>
      <w:fldChar w:fldCharType="begin"/>
    </w:r>
    <w:r w:rsidRPr="009D18DB">
      <w:rPr>
        <w:rFonts w:ascii="Gill Sans MT" w:hAnsi="Gill Sans MT"/>
        <w:sz w:val="16"/>
      </w:rPr>
      <w:instrText xml:space="preserve"> PAGE   \* MERGEFORMAT </w:instrText>
    </w:r>
    <w:r w:rsidRPr="009D18DB">
      <w:rPr>
        <w:rFonts w:ascii="Gill Sans MT" w:hAnsi="Gill Sans MT"/>
        <w:sz w:val="16"/>
      </w:rPr>
      <w:fldChar w:fldCharType="separate"/>
    </w:r>
    <w:r w:rsidR="00BB2F8D">
      <w:rPr>
        <w:rFonts w:ascii="Gill Sans MT" w:hAnsi="Gill Sans MT"/>
        <w:noProof/>
        <w:sz w:val="16"/>
      </w:rPr>
      <w:t>24</w:t>
    </w:r>
    <w:r w:rsidRPr="009D18DB">
      <w:rPr>
        <w:rFonts w:ascii="Gill Sans MT" w:hAnsi="Gill Sans MT"/>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3BA0" w:rsidRDefault="00983BA0" w:rsidP="00E64845">
      <w:pPr>
        <w:spacing w:after="0" w:line="240" w:lineRule="auto"/>
      </w:pPr>
      <w:r>
        <w:separator/>
      </w:r>
    </w:p>
  </w:footnote>
  <w:footnote w:type="continuationSeparator" w:id="0">
    <w:p w:rsidR="00983BA0" w:rsidRDefault="00983BA0" w:rsidP="00E6484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46D87"/>
    <w:multiLevelType w:val="hybridMultilevel"/>
    <w:tmpl w:val="21A28C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29C53F9"/>
    <w:multiLevelType w:val="hybridMultilevel"/>
    <w:tmpl w:val="14B0E4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4100C4E"/>
    <w:multiLevelType w:val="hybridMultilevel"/>
    <w:tmpl w:val="74681B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4FC68B5"/>
    <w:multiLevelType w:val="hybridMultilevel"/>
    <w:tmpl w:val="4A2E3B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8DF05F5"/>
    <w:multiLevelType w:val="hybridMultilevel"/>
    <w:tmpl w:val="66CE80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C025DB1"/>
    <w:multiLevelType w:val="hybridMultilevel"/>
    <w:tmpl w:val="585669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0CC644BE"/>
    <w:multiLevelType w:val="hybridMultilevel"/>
    <w:tmpl w:val="F780B03A"/>
    <w:lvl w:ilvl="0" w:tplc="C7EC4580">
      <w:start w:val="1"/>
      <w:numFmt w:val="bullet"/>
      <w:lvlText w:val=""/>
      <w:lvlJc w:val="left"/>
      <w:pPr>
        <w:ind w:left="754" w:hanging="360"/>
      </w:pPr>
      <w:rPr>
        <w:rFonts w:ascii="Symbol" w:hAnsi="Symbol" w:hint="default"/>
        <w:sz w:val="16"/>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7">
    <w:nsid w:val="0D3E3B18"/>
    <w:multiLevelType w:val="hybridMultilevel"/>
    <w:tmpl w:val="73E0BADE"/>
    <w:lvl w:ilvl="0" w:tplc="C7EC4580">
      <w:start w:val="1"/>
      <w:numFmt w:val="bullet"/>
      <w:lvlText w:val=""/>
      <w:lvlJc w:val="left"/>
      <w:pPr>
        <w:ind w:left="754" w:hanging="360"/>
      </w:pPr>
      <w:rPr>
        <w:rFonts w:ascii="Symbol" w:hAnsi="Symbol" w:hint="default"/>
        <w:sz w:val="16"/>
      </w:rPr>
    </w:lvl>
    <w:lvl w:ilvl="1" w:tplc="C7EC4580">
      <w:start w:val="1"/>
      <w:numFmt w:val="bullet"/>
      <w:lvlText w:val=""/>
      <w:lvlJc w:val="left"/>
      <w:pPr>
        <w:ind w:left="1474" w:hanging="360"/>
      </w:pPr>
      <w:rPr>
        <w:rFonts w:ascii="Symbol" w:hAnsi="Symbol" w:hint="default"/>
        <w:sz w:val="16"/>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8">
    <w:nsid w:val="0D6350D6"/>
    <w:multiLevelType w:val="hybridMultilevel"/>
    <w:tmpl w:val="CA4097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0EF3458C"/>
    <w:multiLevelType w:val="hybridMultilevel"/>
    <w:tmpl w:val="9A36A9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11907ECC"/>
    <w:multiLevelType w:val="hybridMultilevel"/>
    <w:tmpl w:val="60B8DF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151A4284"/>
    <w:multiLevelType w:val="hybridMultilevel"/>
    <w:tmpl w:val="EEC0BB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16737524"/>
    <w:multiLevelType w:val="hybridMultilevel"/>
    <w:tmpl w:val="5C9C3E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1DE807E9"/>
    <w:multiLevelType w:val="hybridMultilevel"/>
    <w:tmpl w:val="69F427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24047849"/>
    <w:multiLevelType w:val="hybridMultilevel"/>
    <w:tmpl w:val="D31699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25D5183B"/>
    <w:multiLevelType w:val="hybridMultilevel"/>
    <w:tmpl w:val="A46C6D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2757710F"/>
    <w:multiLevelType w:val="hybridMultilevel"/>
    <w:tmpl w:val="58F8B0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27FD45C5"/>
    <w:multiLevelType w:val="hybridMultilevel"/>
    <w:tmpl w:val="C7627DA6"/>
    <w:lvl w:ilvl="0" w:tplc="C7EC4580">
      <w:start w:val="1"/>
      <w:numFmt w:val="bullet"/>
      <w:lvlText w:val=""/>
      <w:lvlJc w:val="left"/>
      <w:pPr>
        <w:ind w:left="754" w:hanging="360"/>
      </w:pPr>
      <w:rPr>
        <w:rFonts w:ascii="Symbol" w:hAnsi="Symbol" w:hint="default"/>
        <w:sz w:val="16"/>
      </w:rPr>
    </w:lvl>
    <w:lvl w:ilvl="1" w:tplc="C7EC4580">
      <w:start w:val="1"/>
      <w:numFmt w:val="bullet"/>
      <w:lvlText w:val=""/>
      <w:lvlJc w:val="left"/>
      <w:pPr>
        <w:ind w:left="1474" w:hanging="360"/>
      </w:pPr>
      <w:rPr>
        <w:rFonts w:ascii="Symbol" w:hAnsi="Symbol" w:hint="default"/>
        <w:sz w:val="16"/>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18">
    <w:nsid w:val="2A4F482B"/>
    <w:multiLevelType w:val="hybridMultilevel"/>
    <w:tmpl w:val="085887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2B1A31C5"/>
    <w:multiLevelType w:val="hybridMultilevel"/>
    <w:tmpl w:val="0786E2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36D83C3D"/>
    <w:multiLevelType w:val="hybridMultilevel"/>
    <w:tmpl w:val="4C9C9592"/>
    <w:lvl w:ilvl="0" w:tplc="C7EC4580">
      <w:start w:val="1"/>
      <w:numFmt w:val="bullet"/>
      <w:lvlText w:val=""/>
      <w:lvlJc w:val="left"/>
      <w:pPr>
        <w:ind w:left="720" w:hanging="360"/>
      </w:pPr>
      <w:rPr>
        <w:rFonts w:ascii="Symbol" w:hAnsi="Symbol"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38D8737E"/>
    <w:multiLevelType w:val="hybridMultilevel"/>
    <w:tmpl w:val="96F4AA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394B3E22"/>
    <w:multiLevelType w:val="hybridMultilevel"/>
    <w:tmpl w:val="D74AEB14"/>
    <w:lvl w:ilvl="0" w:tplc="92C8AE9C">
      <w:start w:val="1"/>
      <w:numFmt w:val="bullet"/>
      <w:lvlText w:val=""/>
      <w:lvlJc w:val="left"/>
      <w:pPr>
        <w:ind w:left="720" w:hanging="360"/>
      </w:pPr>
      <w:rPr>
        <w:rFonts w:ascii="Wingdings" w:hAnsi="Wingdings"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3A1755E2"/>
    <w:multiLevelType w:val="hybridMultilevel"/>
    <w:tmpl w:val="F788E1F2"/>
    <w:lvl w:ilvl="0" w:tplc="D034E1D2">
      <w:start w:val="1"/>
      <w:numFmt w:val="bullet"/>
      <w:lvlText w:val=""/>
      <w:lvlJc w:val="left"/>
      <w:pPr>
        <w:ind w:left="720" w:hanging="360"/>
      </w:pPr>
      <w:rPr>
        <w:rFonts w:ascii="Wingdings" w:hAnsi="Wingdings"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3F782124"/>
    <w:multiLevelType w:val="hybridMultilevel"/>
    <w:tmpl w:val="37DE8D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3FCF2394"/>
    <w:multiLevelType w:val="hybridMultilevel"/>
    <w:tmpl w:val="190E86FE"/>
    <w:lvl w:ilvl="0" w:tplc="D034E1D2">
      <w:start w:val="1"/>
      <w:numFmt w:val="bullet"/>
      <w:lvlText w:val=""/>
      <w:lvlJc w:val="left"/>
      <w:pPr>
        <w:ind w:left="720" w:hanging="360"/>
      </w:pPr>
      <w:rPr>
        <w:rFonts w:ascii="Wingdings" w:hAnsi="Wingdings"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42A16874"/>
    <w:multiLevelType w:val="hybridMultilevel"/>
    <w:tmpl w:val="0484A16A"/>
    <w:lvl w:ilvl="0" w:tplc="92C8AE9C">
      <w:start w:val="1"/>
      <w:numFmt w:val="bullet"/>
      <w:lvlText w:val=""/>
      <w:lvlJc w:val="left"/>
      <w:pPr>
        <w:ind w:left="720" w:hanging="360"/>
      </w:pPr>
      <w:rPr>
        <w:rFonts w:ascii="Wingdings" w:hAnsi="Wingdings" w:hint="default"/>
        <w:color w:val="auto"/>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478D2D09"/>
    <w:multiLevelType w:val="hybridMultilevel"/>
    <w:tmpl w:val="E99CCC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510451E1"/>
    <w:multiLevelType w:val="hybridMultilevel"/>
    <w:tmpl w:val="FD5EBF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521715E6"/>
    <w:multiLevelType w:val="hybridMultilevel"/>
    <w:tmpl w:val="A2ECC7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53BA49C8"/>
    <w:multiLevelType w:val="hybridMultilevel"/>
    <w:tmpl w:val="A7EC944C"/>
    <w:lvl w:ilvl="0" w:tplc="D034E1D2">
      <w:start w:val="1"/>
      <w:numFmt w:val="bullet"/>
      <w:lvlText w:val=""/>
      <w:lvlJc w:val="left"/>
      <w:pPr>
        <w:ind w:left="720" w:hanging="360"/>
      </w:pPr>
      <w:rPr>
        <w:rFonts w:ascii="Wingdings" w:hAnsi="Wingdings"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58D47D66"/>
    <w:multiLevelType w:val="hybridMultilevel"/>
    <w:tmpl w:val="F7541B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59FD056C"/>
    <w:multiLevelType w:val="hybridMultilevel"/>
    <w:tmpl w:val="4CF0F4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5FBA2853"/>
    <w:multiLevelType w:val="hybridMultilevel"/>
    <w:tmpl w:val="9DECD6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602E0D03"/>
    <w:multiLevelType w:val="hybridMultilevel"/>
    <w:tmpl w:val="B9AA41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62773FDC"/>
    <w:multiLevelType w:val="hybridMultilevel"/>
    <w:tmpl w:val="550050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67ED4649"/>
    <w:multiLevelType w:val="hybridMultilevel"/>
    <w:tmpl w:val="3A3204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6B026F3F"/>
    <w:multiLevelType w:val="hybridMultilevel"/>
    <w:tmpl w:val="1924B9A2"/>
    <w:lvl w:ilvl="0" w:tplc="C7EC4580">
      <w:start w:val="1"/>
      <w:numFmt w:val="bullet"/>
      <w:lvlText w:val=""/>
      <w:lvlJc w:val="left"/>
      <w:pPr>
        <w:ind w:left="754" w:hanging="360"/>
      </w:pPr>
      <w:rPr>
        <w:rFonts w:ascii="Symbol" w:hAnsi="Symbol" w:hint="default"/>
        <w:sz w:val="16"/>
      </w:rPr>
    </w:lvl>
    <w:lvl w:ilvl="1" w:tplc="08090003">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38">
    <w:nsid w:val="6C361A0D"/>
    <w:multiLevelType w:val="hybridMultilevel"/>
    <w:tmpl w:val="322404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6D3B3D7D"/>
    <w:multiLevelType w:val="hybridMultilevel"/>
    <w:tmpl w:val="559800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nsid w:val="71156F9A"/>
    <w:multiLevelType w:val="hybridMultilevel"/>
    <w:tmpl w:val="5E008F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nsid w:val="732E0345"/>
    <w:multiLevelType w:val="hybridMultilevel"/>
    <w:tmpl w:val="4502E4A4"/>
    <w:lvl w:ilvl="0" w:tplc="08090001">
      <w:start w:val="1"/>
      <w:numFmt w:val="bullet"/>
      <w:lvlText w:val=""/>
      <w:lvlJc w:val="left"/>
      <w:pPr>
        <w:ind w:left="1173" w:hanging="360"/>
      </w:pPr>
      <w:rPr>
        <w:rFonts w:ascii="Symbol" w:hAnsi="Symbol" w:hint="default"/>
      </w:rPr>
    </w:lvl>
    <w:lvl w:ilvl="1" w:tplc="08090003" w:tentative="1">
      <w:start w:val="1"/>
      <w:numFmt w:val="bullet"/>
      <w:lvlText w:val="o"/>
      <w:lvlJc w:val="left"/>
      <w:pPr>
        <w:ind w:left="1893" w:hanging="360"/>
      </w:pPr>
      <w:rPr>
        <w:rFonts w:ascii="Courier New" w:hAnsi="Courier New" w:cs="Courier New" w:hint="default"/>
      </w:rPr>
    </w:lvl>
    <w:lvl w:ilvl="2" w:tplc="08090005" w:tentative="1">
      <w:start w:val="1"/>
      <w:numFmt w:val="bullet"/>
      <w:lvlText w:val=""/>
      <w:lvlJc w:val="left"/>
      <w:pPr>
        <w:ind w:left="2613" w:hanging="360"/>
      </w:pPr>
      <w:rPr>
        <w:rFonts w:ascii="Wingdings" w:hAnsi="Wingdings" w:hint="default"/>
      </w:rPr>
    </w:lvl>
    <w:lvl w:ilvl="3" w:tplc="08090001" w:tentative="1">
      <w:start w:val="1"/>
      <w:numFmt w:val="bullet"/>
      <w:lvlText w:val=""/>
      <w:lvlJc w:val="left"/>
      <w:pPr>
        <w:ind w:left="3333" w:hanging="360"/>
      </w:pPr>
      <w:rPr>
        <w:rFonts w:ascii="Symbol" w:hAnsi="Symbol" w:hint="default"/>
      </w:rPr>
    </w:lvl>
    <w:lvl w:ilvl="4" w:tplc="08090003" w:tentative="1">
      <w:start w:val="1"/>
      <w:numFmt w:val="bullet"/>
      <w:lvlText w:val="o"/>
      <w:lvlJc w:val="left"/>
      <w:pPr>
        <w:ind w:left="4053" w:hanging="360"/>
      </w:pPr>
      <w:rPr>
        <w:rFonts w:ascii="Courier New" w:hAnsi="Courier New" w:cs="Courier New" w:hint="default"/>
      </w:rPr>
    </w:lvl>
    <w:lvl w:ilvl="5" w:tplc="08090005" w:tentative="1">
      <w:start w:val="1"/>
      <w:numFmt w:val="bullet"/>
      <w:lvlText w:val=""/>
      <w:lvlJc w:val="left"/>
      <w:pPr>
        <w:ind w:left="4773" w:hanging="360"/>
      </w:pPr>
      <w:rPr>
        <w:rFonts w:ascii="Wingdings" w:hAnsi="Wingdings" w:hint="default"/>
      </w:rPr>
    </w:lvl>
    <w:lvl w:ilvl="6" w:tplc="08090001" w:tentative="1">
      <w:start w:val="1"/>
      <w:numFmt w:val="bullet"/>
      <w:lvlText w:val=""/>
      <w:lvlJc w:val="left"/>
      <w:pPr>
        <w:ind w:left="5493" w:hanging="360"/>
      </w:pPr>
      <w:rPr>
        <w:rFonts w:ascii="Symbol" w:hAnsi="Symbol" w:hint="default"/>
      </w:rPr>
    </w:lvl>
    <w:lvl w:ilvl="7" w:tplc="08090003" w:tentative="1">
      <w:start w:val="1"/>
      <w:numFmt w:val="bullet"/>
      <w:lvlText w:val="o"/>
      <w:lvlJc w:val="left"/>
      <w:pPr>
        <w:ind w:left="6213" w:hanging="360"/>
      </w:pPr>
      <w:rPr>
        <w:rFonts w:ascii="Courier New" w:hAnsi="Courier New" w:cs="Courier New" w:hint="default"/>
      </w:rPr>
    </w:lvl>
    <w:lvl w:ilvl="8" w:tplc="08090005" w:tentative="1">
      <w:start w:val="1"/>
      <w:numFmt w:val="bullet"/>
      <w:lvlText w:val=""/>
      <w:lvlJc w:val="left"/>
      <w:pPr>
        <w:ind w:left="6933" w:hanging="360"/>
      </w:pPr>
      <w:rPr>
        <w:rFonts w:ascii="Wingdings" w:hAnsi="Wingdings" w:hint="default"/>
      </w:rPr>
    </w:lvl>
  </w:abstractNum>
  <w:abstractNum w:abstractNumId="42">
    <w:nsid w:val="74F644B5"/>
    <w:multiLevelType w:val="hybridMultilevel"/>
    <w:tmpl w:val="2B6AC6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nsid w:val="75F80F22"/>
    <w:multiLevelType w:val="hybridMultilevel"/>
    <w:tmpl w:val="5C2A20BE"/>
    <w:lvl w:ilvl="0" w:tplc="A5541026">
      <w:start w:val="1"/>
      <w:numFmt w:val="bullet"/>
      <w:lvlText w:val=""/>
      <w:lvlJc w:val="left"/>
      <w:pPr>
        <w:ind w:left="720" w:hanging="360"/>
      </w:pPr>
      <w:rPr>
        <w:rFonts w:ascii="Wingdings" w:hAnsi="Wingdings"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nsid w:val="78620B8C"/>
    <w:multiLevelType w:val="hybridMultilevel"/>
    <w:tmpl w:val="6442CC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nsid w:val="788D7DCA"/>
    <w:multiLevelType w:val="hybridMultilevel"/>
    <w:tmpl w:val="E62231BE"/>
    <w:lvl w:ilvl="0" w:tplc="D034E1D2">
      <w:start w:val="1"/>
      <w:numFmt w:val="bullet"/>
      <w:lvlText w:val=""/>
      <w:lvlJc w:val="left"/>
      <w:pPr>
        <w:ind w:left="1080" w:hanging="360"/>
      </w:pPr>
      <w:rPr>
        <w:rFonts w:ascii="Wingdings" w:hAnsi="Wingdings"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nsid w:val="792C55AF"/>
    <w:multiLevelType w:val="hybridMultilevel"/>
    <w:tmpl w:val="E654B002"/>
    <w:lvl w:ilvl="0" w:tplc="92C8AE9C">
      <w:start w:val="1"/>
      <w:numFmt w:val="bullet"/>
      <w:lvlText w:val=""/>
      <w:lvlJc w:val="left"/>
      <w:pPr>
        <w:ind w:left="720" w:hanging="360"/>
      </w:pPr>
      <w:rPr>
        <w:rFonts w:ascii="Wingdings" w:hAnsi="Wingdings"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nsid w:val="7DB141F3"/>
    <w:multiLevelType w:val="hybridMultilevel"/>
    <w:tmpl w:val="89D660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9"/>
  </w:num>
  <w:num w:numId="2">
    <w:abstractNumId w:val="45"/>
  </w:num>
  <w:num w:numId="3">
    <w:abstractNumId w:val="30"/>
  </w:num>
  <w:num w:numId="4">
    <w:abstractNumId w:val="23"/>
  </w:num>
  <w:num w:numId="5">
    <w:abstractNumId w:val="25"/>
  </w:num>
  <w:num w:numId="6">
    <w:abstractNumId w:val="44"/>
  </w:num>
  <w:num w:numId="7">
    <w:abstractNumId w:val="1"/>
  </w:num>
  <w:num w:numId="8">
    <w:abstractNumId w:val="10"/>
  </w:num>
  <w:num w:numId="9">
    <w:abstractNumId w:val="4"/>
  </w:num>
  <w:num w:numId="10">
    <w:abstractNumId w:val="33"/>
  </w:num>
  <w:num w:numId="11">
    <w:abstractNumId w:val="9"/>
  </w:num>
  <w:num w:numId="12">
    <w:abstractNumId w:val="6"/>
  </w:num>
  <w:num w:numId="13">
    <w:abstractNumId w:val="37"/>
  </w:num>
  <w:num w:numId="14">
    <w:abstractNumId w:val="7"/>
  </w:num>
  <w:num w:numId="15">
    <w:abstractNumId w:val="17"/>
  </w:num>
  <w:num w:numId="16">
    <w:abstractNumId w:val="20"/>
  </w:num>
  <w:num w:numId="17">
    <w:abstractNumId w:val="47"/>
  </w:num>
  <w:num w:numId="18">
    <w:abstractNumId w:val="12"/>
  </w:num>
  <w:num w:numId="19">
    <w:abstractNumId w:val="13"/>
  </w:num>
  <w:num w:numId="20">
    <w:abstractNumId w:val="41"/>
  </w:num>
  <w:num w:numId="21">
    <w:abstractNumId w:val="32"/>
  </w:num>
  <w:num w:numId="22">
    <w:abstractNumId w:val="40"/>
  </w:num>
  <w:num w:numId="23">
    <w:abstractNumId w:val="14"/>
  </w:num>
  <w:num w:numId="24">
    <w:abstractNumId w:val="16"/>
  </w:num>
  <w:num w:numId="25">
    <w:abstractNumId w:val="31"/>
  </w:num>
  <w:num w:numId="26">
    <w:abstractNumId w:val="3"/>
  </w:num>
  <w:num w:numId="27">
    <w:abstractNumId w:val="35"/>
  </w:num>
  <w:num w:numId="28">
    <w:abstractNumId w:val="21"/>
  </w:num>
  <w:num w:numId="29">
    <w:abstractNumId w:val="34"/>
  </w:num>
  <w:num w:numId="30">
    <w:abstractNumId w:val="29"/>
  </w:num>
  <w:num w:numId="31">
    <w:abstractNumId w:val="36"/>
  </w:num>
  <w:num w:numId="32">
    <w:abstractNumId w:val="28"/>
  </w:num>
  <w:num w:numId="33">
    <w:abstractNumId w:val="24"/>
  </w:num>
  <w:num w:numId="34">
    <w:abstractNumId w:val="11"/>
  </w:num>
  <w:num w:numId="35">
    <w:abstractNumId w:val="5"/>
  </w:num>
  <w:num w:numId="36">
    <w:abstractNumId w:val="0"/>
  </w:num>
  <w:num w:numId="37">
    <w:abstractNumId w:val="19"/>
  </w:num>
  <w:num w:numId="38">
    <w:abstractNumId w:val="8"/>
  </w:num>
  <w:num w:numId="39">
    <w:abstractNumId w:val="38"/>
  </w:num>
  <w:num w:numId="40">
    <w:abstractNumId w:val="18"/>
  </w:num>
  <w:num w:numId="41">
    <w:abstractNumId w:val="42"/>
  </w:num>
  <w:num w:numId="42">
    <w:abstractNumId w:val="15"/>
  </w:num>
  <w:num w:numId="43">
    <w:abstractNumId w:val="2"/>
  </w:num>
  <w:num w:numId="44">
    <w:abstractNumId w:val="27"/>
  </w:num>
  <w:num w:numId="45">
    <w:abstractNumId w:val="22"/>
  </w:num>
  <w:num w:numId="46">
    <w:abstractNumId w:val="26"/>
  </w:num>
  <w:num w:numId="47">
    <w:abstractNumId w:val="46"/>
  </w:num>
  <w:num w:numId="48">
    <w:abstractNumId w:val="43"/>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900"/>
    <w:rsid w:val="0005421C"/>
    <w:rsid w:val="000C54D2"/>
    <w:rsid w:val="000C74C0"/>
    <w:rsid w:val="001353EB"/>
    <w:rsid w:val="00147D0D"/>
    <w:rsid w:val="0017059A"/>
    <w:rsid w:val="002300FA"/>
    <w:rsid w:val="00252946"/>
    <w:rsid w:val="002D2E56"/>
    <w:rsid w:val="002F4F9E"/>
    <w:rsid w:val="00421158"/>
    <w:rsid w:val="00477FA6"/>
    <w:rsid w:val="004838AA"/>
    <w:rsid w:val="00485B54"/>
    <w:rsid w:val="00537B70"/>
    <w:rsid w:val="005E4BC8"/>
    <w:rsid w:val="00605206"/>
    <w:rsid w:val="00714D96"/>
    <w:rsid w:val="00721F5A"/>
    <w:rsid w:val="00770958"/>
    <w:rsid w:val="007B43CD"/>
    <w:rsid w:val="007D0C31"/>
    <w:rsid w:val="008B59AC"/>
    <w:rsid w:val="00950B5B"/>
    <w:rsid w:val="00983BA0"/>
    <w:rsid w:val="009B7791"/>
    <w:rsid w:val="009D18DB"/>
    <w:rsid w:val="00AC391D"/>
    <w:rsid w:val="00AD2439"/>
    <w:rsid w:val="00B002D5"/>
    <w:rsid w:val="00B81900"/>
    <w:rsid w:val="00BB2F8D"/>
    <w:rsid w:val="00DC6FB1"/>
    <w:rsid w:val="00E1250A"/>
    <w:rsid w:val="00E64845"/>
    <w:rsid w:val="00E968B0"/>
    <w:rsid w:val="00EC4256"/>
    <w:rsid w:val="00FB0A8D"/>
    <w:rsid w:val="00FC6D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250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4845"/>
    <w:pPr>
      <w:tabs>
        <w:tab w:val="center" w:pos="4513"/>
        <w:tab w:val="right" w:pos="9026"/>
      </w:tabs>
      <w:spacing w:after="0" w:line="240" w:lineRule="auto"/>
    </w:pPr>
  </w:style>
  <w:style w:type="character" w:customStyle="1" w:styleId="HeaderChar">
    <w:name w:val="Header Char"/>
    <w:basedOn w:val="DefaultParagraphFont"/>
    <w:link w:val="Header"/>
    <w:uiPriority w:val="99"/>
    <w:rsid w:val="00E64845"/>
  </w:style>
  <w:style w:type="paragraph" w:styleId="Footer">
    <w:name w:val="footer"/>
    <w:basedOn w:val="Normal"/>
    <w:link w:val="FooterChar"/>
    <w:uiPriority w:val="99"/>
    <w:unhideWhenUsed/>
    <w:rsid w:val="00E64845"/>
    <w:pPr>
      <w:tabs>
        <w:tab w:val="center" w:pos="4513"/>
        <w:tab w:val="right" w:pos="9026"/>
      </w:tabs>
      <w:spacing w:after="0" w:line="240" w:lineRule="auto"/>
    </w:pPr>
  </w:style>
  <w:style w:type="character" w:customStyle="1" w:styleId="FooterChar">
    <w:name w:val="Footer Char"/>
    <w:basedOn w:val="DefaultParagraphFont"/>
    <w:link w:val="Footer"/>
    <w:uiPriority w:val="99"/>
    <w:rsid w:val="00E64845"/>
  </w:style>
  <w:style w:type="paragraph" w:styleId="ListParagraph">
    <w:name w:val="List Paragraph"/>
    <w:basedOn w:val="Normal"/>
    <w:uiPriority w:val="34"/>
    <w:qFormat/>
    <w:rsid w:val="00E64845"/>
    <w:pPr>
      <w:ind w:left="720"/>
      <w:contextualSpacing/>
    </w:pPr>
  </w:style>
  <w:style w:type="table" w:styleId="TableGrid">
    <w:name w:val="Table Grid"/>
    <w:basedOn w:val="TableNormal"/>
    <w:uiPriority w:val="59"/>
    <w:rsid w:val="00FC6D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052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5206"/>
    <w:rPr>
      <w:rFonts w:ascii="Tahoma" w:hAnsi="Tahoma" w:cs="Tahoma"/>
      <w:sz w:val="16"/>
      <w:szCs w:val="16"/>
    </w:rPr>
  </w:style>
  <w:style w:type="paragraph" w:customStyle="1" w:styleId="Default">
    <w:name w:val="Default"/>
    <w:rsid w:val="00485B54"/>
    <w:pPr>
      <w:autoSpaceDE w:val="0"/>
      <w:autoSpaceDN w:val="0"/>
      <w:adjustRightInd w:val="0"/>
      <w:spacing w:after="0" w:line="240" w:lineRule="auto"/>
    </w:pPr>
    <w:rPr>
      <w:rFonts w:ascii="Arial" w:eastAsiaTheme="minorHAnsi" w:hAnsi="Arial" w:cs="Arial"/>
      <w:color w:val="000000"/>
      <w:sz w:val="24"/>
      <w:szCs w:val="24"/>
      <w:lang w:eastAsia="en-US"/>
    </w:rPr>
  </w:style>
  <w:style w:type="character" w:styleId="PlaceholderText">
    <w:name w:val="Placeholder Text"/>
    <w:basedOn w:val="DefaultParagraphFont"/>
    <w:uiPriority w:val="99"/>
    <w:semiHidden/>
    <w:rsid w:val="00485B54"/>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250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4845"/>
    <w:pPr>
      <w:tabs>
        <w:tab w:val="center" w:pos="4513"/>
        <w:tab w:val="right" w:pos="9026"/>
      </w:tabs>
      <w:spacing w:after="0" w:line="240" w:lineRule="auto"/>
    </w:pPr>
  </w:style>
  <w:style w:type="character" w:customStyle="1" w:styleId="HeaderChar">
    <w:name w:val="Header Char"/>
    <w:basedOn w:val="DefaultParagraphFont"/>
    <w:link w:val="Header"/>
    <w:uiPriority w:val="99"/>
    <w:rsid w:val="00E64845"/>
  </w:style>
  <w:style w:type="paragraph" w:styleId="Footer">
    <w:name w:val="footer"/>
    <w:basedOn w:val="Normal"/>
    <w:link w:val="FooterChar"/>
    <w:uiPriority w:val="99"/>
    <w:unhideWhenUsed/>
    <w:rsid w:val="00E64845"/>
    <w:pPr>
      <w:tabs>
        <w:tab w:val="center" w:pos="4513"/>
        <w:tab w:val="right" w:pos="9026"/>
      </w:tabs>
      <w:spacing w:after="0" w:line="240" w:lineRule="auto"/>
    </w:pPr>
  </w:style>
  <w:style w:type="character" w:customStyle="1" w:styleId="FooterChar">
    <w:name w:val="Footer Char"/>
    <w:basedOn w:val="DefaultParagraphFont"/>
    <w:link w:val="Footer"/>
    <w:uiPriority w:val="99"/>
    <w:rsid w:val="00E64845"/>
  </w:style>
  <w:style w:type="paragraph" w:styleId="ListParagraph">
    <w:name w:val="List Paragraph"/>
    <w:basedOn w:val="Normal"/>
    <w:uiPriority w:val="34"/>
    <w:qFormat/>
    <w:rsid w:val="00E64845"/>
    <w:pPr>
      <w:ind w:left="720"/>
      <w:contextualSpacing/>
    </w:pPr>
  </w:style>
  <w:style w:type="table" w:styleId="TableGrid">
    <w:name w:val="Table Grid"/>
    <w:basedOn w:val="TableNormal"/>
    <w:uiPriority w:val="59"/>
    <w:rsid w:val="00FC6D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052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5206"/>
    <w:rPr>
      <w:rFonts w:ascii="Tahoma" w:hAnsi="Tahoma" w:cs="Tahoma"/>
      <w:sz w:val="16"/>
      <w:szCs w:val="16"/>
    </w:rPr>
  </w:style>
  <w:style w:type="paragraph" w:customStyle="1" w:styleId="Default">
    <w:name w:val="Default"/>
    <w:rsid w:val="00485B54"/>
    <w:pPr>
      <w:autoSpaceDE w:val="0"/>
      <w:autoSpaceDN w:val="0"/>
      <w:adjustRightInd w:val="0"/>
      <w:spacing w:after="0" w:line="240" w:lineRule="auto"/>
    </w:pPr>
    <w:rPr>
      <w:rFonts w:ascii="Arial" w:eastAsiaTheme="minorHAnsi" w:hAnsi="Arial" w:cs="Arial"/>
      <w:color w:val="000000"/>
      <w:sz w:val="24"/>
      <w:szCs w:val="24"/>
      <w:lang w:eastAsia="en-US"/>
    </w:rPr>
  </w:style>
  <w:style w:type="character" w:styleId="PlaceholderText">
    <w:name w:val="Placeholder Text"/>
    <w:basedOn w:val="DefaultParagraphFont"/>
    <w:uiPriority w:val="99"/>
    <w:semiHidden/>
    <w:rsid w:val="00485B5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7.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6.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3C6104-A14E-4A23-83CA-FA59B928EC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11652</Words>
  <Characters>66420</Characters>
  <Application>Microsoft Office Word</Application>
  <DocSecurity>0</DocSecurity>
  <Lines>553</Lines>
  <Paragraphs>155</Paragraphs>
  <ScaleCrop>false</ScaleCrop>
  <HeadingPairs>
    <vt:vector size="2" baseType="variant">
      <vt:variant>
        <vt:lpstr>Title</vt:lpstr>
      </vt:variant>
      <vt:variant>
        <vt:i4>1</vt:i4>
      </vt:variant>
    </vt:vector>
  </HeadingPairs>
  <TitlesOfParts>
    <vt:vector size="1" baseType="lpstr">
      <vt:lpstr/>
    </vt:vector>
  </TitlesOfParts>
  <Company>One Connect Limited</Company>
  <LinksUpToDate>false</LinksUpToDate>
  <CharactersWithSpaces>77917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rwalton001</dc:creator>
  <cp:lastModifiedBy>Learning Excellence</cp:lastModifiedBy>
  <cp:revision>2</cp:revision>
  <dcterms:created xsi:type="dcterms:W3CDTF">2014-06-04T16:42:00Z</dcterms:created>
  <dcterms:modified xsi:type="dcterms:W3CDTF">2014-06-04T16:42:00Z</dcterms:modified>
</cp:coreProperties>
</file>